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11674BC">
      <w:pPr>
        <w:widowControl w:val="0"/>
        <w:spacing w:after="0" w:line="240" w:lineRule="auto"/>
        <w:ind w:left="4253" w:hanging="1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Приложение</w:t>
      </w:r>
    </w:p>
    <w:p w14:paraId="05893946">
      <w:pPr>
        <w:widowControl w:val="0"/>
        <w:spacing w:after="0" w:line="240" w:lineRule="auto"/>
        <w:ind w:left="3969" w:hanging="1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 проекту закона Республики Саха (Якутия)</w:t>
      </w:r>
    </w:p>
    <w:p w14:paraId="7C66F856">
      <w:pPr>
        <w:spacing w:after="0" w:line="240" w:lineRule="auto"/>
        <w:ind w:left="4110" w:hanging="1"/>
        <w:jc w:val="center"/>
        <w:rPr>
          <w:rFonts w:ascii="Times New Roman" w:hAnsi="Times New Roman"/>
          <w:sz w:val="24"/>
          <w:szCs w:val="24"/>
        </w:rPr>
      </w:pPr>
      <w:r>
        <w:rPr>
          <w:rFonts w:hint="default" w:ascii="Times New Roman" w:hAnsi="Times New Roman"/>
          <w:sz w:val="24"/>
          <w:szCs w:val="24"/>
          <w:lang w:val="ru-RU"/>
        </w:rPr>
        <w:t>«О развитии ответственного ведения бизнеса в Республике Саха (Якутия)»</w:t>
      </w:r>
    </w:p>
    <w:p w14:paraId="56000000">
      <w:pPr>
        <w:spacing w:after="159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14:paraId="021D1923">
      <w:pPr>
        <w:spacing w:after="159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14:paraId="66654DE1">
      <w:pPr>
        <w:spacing w:after="159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14:paraId="57000000">
      <w:pPr>
        <w:spacing w:after="0" w:line="240" w:lineRule="auto"/>
        <w:contextualSpacing/>
        <w:jc w:val="center"/>
        <w:rPr>
          <w:rFonts w:ascii="Times New Roman Полужирный" w:hAnsi="Times New Roman Полужирный"/>
          <w:b/>
          <w:smallCaps/>
          <w:sz w:val="24"/>
          <w:szCs w:val="24"/>
        </w:rPr>
      </w:pPr>
      <w:r>
        <w:rPr>
          <w:rFonts w:ascii="Times New Roman Полужирный" w:hAnsi="Times New Roman Полужирный"/>
          <w:b/>
          <w:smallCaps/>
          <w:sz w:val="24"/>
          <w:szCs w:val="24"/>
        </w:rPr>
        <w:t>ПЕРЕЧЕНЬ</w:t>
      </w:r>
    </w:p>
    <w:p w14:paraId="58000000">
      <w:pPr>
        <w:spacing w:after="0" w:line="240" w:lineRule="auto"/>
        <w:contextualSpacing/>
        <w:jc w:val="center"/>
        <w:rPr>
          <w:rFonts w:ascii="Times New Roman Полужирный" w:hAnsi="Times New Roman Полужирный"/>
          <w:b/>
          <w:smallCaps/>
          <w:sz w:val="24"/>
          <w:szCs w:val="24"/>
        </w:rPr>
      </w:pPr>
      <w:r>
        <w:rPr>
          <w:rFonts w:ascii="Times New Roman Полужирный" w:hAnsi="Times New Roman Полужирный"/>
          <w:b/>
          <w:smallCaps/>
          <w:sz w:val="24"/>
          <w:szCs w:val="24"/>
        </w:rPr>
        <w:t xml:space="preserve">актов республиканского законодательства, подлежащих </w:t>
      </w:r>
    </w:p>
    <w:p w14:paraId="44000000">
      <w:pPr>
        <w:spacing w:after="0" w:line="240" w:lineRule="auto"/>
        <w:contextualSpacing/>
        <w:jc w:val="center"/>
        <w:rPr>
          <w:rFonts w:ascii="Times New Roman Полужирный" w:hAnsi="Times New Roman Полужирный"/>
          <w:b/>
          <w:smallCaps/>
          <w:sz w:val="24"/>
          <w:szCs w:val="24"/>
        </w:rPr>
      </w:pPr>
      <w:r>
        <w:rPr>
          <w:rFonts w:ascii="Times New Roman Полужирный" w:hAnsi="Times New Roman Полужирный"/>
          <w:b/>
          <w:smallCaps/>
          <w:sz w:val="24"/>
          <w:szCs w:val="24"/>
        </w:rPr>
        <w:t>признанию утратившими силу, изменению, дополнению или принятию в связи с принятием Закона Республики Саха (Якути</w:t>
      </w:r>
      <w:r>
        <w:rPr>
          <w:rFonts w:ascii="Times New Roman Полужирный" w:hAnsi="Times New Roman Полужирный"/>
          <w:b/>
          <w:smallCaps/>
          <w:sz w:val="24"/>
          <w:szCs w:val="24"/>
          <w:lang w:val="ru-RU"/>
        </w:rPr>
        <w:t>я</w:t>
      </w:r>
      <w:r>
        <w:rPr>
          <w:rFonts w:ascii="Times New Roman Полужирный" w:hAnsi="Times New Roman Полужирный"/>
          <w:b/>
          <w:smallCaps/>
          <w:sz w:val="24"/>
          <w:szCs w:val="24"/>
        </w:rPr>
        <w:t xml:space="preserve">) </w:t>
      </w:r>
      <w:r>
        <w:rPr>
          <w:rFonts w:hint="default" w:ascii="Times New Roman Полужирный" w:hAnsi="Times New Roman Полужирный"/>
          <w:b/>
          <w:smallCaps/>
          <w:sz w:val="24"/>
          <w:szCs w:val="24"/>
          <w:lang w:val="ru-RU"/>
        </w:rPr>
        <w:t>«О развитии ответственного ведения бизнеса в Республике Саха (Якутия)</w:t>
      </w:r>
      <w:r>
        <w:rPr>
          <w:rFonts w:hint="default" w:ascii="Times New Roman Полужирный" w:hAnsi="Times New Roman Полужирный"/>
          <w:b/>
          <w:smallCaps/>
          <w:sz w:val="24"/>
          <w:szCs w:val="24"/>
          <w:lang w:val="ru-RU"/>
        </w:rPr>
        <w:t>»</w:t>
      </w:r>
    </w:p>
    <w:p w14:paraId="17F1F5CE">
      <w:pPr>
        <w:spacing w:after="0" w:line="240" w:lineRule="auto"/>
        <w:contextualSpacing/>
        <w:jc w:val="center"/>
        <w:rPr>
          <w:rFonts w:ascii="Times New Roman Полужирный" w:hAnsi="Times New Roman Полужирный"/>
          <w:b/>
          <w:smallCaps/>
          <w:sz w:val="24"/>
          <w:szCs w:val="24"/>
        </w:rPr>
      </w:pPr>
    </w:p>
    <w:p w14:paraId="5A000000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14:paraId="5B000000">
      <w:pPr>
        <w:rPr>
          <w:rFonts w:ascii="Times New Roman" w:hAnsi="Times New Roman"/>
          <w:sz w:val="24"/>
          <w:szCs w:val="24"/>
        </w:rPr>
      </w:pPr>
    </w:p>
    <w:p w14:paraId="5C000000">
      <w:pPr>
        <w:spacing w:after="0" w:line="360" w:lineRule="auto"/>
        <w:ind w:firstLine="709"/>
        <w:jc w:val="both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Принятие Закона Республики Саха (Якутия) «</w:t>
      </w:r>
      <w:r>
        <w:rPr>
          <w:rFonts w:hint="default" w:ascii="Times New Roman" w:hAnsi="Times New Roman"/>
          <w:sz w:val="24"/>
          <w:szCs w:val="24"/>
          <w:lang w:val="ru-RU"/>
        </w:rPr>
        <w:t>О развитии ответственного ведения бизнеса в Республике Саха (Якутия)»</w:t>
      </w:r>
      <w:bookmarkStart w:id="0" w:name="_GoBack"/>
      <w:bookmarkEnd w:id="0"/>
      <w:r>
        <w:rPr>
          <w:rFonts w:ascii="Times New Roman" w:hAnsi="Times New Roman"/>
          <w:sz w:val="24"/>
          <w:szCs w:val="24"/>
        </w:rPr>
        <w:t xml:space="preserve"> не потребует признания утратившими силу, изменения, дополнения или принятия иных нормативных правовых актов республиканского законодательства.</w:t>
      </w:r>
    </w:p>
    <w:p w14:paraId="5E00000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03B153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C6B677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9A4BEB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0E9C73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</w:t>
      </w:r>
    </w:p>
    <w:sectPr>
      <w:headerReference r:id="rId5" w:type="default"/>
      <w:pgSz w:w="11906" w:h="16838"/>
      <w:pgMar w:top="1134" w:right="850" w:bottom="1134" w:left="1701" w:header="709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XO Thames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PT Astra Serif">
    <w:altName w:val="AMGDT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Times New Roman Полужирный">
    <w:altName w:val="Times New Roman"/>
    <w:panose1 w:val="02020803070505020304"/>
    <w:charset w:val="00"/>
    <w:family w:val="roman"/>
    <w:pitch w:val="default"/>
    <w:sig w:usb0="00000000" w:usb1="00000000" w:usb2="00000000" w:usb3="00000000" w:csb0="00000000" w:csb1="00000000"/>
  </w:font>
  <w:font w:name="AMGDT">
    <w:panose1 w:val="02000400000000000000"/>
    <w:charset w:val="00"/>
    <w:family w:val="auto"/>
    <w:pitch w:val="default"/>
    <w:sig w:usb0="80000003" w:usb1="1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64" w:lineRule="auto"/>
      </w:pPr>
      <w:r>
        <w:separator/>
      </w:r>
    </w:p>
  </w:footnote>
  <w:footnote w:type="continuationSeparator" w:id="1">
    <w:p>
      <w:pPr>
        <w:spacing w:before="0" w:after="0" w:line="264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2000000">
    <w:pPr>
      <w:pStyle w:val="1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7549"/>
    <w:rsid w:val="000B7549"/>
    <w:rsid w:val="005B2448"/>
    <w:rsid w:val="00AE452F"/>
    <w:rsid w:val="00BA6C67"/>
    <w:rsid w:val="00E170CF"/>
    <w:rsid w:val="00FD602B"/>
    <w:rsid w:val="7B1E49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9" w:semiHidden="0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nhideWhenUsed="0" w:uiPriority="39" w:semiHidden="0" w:name="toc 1"/>
    <w:lsdException w:qFormat="1" w:unhideWhenUsed="0" w:uiPriority="39" w:semiHidden="0" w:name="toc 2"/>
    <w:lsdException w:qFormat="1" w:unhideWhenUsed="0" w:uiPriority="39" w:semiHidden="0" w:name="toc 3"/>
    <w:lsdException w:qFormat="1" w:unhideWhenUsed="0" w:uiPriority="39" w:semiHidden="0" w:name="toc 4"/>
    <w:lsdException w:qFormat="1" w:unhideWhenUsed="0" w:uiPriority="39" w:semiHidden="0" w:name="toc 5"/>
    <w:lsdException w:qFormat="1" w:unhideWhenUsed="0" w:uiPriority="39" w:semiHidden="0" w:name="toc 6"/>
    <w:lsdException w:qFormat="1" w:unhideWhenUsed="0" w:uiPriority="39" w:semiHidden="0" w:name="toc 7"/>
    <w:lsdException w:qFormat="1" w:unhideWhenUsed="0" w:uiPriority="39" w:semiHidden="0" w:name="toc 8"/>
    <w:lsdException w:qFormat="1" w:unhideWhenUsed="0" w:uiPriority="39" w:semiHidden="0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uiPriority="99" w:name="footer"/>
    <w:lsdException w:qFormat="1" w:unhideWhenUsed="0" w:uiPriority="0" w:semiHidden="0" w:name="index heading"/>
    <w:lsdException w:qFormat="1" w:unhideWhenUsed="0" w:uiPriority="0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qFormat="1" w:unhideWhenUsed="0" w:uiPriority="0" w:semiHidden="0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0" w:semiHidden="0" w:name="List Paragraph"/>
  </w:latentStyles>
  <w:style w:type="paragraph" w:default="1" w:styleId="1">
    <w:name w:val="Normal"/>
    <w:qFormat/>
    <w:uiPriority w:val="0"/>
    <w:pPr>
      <w:spacing w:after="160" w:line="264" w:lineRule="auto"/>
    </w:pPr>
    <w:rPr>
      <w:rFonts w:eastAsia="Times New Roman" w:cs="Times New Roman" w:asciiTheme="minorHAnsi" w:hAnsiTheme="minorHAnsi"/>
      <w:color w:val="000000"/>
      <w:sz w:val="22"/>
      <w:lang w:val="ru-RU" w:eastAsia="ru-RU" w:bidi="ar-SA"/>
    </w:rPr>
  </w:style>
  <w:style w:type="paragraph" w:styleId="2">
    <w:name w:val="heading 1"/>
    <w:next w:val="1"/>
    <w:link w:val="69"/>
    <w:qFormat/>
    <w:uiPriority w:val="9"/>
    <w:pPr>
      <w:spacing w:before="120" w:after="120" w:line="264" w:lineRule="auto"/>
      <w:jc w:val="both"/>
      <w:outlineLvl w:val="0"/>
    </w:pPr>
    <w:rPr>
      <w:rFonts w:ascii="XO Thames" w:hAnsi="XO Thames" w:eastAsia="Times New Roman" w:cs="Times New Roman"/>
      <w:b/>
      <w:color w:val="000000"/>
      <w:sz w:val="32"/>
      <w:lang w:val="ru-RU" w:eastAsia="ru-RU" w:bidi="ar-SA"/>
    </w:rPr>
  </w:style>
  <w:style w:type="paragraph" w:styleId="3">
    <w:name w:val="heading 2"/>
    <w:next w:val="1"/>
    <w:link w:val="92"/>
    <w:qFormat/>
    <w:uiPriority w:val="9"/>
    <w:pPr>
      <w:spacing w:before="120" w:after="120" w:line="264" w:lineRule="auto"/>
      <w:jc w:val="both"/>
      <w:outlineLvl w:val="1"/>
    </w:pPr>
    <w:rPr>
      <w:rFonts w:ascii="XO Thames" w:hAnsi="XO Thames" w:eastAsia="Times New Roman" w:cs="Times New Roman"/>
      <w:b/>
      <w:color w:val="000000"/>
      <w:sz w:val="28"/>
      <w:lang w:val="ru-RU" w:eastAsia="ru-RU" w:bidi="ar-SA"/>
    </w:rPr>
  </w:style>
  <w:style w:type="paragraph" w:styleId="4">
    <w:name w:val="heading 3"/>
    <w:link w:val="86"/>
    <w:qFormat/>
    <w:uiPriority w:val="0"/>
    <w:pPr>
      <w:outlineLvl w:val="2"/>
    </w:pPr>
    <w:rPr>
      <w:rFonts w:ascii="XO Thames" w:hAnsi="XO Thames" w:eastAsia="Times New Roman" w:cs="Times New Roman"/>
      <w:b/>
      <w:color w:val="000000"/>
      <w:sz w:val="26"/>
      <w:lang w:val="ru-RU" w:eastAsia="ru-RU" w:bidi="ar-SA"/>
    </w:rPr>
  </w:style>
  <w:style w:type="paragraph" w:styleId="5">
    <w:name w:val="heading 4"/>
    <w:link w:val="93"/>
    <w:qFormat/>
    <w:uiPriority w:val="0"/>
    <w:pPr>
      <w:outlineLvl w:val="3"/>
    </w:pPr>
    <w:rPr>
      <w:rFonts w:ascii="XO Thames" w:hAnsi="XO Thames" w:eastAsia="Times New Roman" w:cs="Times New Roman"/>
      <w:b/>
      <w:color w:val="000000"/>
      <w:sz w:val="24"/>
      <w:lang w:val="ru-RU" w:eastAsia="ru-RU" w:bidi="ar-SA"/>
    </w:rPr>
  </w:style>
  <w:style w:type="paragraph" w:styleId="6">
    <w:name w:val="heading 5"/>
    <w:next w:val="1"/>
    <w:link w:val="62"/>
    <w:qFormat/>
    <w:uiPriority w:val="9"/>
    <w:pPr>
      <w:spacing w:before="120" w:after="120" w:line="264" w:lineRule="auto"/>
      <w:jc w:val="both"/>
      <w:outlineLvl w:val="4"/>
    </w:pPr>
    <w:rPr>
      <w:rFonts w:ascii="XO Thames" w:hAnsi="XO Thames" w:eastAsia="Times New Roman" w:cs="Times New Roman"/>
      <w:b/>
      <w:color w:val="000000"/>
      <w:sz w:val="22"/>
      <w:lang w:val="ru-RU" w:eastAsia="ru-RU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9">
    <w:name w:val="Hyperlink"/>
    <w:link w:val="10"/>
    <w:qFormat/>
    <w:uiPriority w:val="0"/>
    <w:rPr>
      <w:rFonts w:ascii="Calibri" w:hAnsi="Calibri"/>
      <w:color w:val="0000FF"/>
      <w:spacing w:val="0"/>
      <w:sz w:val="22"/>
      <w:u w:val="single"/>
    </w:rPr>
  </w:style>
  <w:style w:type="paragraph" w:customStyle="1" w:styleId="10">
    <w:name w:val="Гиперссылка1"/>
    <w:link w:val="9"/>
    <w:qFormat/>
    <w:uiPriority w:val="0"/>
    <w:pPr>
      <w:spacing w:after="160" w:line="264" w:lineRule="auto"/>
    </w:pPr>
    <w:rPr>
      <w:rFonts w:ascii="Calibri" w:hAnsi="Calibri" w:eastAsia="Times New Roman" w:cs="Times New Roman"/>
      <w:color w:val="0000FF"/>
      <w:sz w:val="22"/>
      <w:u w:val="single"/>
      <w:lang w:val="ru-RU" w:eastAsia="ru-RU" w:bidi="ar-SA"/>
    </w:rPr>
  </w:style>
  <w:style w:type="character" w:styleId="11">
    <w:name w:val="page number"/>
    <w:basedOn w:val="7"/>
    <w:link w:val="12"/>
    <w:qFormat/>
    <w:uiPriority w:val="0"/>
  </w:style>
  <w:style w:type="paragraph" w:customStyle="1" w:styleId="12">
    <w:name w:val="Номер страницы2"/>
    <w:basedOn w:val="13"/>
    <w:link w:val="11"/>
    <w:qFormat/>
    <w:uiPriority w:val="0"/>
  </w:style>
  <w:style w:type="paragraph" w:customStyle="1" w:styleId="13">
    <w:name w:val="Основной шрифт абзаца1"/>
    <w:qFormat/>
    <w:uiPriority w:val="0"/>
    <w:pPr>
      <w:spacing w:after="160" w:line="264" w:lineRule="auto"/>
    </w:pPr>
    <w:rPr>
      <w:rFonts w:eastAsia="Times New Roman" w:cs="Times New Roman" w:asciiTheme="minorHAnsi" w:hAnsiTheme="minorHAnsi"/>
      <w:color w:val="000000"/>
      <w:sz w:val="22"/>
      <w:lang w:val="ru-RU" w:eastAsia="ru-RU" w:bidi="ar-SA"/>
    </w:rPr>
  </w:style>
  <w:style w:type="paragraph" w:styleId="14">
    <w:name w:val="caption"/>
    <w:basedOn w:val="1"/>
    <w:link w:val="76"/>
    <w:qFormat/>
    <w:uiPriority w:val="0"/>
    <w:pPr>
      <w:spacing w:before="120" w:after="120"/>
    </w:pPr>
    <w:rPr>
      <w:rFonts w:ascii="PT Astra Serif" w:hAnsi="PT Astra Serif"/>
      <w:i/>
      <w:sz w:val="24"/>
    </w:rPr>
  </w:style>
  <w:style w:type="paragraph" w:styleId="15">
    <w:name w:val="toc 8"/>
    <w:next w:val="1"/>
    <w:link w:val="79"/>
    <w:qFormat/>
    <w:uiPriority w:val="39"/>
    <w:pPr>
      <w:spacing w:after="160" w:line="264" w:lineRule="auto"/>
      <w:ind w:left="1400"/>
    </w:pPr>
    <w:rPr>
      <w:rFonts w:ascii="XO Thames" w:hAnsi="XO Thames" w:eastAsia="Times New Roman" w:cs="Times New Roman"/>
      <w:color w:val="000000"/>
      <w:sz w:val="28"/>
      <w:lang w:val="ru-RU" w:eastAsia="ru-RU" w:bidi="ar-SA"/>
    </w:rPr>
  </w:style>
  <w:style w:type="paragraph" w:styleId="16">
    <w:name w:val="header"/>
    <w:basedOn w:val="1"/>
    <w:link w:val="84"/>
    <w:qFormat/>
    <w:uiPriority w:val="0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</w:rPr>
  </w:style>
  <w:style w:type="paragraph" w:styleId="17">
    <w:name w:val="toc 9"/>
    <w:next w:val="1"/>
    <w:link w:val="77"/>
    <w:qFormat/>
    <w:uiPriority w:val="39"/>
    <w:pPr>
      <w:spacing w:after="160" w:line="264" w:lineRule="auto"/>
      <w:ind w:left="1600"/>
    </w:pPr>
    <w:rPr>
      <w:rFonts w:ascii="XO Thames" w:hAnsi="XO Thames" w:eastAsia="Times New Roman" w:cs="Times New Roman"/>
      <w:color w:val="000000"/>
      <w:sz w:val="28"/>
      <w:lang w:val="ru-RU" w:eastAsia="ru-RU" w:bidi="ar-SA"/>
    </w:rPr>
  </w:style>
  <w:style w:type="paragraph" w:styleId="18">
    <w:name w:val="toc 7"/>
    <w:next w:val="1"/>
    <w:link w:val="39"/>
    <w:qFormat/>
    <w:uiPriority w:val="39"/>
    <w:pPr>
      <w:spacing w:after="160" w:line="264" w:lineRule="auto"/>
      <w:ind w:left="1200"/>
    </w:pPr>
    <w:rPr>
      <w:rFonts w:ascii="XO Thames" w:hAnsi="XO Thames" w:eastAsia="Times New Roman" w:cs="Times New Roman"/>
      <w:color w:val="000000"/>
      <w:sz w:val="28"/>
      <w:lang w:val="ru-RU" w:eastAsia="ru-RU" w:bidi="ar-SA"/>
    </w:rPr>
  </w:style>
  <w:style w:type="paragraph" w:styleId="19">
    <w:name w:val="Body Text"/>
    <w:basedOn w:val="1"/>
    <w:link w:val="50"/>
    <w:qFormat/>
    <w:uiPriority w:val="0"/>
    <w:pPr>
      <w:spacing w:after="140" w:line="276" w:lineRule="auto"/>
    </w:pPr>
  </w:style>
  <w:style w:type="paragraph" w:styleId="20">
    <w:name w:val="index heading"/>
    <w:basedOn w:val="1"/>
    <w:link w:val="47"/>
    <w:qFormat/>
    <w:uiPriority w:val="0"/>
    <w:rPr>
      <w:rFonts w:ascii="PT Astra Serif" w:hAnsi="PT Astra Serif"/>
    </w:rPr>
  </w:style>
  <w:style w:type="paragraph" w:styleId="21">
    <w:name w:val="toc 1"/>
    <w:next w:val="1"/>
    <w:link w:val="72"/>
    <w:qFormat/>
    <w:uiPriority w:val="39"/>
    <w:pPr>
      <w:spacing w:after="160" w:line="264" w:lineRule="auto"/>
    </w:pPr>
    <w:rPr>
      <w:rFonts w:ascii="XO Thames" w:hAnsi="XO Thames" w:eastAsia="Times New Roman" w:cs="Times New Roman"/>
      <w:b/>
      <w:color w:val="000000"/>
      <w:sz w:val="28"/>
      <w:lang w:val="ru-RU" w:eastAsia="ru-RU" w:bidi="ar-SA"/>
    </w:rPr>
  </w:style>
  <w:style w:type="paragraph" w:styleId="22">
    <w:name w:val="toc 6"/>
    <w:next w:val="1"/>
    <w:link w:val="38"/>
    <w:qFormat/>
    <w:uiPriority w:val="39"/>
    <w:pPr>
      <w:spacing w:after="160" w:line="264" w:lineRule="auto"/>
      <w:ind w:left="1000"/>
    </w:pPr>
    <w:rPr>
      <w:rFonts w:ascii="XO Thames" w:hAnsi="XO Thames" w:eastAsia="Times New Roman" w:cs="Times New Roman"/>
      <w:color w:val="000000"/>
      <w:sz w:val="28"/>
      <w:lang w:val="ru-RU" w:eastAsia="ru-RU" w:bidi="ar-SA"/>
    </w:rPr>
  </w:style>
  <w:style w:type="paragraph" w:styleId="23">
    <w:name w:val="toc 3"/>
    <w:next w:val="1"/>
    <w:link w:val="51"/>
    <w:qFormat/>
    <w:uiPriority w:val="39"/>
    <w:pPr>
      <w:spacing w:after="160" w:line="264" w:lineRule="auto"/>
      <w:ind w:left="400"/>
    </w:pPr>
    <w:rPr>
      <w:rFonts w:ascii="XO Thames" w:hAnsi="XO Thames" w:eastAsia="Times New Roman" w:cs="Times New Roman"/>
      <w:color w:val="000000"/>
      <w:sz w:val="28"/>
      <w:lang w:val="ru-RU" w:eastAsia="ru-RU" w:bidi="ar-SA"/>
    </w:rPr>
  </w:style>
  <w:style w:type="paragraph" w:styleId="24">
    <w:name w:val="toc 2"/>
    <w:next w:val="1"/>
    <w:link w:val="34"/>
    <w:qFormat/>
    <w:uiPriority w:val="39"/>
    <w:pPr>
      <w:spacing w:after="160" w:line="264" w:lineRule="auto"/>
      <w:ind w:left="200"/>
    </w:pPr>
    <w:rPr>
      <w:rFonts w:ascii="XO Thames" w:hAnsi="XO Thames" w:eastAsia="Times New Roman" w:cs="Times New Roman"/>
      <w:color w:val="000000"/>
      <w:sz w:val="28"/>
      <w:lang w:val="ru-RU" w:eastAsia="ru-RU" w:bidi="ar-SA"/>
    </w:rPr>
  </w:style>
  <w:style w:type="paragraph" w:styleId="25">
    <w:name w:val="toc 4"/>
    <w:next w:val="1"/>
    <w:link w:val="35"/>
    <w:qFormat/>
    <w:uiPriority w:val="39"/>
    <w:pPr>
      <w:spacing w:after="160" w:line="264" w:lineRule="auto"/>
      <w:ind w:left="600"/>
    </w:pPr>
    <w:rPr>
      <w:rFonts w:ascii="XO Thames" w:hAnsi="XO Thames" w:eastAsia="Times New Roman" w:cs="Times New Roman"/>
      <w:color w:val="000000"/>
      <w:sz w:val="28"/>
      <w:lang w:val="ru-RU" w:eastAsia="ru-RU" w:bidi="ar-SA"/>
    </w:rPr>
  </w:style>
  <w:style w:type="paragraph" w:styleId="26">
    <w:name w:val="toc 5"/>
    <w:next w:val="1"/>
    <w:link w:val="87"/>
    <w:qFormat/>
    <w:uiPriority w:val="39"/>
    <w:pPr>
      <w:spacing w:after="160" w:line="264" w:lineRule="auto"/>
      <w:ind w:left="800"/>
    </w:pPr>
    <w:rPr>
      <w:rFonts w:ascii="XO Thames" w:hAnsi="XO Thames" w:eastAsia="Times New Roman" w:cs="Times New Roman"/>
      <w:color w:val="000000"/>
      <w:sz w:val="28"/>
      <w:lang w:val="ru-RU" w:eastAsia="ru-RU" w:bidi="ar-SA"/>
    </w:rPr>
  </w:style>
  <w:style w:type="paragraph" w:styleId="27">
    <w:name w:val="Title"/>
    <w:next w:val="1"/>
    <w:link w:val="90"/>
    <w:qFormat/>
    <w:uiPriority w:val="10"/>
    <w:pPr>
      <w:spacing w:before="567" w:after="567" w:line="264" w:lineRule="auto"/>
      <w:jc w:val="center"/>
    </w:pPr>
    <w:rPr>
      <w:rFonts w:ascii="XO Thames" w:hAnsi="XO Thames" w:eastAsia="Times New Roman" w:cs="Times New Roman"/>
      <w:b/>
      <w:caps/>
      <w:color w:val="000000"/>
      <w:sz w:val="40"/>
      <w:lang w:val="ru-RU" w:eastAsia="ru-RU" w:bidi="ar-SA"/>
    </w:rPr>
  </w:style>
  <w:style w:type="paragraph" w:styleId="28">
    <w:name w:val="List"/>
    <w:basedOn w:val="19"/>
    <w:link w:val="88"/>
    <w:qFormat/>
    <w:uiPriority w:val="0"/>
    <w:rPr>
      <w:rFonts w:ascii="PT Astra Serif" w:hAnsi="PT Astra Serif"/>
    </w:rPr>
  </w:style>
  <w:style w:type="paragraph" w:styleId="29">
    <w:name w:val="Subtitle"/>
    <w:next w:val="1"/>
    <w:link w:val="89"/>
    <w:qFormat/>
    <w:uiPriority w:val="11"/>
    <w:pPr>
      <w:spacing w:after="160" w:line="264" w:lineRule="auto"/>
      <w:jc w:val="both"/>
    </w:pPr>
    <w:rPr>
      <w:rFonts w:ascii="XO Thames" w:hAnsi="XO Thames" w:eastAsia="Times New Roman" w:cs="Times New Roman"/>
      <w:i/>
      <w:color w:val="000000"/>
      <w:sz w:val="24"/>
      <w:lang w:val="ru-RU" w:eastAsia="ru-RU" w:bidi="ar-SA"/>
    </w:rPr>
  </w:style>
  <w:style w:type="character" w:customStyle="1" w:styleId="30">
    <w:name w:val="Обычный1"/>
    <w:qFormat/>
    <w:uiPriority w:val="0"/>
    <w:rPr>
      <w:rFonts w:asciiTheme="minorHAnsi" w:hAnsiTheme="minorHAnsi"/>
      <w:color w:val="000000"/>
      <w:spacing w:val="0"/>
      <w:sz w:val="22"/>
    </w:rPr>
  </w:style>
  <w:style w:type="character" w:customStyle="1" w:styleId="31">
    <w:name w:val="Заголовок 51"/>
    <w:qFormat/>
    <w:uiPriority w:val="0"/>
    <w:rPr>
      <w:rFonts w:ascii="XO Thames" w:hAnsi="XO Thames"/>
      <w:b/>
      <w:sz w:val="22"/>
    </w:rPr>
  </w:style>
  <w:style w:type="paragraph" w:customStyle="1" w:styleId="32">
    <w:name w:val="Footnote"/>
    <w:link w:val="33"/>
    <w:qFormat/>
    <w:uiPriority w:val="0"/>
    <w:rPr>
      <w:rFonts w:ascii="XO Thames" w:hAnsi="XO Thames" w:eastAsia="Times New Roman" w:cs="Times New Roman"/>
      <w:color w:val="000000"/>
      <w:sz w:val="22"/>
      <w:lang w:val="ru-RU" w:eastAsia="ru-RU" w:bidi="ar-SA"/>
    </w:rPr>
  </w:style>
  <w:style w:type="character" w:customStyle="1" w:styleId="33">
    <w:name w:val="Footnote1"/>
    <w:link w:val="32"/>
    <w:qFormat/>
    <w:uiPriority w:val="0"/>
    <w:rPr>
      <w:rFonts w:ascii="XO Thames" w:hAnsi="XO Thames"/>
      <w:sz w:val="22"/>
    </w:rPr>
  </w:style>
  <w:style w:type="character" w:customStyle="1" w:styleId="34">
    <w:name w:val="Оглавление 2 Знак"/>
    <w:link w:val="24"/>
    <w:qFormat/>
    <w:uiPriority w:val="0"/>
    <w:rPr>
      <w:rFonts w:ascii="XO Thames" w:hAnsi="XO Thames"/>
      <w:color w:val="000000"/>
      <w:spacing w:val="0"/>
      <w:sz w:val="28"/>
    </w:rPr>
  </w:style>
  <w:style w:type="character" w:customStyle="1" w:styleId="35">
    <w:name w:val="Оглавление 4 Знак"/>
    <w:link w:val="25"/>
    <w:qFormat/>
    <w:uiPriority w:val="0"/>
    <w:rPr>
      <w:rFonts w:ascii="XO Thames" w:hAnsi="XO Thames"/>
      <w:color w:val="000000"/>
      <w:spacing w:val="0"/>
      <w:sz w:val="28"/>
    </w:rPr>
  </w:style>
  <w:style w:type="paragraph" w:customStyle="1" w:styleId="36">
    <w:name w:val="Contents 6"/>
    <w:link w:val="37"/>
    <w:qFormat/>
    <w:uiPriority w:val="0"/>
    <w:rPr>
      <w:rFonts w:ascii="XO Thames" w:hAnsi="XO Thames" w:eastAsia="Times New Roman" w:cs="Times New Roman"/>
      <w:color w:val="000000"/>
      <w:sz w:val="28"/>
      <w:lang w:val="ru-RU" w:eastAsia="ru-RU" w:bidi="ar-SA"/>
    </w:rPr>
  </w:style>
  <w:style w:type="character" w:customStyle="1" w:styleId="37">
    <w:name w:val="Contents 61"/>
    <w:link w:val="36"/>
    <w:qFormat/>
    <w:uiPriority w:val="0"/>
    <w:rPr>
      <w:rFonts w:ascii="XO Thames" w:hAnsi="XO Thames"/>
      <w:sz w:val="28"/>
    </w:rPr>
  </w:style>
  <w:style w:type="character" w:customStyle="1" w:styleId="38">
    <w:name w:val="Оглавление 6 Знак"/>
    <w:link w:val="22"/>
    <w:qFormat/>
    <w:uiPriority w:val="0"/>
    <w:rPr>
      <w:rFonts w:ascii="XO Thames" w:hAnsi="XO Thames"/>
      <w:color w:val="000000"/>
      <w:spacing w:val="0"/>
      <w:sz w:val="28"/>
    </w:rPr>
  </w:style>
  <w:style w:type="character" w:customStyle="1" w:styleId="39">
    <w:name w:val="Оглавление 7 Знак"/>
    <w:link w:val="18"/>
    <w:qFormat/>
    <w:uiPriority w:val="0"/>
    <w:rPr>
      <w:rFonts w:ascii="XO Thames" w:hAnsi="XO Thames"/>
      <w:color w:val="000000"/>
      <w:spacing w:val="0"/>
      <w:sz w:val="28"/>
    </w:rPr>
  </w:style>
  <w:style w:type="paragraph" w:styleId="40">
    <w:name w:val="List Paragraph"/>
    <w:basedOn w:val="1"/>
    <w:link w:val="59"/>
    <w:qFormat/>
    <w:uiPriority w:val="0"/>
    <w:pPr>
      <w:ind w:left="720"/>
      <w:contextualSpacing/>
    </w:pPr>
  </w:style>
  <w:style w:type="character" w:customStyle="1" w:styleId="41">
    <w:name w:val="Абзац списка1"/>
    <w:qFormat/>
    <w:uiPriority w:val="0"/>
  </w:style>
  <w:style w:type="paragraph" w:customStyle="1" w:styleId="42">
    <w:name w:val="Интернет-ссылка"/>
    <w:link w:val="43"/>
    <w:qFormat/>
    <w:uiPriority w:val="0"/>
    <w:rPr>
      <w:rFonts w:eastAsia="Times New Roman" w:cs="Times New Roman" w:asciiTheme="minorHAnsi" w:hAnsiTheme="minorHAnsi"/>
      <w:color w:val="0000FF"/>
      <w:sz w:val="22"/>
      <w:u w:val="single"/>
      <w:lang w:val="ru-RU" w:eastAsia="ru-RU" w:bidi="ar-SA"/>
    </w:rPr>
  </w:style>
  <w:style w:type="character" w:customStyle="1" w:styleId="43">
    <w:name w:val="Интернет-ссылка1"/>
    <w:link w:val="42"/>
    <w:qFormat/>
    <w:uiPriority w:val="0"/>
    <w:rPr>
      <w:color w:val="0000FF"/>
      <w:u w:val="single"/>
    </w:rPr>
  </w:style>
  <w:style w:type="character" w:customStyle="1" w:styleId="44">
    <w:name w:val="Заголовок 31"/>
    <w:qFormat/>
    <w:uiPriority w:val="0"/>
    <w:rPr>
      <w:rFonts w:ascii="XO Thames" w:hAnsi="XO Thames"/>
      <w:b/>
      <w:color w:val="000000"/>
      <w:spacing w:val="0"/>
      <w:sz w:val="26"/>
    </w:rPr>
  </w:style>
  <w:style w:type="paragraph" w:customStyle="1" w:styleId="45">
    <w:name w:val="Верхний и нижний колонтитулы"/>
    <w:link w:val="46"/>
    <w:qFormat/>
    <w:uiPriority w:val="0"/>
    <w:pPr>
      <w:spacing w:after="160"/>
      <w:jc w:val="both"/>
    </w:pPr>
    <w:rPr>
      <w:rFonts w:ascii="XO Thames" w:hAnsi="XO Thames" w:eastAsia="Times New Roman" w:cs="Times New Roman"/>
      <w:color w:val="000000"/>
      <w:sz w:val="20"/>
      <w:lang w:val="ru-RU" w:eastAsia="ru-RU" w:bidi="ar-SA"/>
    </w:rPr>
  </w:style>
  <w:style w:type="character" w:customStyle="1" w:styleId="46">
    <w:name w:val="Верхний и нижний колонтитулы1"/>
    <w:link w:val="45"/>
    <w:qFormat/>
    <w:uiPriority w:val="0"/>
    <w:rPr>
      <w:rFonts w:ascii="XO Thames" w:hAnsi="XO Thames"/>
      <w:color w:val="000000"/>
      <w:spacing w:val="0"/>
      <w:sz w:val="20"/>
    </w:rPr>
  </w:style>
  <w:style w:type="character" w:customStyle="1" w:styleId="47">
    <w:name w:val="Указатель Знак"/>
    <w:basedOn w:val="30"/>
    <w:link w:val="20"/>
    <w:qFormat/>
    <w:uiPriority w:val="0"/>
    <w:rPr>
      <w:rFonts w:ascii="PT Astra Serif" w:hAnsi="PT Astra Serif"/>
      <w:color w:val="000000"/>
      <w:spacing w:val="0"/>
      <w:sz w:val="22"/>
    </w:rPr>
  </w:style>
  <w:style w:type="paragraph" w:customStyle="1" w:styleId="48">
    <w:name w:val="Contents 2"/>
    <w:link w:val="49"/>
    <w:qFormat/>
    <w:uiPriority w:val="0"/>
    <w:rPr>
      <w:rFonts w:ascii="XO Thames" w:hAnsi="XO Thames" w:eastAsia="Times New Roman" w:cs="Times New Roman"/>
      <w:color w:val="000000"/>
      <w:sz w:val="28"/>
      <w:lang w:val="ru-RU" w:eastAsia="ru-RU" w:bidi="ar-SA"/>
    </w:rPr>
  </w:style>
  <w:style w:type="character" w:customStyle="1" w:styleId="49">
    <w:name w:val="Contents 21"/>
    <w:link w:val="48"/>
    <w:qFormat/>
    <w:uiPriority w:val="0"/>
    <w:rPr>
      <w:rFonts w:ascii="XO Thames" w:hAnsi="XO Thames"/>
      <w:sz w:val="28"/>
    </w:rPr>
  </w:style>
  <w:style w:type="character" w:customStyle="1" w:styleId="50">
    <w:name w:val="Основной текст Знак"/>
    <w:basedOn w:val="30"/>
    <w:link w:val="19"/>
    <w:qFormat/>
    <w:uiPriority w:val="0"/>
    <w:rPr>
      <w:rFonts w:asciiTheme="minorHAnsi" w:hAnsiTheme="minorHAnsi"/>
      <w:color w:val="000000"/>
      <w:spacing w:val="0"/>
      <w:sz w:val="22"/>
    </w:rPr>
  </w:style>
  <w:style w:type="character" w:customStyle="1" w:styleId="51">
    <w:name w:val="Оглавление 3 Знак"/>
    <w:link w:val="23"/>
    <w:qFormat/>
    <w:uiPriority w:val="0"/>
    <w:rPr>
      <w:rFonts w:ascii="XO Thames" w:hAnsi="XO Thames"/>
      <w:color w:val="000000"/>
      <w:spacing w:val="0"/>
      <w:sz w:val="28"/>
    </w:rPr>
  </w:style>
  <w:style w:type="paragraph" w:customStyle="1" w:styleId="52">
    <w:name w:val="Contents 7"/>
    <w:link w:val="53"/>
    <w:qFormat/>
    <w:uiPriority w:val="0"/>
    <w:rPr>
      <w:rFonts w:ascii="XO Thames" w:hAnsi="XO Thames" w:eastAsia="Times New Roman" w:cs="Times New Roman"/>
      <w:color w:val="000000"/>
      <w:sz w:val="28"/>
      <w:lang w:val="ru-RU" w:eastAsia="ru-RU" w:bidi="ar-SA"/>
    </w:rPr>
  </w:style>
  <w:style w:type="character" w:customStyle="1" w:styleId="53">
    <w:name w:val="Contents 71"/>
    <w:link w:val="52"/>
    <w:qFormat/>
    <w:uiPriority w:val="0"/>
    <w:rPr>
      <w:rFonts w:ascii="XO Thames" w:hAnsi="XO Thames"/>
      <w:sz w:val="28"/>
    </w:rPr>
  </w:style>
  <w:style w:type="paragraph" w:customStyle="1" w:styleId="54">
    <w:name w:val="Номер страницы1"/>
    <w:basedOn w:val="55"/>
    <w:qFormat/>
    <w:uiPriority w:val="0"/>
  </w:style>
  <w:style w:type="paragraph" w:customStyle="1" w:styleId="55">
    <w:name w:val="Основной шрифт абзаца2"/>
    <w:qFormat/>
    <w:uiPriority w:val="0"/>
    <w:rPr>
      <w:rFonts w:eastAsia="Times New Roman" w:cs="Times New Roman" w:asciiTheme="minorHAnsi" w:hAnsiTheme="minorHAnsi"/>
      <w:color w:val="000000"/>
      <w:sz w:val="22"/>
      <w:lang w:val="ru-RU" w:eastAsia="ru-RU" w:bidi="ar-SA"/>
    </w:rPr>
  </w:style>
  <w:style w:type="character" w:customStyle="1" w:styleId="56">
    <w:name w:val="Заголовок1"/>
    <w:qFormat/>
    <w:uiPriority w:val="0"/>
    <w:rPr>
      <w:rFonts w:ascii="XO Thames" w:hAnsi="XO Thames"/>
      <w:b/>
      <w:caps/>
      <w:sz w:val="40"/>
    </w:rPr>
  </w:style>
  <w:style w:type="paragraph" w:customStyle="1" w:styleId="57">
    <w:name w:val="Contents 5"/>
    <w:link w:val="58"/>
    <w:qFormat/>
    <w:uiPriority w:val="0"/>
    <w:rPr>
      <w:rFonts w:ascii="XO Thames" w:hAnsi="XO Thames" w:eastAsia="Times New Roman" w:cs="Times New Roman"/>
      <w:color w:val="000000"/>
      <w:sz w:val="28"/>
      <w:lang w:val="ru-RU" w:eastAsia="ru-RU" w:bidi="ar-SA"/>
    </w:rPr>
  </w:style>
  <w:style w:type="character" w:customStyle="1" w:styleId="58">
    <w:name w:val="Contents 51"/>
    <w:link w:val="57"/>
    <w:qFormat/>
    <w:uiPriority w:val="0"/>
    <w:rPr>
      <w:rFonts w:ascii="XO Thames" w:hAnsi="XO Thames"/>
      <w:sz w:val="28"/>
    </w:rPr>
  </w:style>
  <w:style w:type="character" w:customStyle="1" w:styleId="59">
    <w:name w:val="Абзац списка Знак"/>
    <w:basedOn w:val="30"/>
    <w:link w:val="40"/>
    <w:qFormat/>
    <w:uiPriority w:val="0"/>
    <w:rPr>
      <w:rFonts w:asciiTheme="minorHAnsi" w:hAnsiTheme="minorHAnsi"/>
      <w:color w:val="000000"/>
      <w:spacing w:val="0"/>
      <w:sz w:val="22"/>
    </w:rPr>
  </w:style>
  <w:style w:type="paragraph" w:customStyle="1" w:styleId="60">
    <w:name w:val="Contents 8"/>
    <w:link w:val="61"/>
    <w:qFormat/>
    <w:uiPriority w:val="0"/>
    <w:rPr>
      <w:rFonts w:ascii="XO Thames" w:hAnsi="XO Thames" w:eastAsia="Times New Roman" w:cs="Times New Roman"/>
      <w:color w:val="000000"/>
      <w:sz w:val="28"/>
      <w:lang w:val="ru-RU" w:eastAsia="ru-RU" w:bidi="ar-SA"/>
    </w:rPr>
  </w:style>
  <w:style w:type="character" w:customStyle="1" w:styleId="61">
    <w:name w:val="Contents 81"/>
    <w:link w:val="60"/>
    <w:qFormat/>
    <w:uiPriority w:val="0"/>
    <w:rPr>
      <w:rFonts w:ascii="XO Thames" w:hAnsi="XO Thames"/>
      <w:sz w:val="28"/>
    </w:rPr>
  </w:style>
  <w:style w:type="character" w:customStyle="1" w:styleId="62">
    <w:name w:val="Заголовок 5 Знак"/>
    <w:link w:val="6"/>
    <w:qFormat/>
    <w:uiPriority w:val="0"/>
    <w:rPr>
      <w:rFonts w:ascii="XO Thames" w:hAnsi="XO Thames"/>
      <w:b/>
      <w:color w:val="000000"/>
      <w:spacing w:val="0"/>
      <w:sz w:val="22"/>
    </w:rPr>
  </w:style>
  <w:style w:type="paragraph" w:customStyle="1" w:styleId="63">
    <w:name w:val="Contents 4"/>
    <w:link w:val="64"/>
    <w:qFormat/>
    <w:uiPriority w:val="0"/>
    <w:rPr>
      <w:rFonts w:ascii="XO Thames" w:hAnsi="XO Thames" w:eastAsia="Times New Roman" w:cs="Times New Roman"/>
      <w:color w:val="000000"/>
      <w:sz w:val="28"/>
      <w:lang w:val="ru-RU" w:eastAsia="ru-RU" w:bidi="ar-SA"/>
    </w:rPr>
  </w:style>
  <w:style w:type="character" w:customStyle="1" w:styleId="64">
    <w:name w:val="Contents 41"/>
    <w:link w:val="63"/>
    <w:qFormat/>
    <w:uiPriority w:val="0"/>
    <w:rPr>
      <w:rFonts w:ascii="XO Thames" w:hAnsi="XO Thames"/>
      <w:sz w:val="28"/>
    </w:rPr>
  </w:style>
  <w:style w:type="paragraph" w:customStyle="1" w:styleId="65">
    <w:name w:val="Contents 3"/>
    <w:link w:val="66"/>
    <w:qFormat/>
    <w:uiPriority w:val="0"/>
    <w:rPr>
      <w:rFonts w:ascii="XO Thames" w:hAnsi="XO Thames" w:eastAsia="Times New Roman" w:cs="Times New Roman"/>
      <w:color w:val="000000"/>
      <w:sz w:val="28"/>
      <w:lang w:val="ru-RU" w:eastAsia="ru-RU" w:bidi="ar-SA"/>
    </w:rPr>
  </w:style>
  <w:style w:type="character" w:customStyle="1" w:styleId="66">
    <w:name w:val="Contents 31"/>
    <w:link w:val="65"/>
    <w:qFormat/>
    <w:uiPriority w:val="0"/>
    <w:rPr>
      <w:rFonts w:ascii="XO Thames" w:hAnsi="XO Thames"/>
      <w:sz w:val="28"/>
    </w:rPr>
  </w:style>
  <w:style w:type="character" w:customStyle="1" w:styleId="67">
    <w:name w:val="Подзаголовок1"/>
    <w:qFormat/>
    <w:uiPriority w:val="0"/>
    <w:rPr>
      <w:rFonts w:ascii="XO Thames" w:hAnsi="XO Thames"/>
      <w:i/>
      <w:sz w:val="24"/>
    </w:rPr>
  </w:style>
  <w:style w:type="character" w:customStyle="1" w:styleId="68">
    <w:name w:val="Заголовок 11"/>
    <w:qFormat/>
    <w:uiPriority w:val="0"/>
    <w:rPr>
      <w:rFonts w:ascii="XO Thames" w:hAnsi="XO Thames"/>
      <w:b/>
      <w:sz w:val="32"/>
    </w:rPr>
  </w:style>
  <w:style w:type="character" w:customStyle="1" w:styleId="69">
    <w:name w:val="Заголовок 1 Знак"/>
    <w:link w:val="2"/>
    <w:qFormat/>
    <w:uiPriority w:val="0"/>
    <w:rPr>
      <w:rFonts w:ascii="XO Thames" w:hAnsi="XO Thames"/>
      <w:b/>
      <w:color w:val="000000"/>
      <w:spacing w:val="0"/>
      <w:sz w:val="32"/>
    </w:rPr>
  </w:style>
  <w:style w:type="paragraph" w:customStyle="1" w:styleId="70">
    <w:name w:val="Footnote2"/>
    <w:link w:val="71"/>
    <w:qFormat/>
    <w:uiPriority w:val="0"/>
    <w:pPr>
      <w:spacing w:after="160" w:line="264" w:lineRule="auto"/>
      <w:ind w:firstLine="851"/>
      <w:jc w:val="both"/>
    </w:pPr>
    <w:rPr>
      <w:rFonts w:ascii="XO Thames" w:hAnsi="XO Thames" w:eastAsia="Times New Roman" w:cs="Times New Roman"/>
      <w:color w:val="000000"/>
      <w:sz w:val="22"/>
      <w:lang w:val="ru-RU" w:eastAsia="ru-RU" w:bidi="ar-SA"/>
    </w:rPr>
  </w:style>
  <w:style w:type="character" w:customStyle="1" w:styleId="71">
    <w:name w:val="Footnote3"/>
    <w:link w:val="70"/>
    <w:qFormat/>
    <w:uiPriority w:val="0"/>
    <w:rPr>
      <w:rFonts w:ascii="XO Thames" w:hAnsi="XO Thames"/>
      <w:color w:val="000000"/>
      <w:spacing w:val="0"/>
      <w:sz w:val="22"/>
    </w:rPr>
  </w:style>
  <w:style w:type="character" w:customStyle="1" w:styleId="72">
    <w:name w:val="Оглавление 1 Знак"/>
    <w:link w:val="21"/>
    <w:qFormat/>
    <w:uiPriority w:val="0"/>
    <w:rPr>
      <w:rFonts w:ascii="XO Thames" w:hAnsi="XO Thames"/>
      <w:b/>
      <w:color w:val="000000"/>
      <w:spacing w:val="0"/>
      <w:sz w:val="28"/>
    </w:rPr>
  </w:style>
  <w:style w:type="character" w:customStyle="1" w:styleId="73">
    <w:name w:val="Верхний колонтитул1"/>
    <w:qFormat/>
    <w:uiPriority w:val="0"/>
    <w:rPr>
      <w:rFonts w:ascii="Times New Roman" w:hAnsi="Times New Roman"/>
      <w:sz w:val="24"/>
    </w:rPr>
  </w:style>
  <w:style w:type="paragraph" w:customStyle="1" w:styleId="74">
    <w:name w:val="Header and Footer"/>
    <w:link w:val="75"/>
    <w:qFormat/>
    <w:uiPriority w:val="0"/>
    <w:rPr>
      <w:rFonts w:ascii="XO Thames" w:hAnsi="XO Thames" w:eastAsia="Times New Roman" w:cs="Times New Roman"/>
      <w:color w:val="000000"/>
      <w:sz w:val="20"/>
      <w:lang w:val="ru-RU" w:eastAsia="ru-RU" w:bidi="ar-SA"/>
    </w:rPr>
  </w:style>
  <w:style w:type="character" w:customStyle="1" w:styleId="75">
    <w:name w:val="Header and Footer1"/>
    <w:link w:val="74"/>
    <w:qFormat/>
    <w:uiPriority w:val="0"/>
    <w:rPr>
      <w:rFonts w:ascii="XO Thames" w:hAnsi="XO Thames"/>
      <w:sz w:val="20"/>
    </w:rPr>
  </w:style>
  <w:style w:type="character" w:customStyle="1" w:styleId="76">
    <w:name w:val="Название объекта Знак"/>
    <w:basedOn w:val="30"/>
    <w:link w:val="14"/>
    <w:qFormat/>
    <w:uiPriority w:val="0"/>
    <w:rPr>
      <w:rFonts w:ascii="PT Astra Serif" w:hAnsi="PT Astra Serif"/>
      <w:i/>
      <w:color w:val="000000"/>
      <w:spacing w:val="0"/>
      <w:sz w:val="24"/>
    </w:rPr>
  </w:style>
  <w:style w:type="character" w:customStyle="1" w:styleId="77">
    <w:name w:val="Оглавление 9 Знак"/>
    <w:link w:val="17"/>
    <w:qFormat/>
    <w:uiPriority w:val="0"/>
    <w:rPr>
      <w:rFonts w:ascii="XO Thames" w:hAnsi="XO Thames"/>
      <w:color w:val="000000"/>
      <w:spacing w:val="0"/>
      <w:sz w:val="28"/>
    </w:rPr>
  </w:style>
  <w:style w:type="character" w:customStyle="1" w:styleId="78">
    <w:name w:val="Заголовок2"/>
    <w:basedOn w:val="30"/>
    <w:qFormat/>
    <w:uiPriority w:val="0"/>
    <w:rPr>
      <w:rFonts w:ascii="PT Astra Serif" w:hAnsi="PT Astra Serif"/>
      <w:color w:val="000000"/>
      <w:spacing w:val="0"/>
      <w:sz w:val="28"/>
    </w:rPr>
  </w:style>
  <w:style w:type="character" w:customStyle="1" w:styleId="79">
    <w:name w:val="Оглавление 8 Знак"/>
    <w:link w:val="15"/>
    <w:qFormat/>
    <w:uiPriority w:val="0"/>
    <w:rPr>
      <w:rFonts w:ascii="XO Thames" w:hAnsi="XO Thames"/>
      <w:color w:val="000000"/>
      <w:spacing w:val="0"/>
      <w:sz w:val="28"/>
    </w:rPr>
  </w:style>
  <w:style w:type="paragraph" w:customStyle="1" w:styleId="80">
    <w:name w:val="Contents 9"/>
    <w:link w:val="81"/>
    <w:qFormat/>
    <w:uiPriority w:val="0"/>
    <w:rPr>
      <w:rFonts w:ascii="XO Thames" w:hAnsi="XO Thames" w:eastAsia="Times New Roman" w:cs="Times New Roman"/>
      <w:color w:val="000000"/>
      <w:sz w:val="28"/>
      <w:lang w:val="ru-RU" w:eastAsia="ru-RU" w:bidi="ar-SA"/>
    </w:rPr>
  </w:style>
  <w:style w:type="character" w:customStyle="1" w:styleId="81">
    <w:name w:val="Contents 91"/>
    <w:link w:val="80"/>
    <w:qFormat/>
    <w:uiPriority w:val="0"/>
    <w:rPr>
      <w:rFonts w:ascii="XO Thames" w:hAnsi="XO Thames"/>
      <w:sz w:val="28"/>
    </w:rPr>
  </w:style>
  <w:style w:type="paragraph" w:customStyle="1" w:styleId="82">
    <w:name w:val="Contents 1"/>
    <w:link w:val="83"/>
    <w:qFormat/>
    <w:uiPriority w:val="0"/>
    <w:rPr>
      <w:rFonts w:ascii="XO Thames" w:hAnsi="XO Thames" w:eastAsia="Times New Roman" w:cs="Times New Roman"/>
      <w:b/>
      <w:color w:val="000000"/>
      <w:sz w:val="28"/>
      <w:lang w:val="ru-RU" w:eastAsia="ru-RU" w:bidi="ar-SA"/>
    </w:rPr>
  </w:style>
  <w:style w:type="character" w:customStyle="1" w:styleId="83">
    <w:name w:val="Contents 11"/>
    <w:link w:val="82"/>
    <w:qFormat/>
    <w:uiPriority w:val="0"/>
    <w:rPr>
      <w:rFonts w:ascii="XO Thames" w:hAnsi="XO Thames"/>
      <w:b/>
      <w:sz w:val="28"/>
    </w:rPr>
  </w:style>
  <w:style w:type="character" w:customStyle="1" w:styleId="84">
    <w:name w:val="Верхний колонтитул Знак"/>
    <w:basedOn w:val="30"/>
    <w:link w:val="16"/>
    <w:qFormat/>
    <w:uiPriority w:val="0"/>
    <w:rPr>
      <w:rFonts w:ascii="Times New Roman" w:hAnsi="Times New Roman"/>
      <w:color w:val="000000"/>
      <w:spacing w:val="0"/>
      <w:sz w:val="24"/>
    </w:rPr>
  </w:style>
  <w:style w:type="character" w:customStyle="1" w:styleId="85">
    <w:name w:val="Заголовок 21"/>
    <w:qFormat/>
    <w:uiPriority w:val="0"/>
    <w:rPr>
      <w:rFonts w:ascii="XO Thames" w:hAnsi="XO Thames"/>
      <w:b/>
      <w:sz w:val="28"/>
    </w:rPr>
  </w:style>
  <w:style w:type="character" w:customStyle="1" w:styleId="86">
    <w:name w:val="Заголовок 3 Знак"/>
    <w:link w:val="4"/>
    <w:qFormat/>
    <w:uiPriority w:val="0"/>
    <w:rPr>
      <w:rFonts w:ascii="XO Thames" w:hAnsi="XO Thames"/>
      <w:b/>
      <w:sz w:val="26"/>
    </w:rPr>
  </w:style>
  <w:style w:type="character" w:customStyle="1" w:styleId="87">
    <w:name w:val="Оглавление 5 Знак"/>
    <w:link w:val="26"/>
    <w:qFormat/>
    <w:uiPriority w:val="0"/>
    <w:rPr>
      <w:rFonts w:ascii="XO Thames" w:hAnsi="XO Thames"/>
      <w:color w:val="000000"/>
      <w:spacing w:val="0"/>
      <w:sz w:val="28"/>
    </w:rPr>
  </w:style>
  <w:style w:type="character" w:customStyle="1" w:styleId="88">
    <w:name w:val="Список Знак"/>
    <w:basedOn w:val="50"/>
    <w:link w:val="28"/>
    <w:qFormat/>
    <w:uiPriority w:val="0"/>
    <w:rPr>
      <w:rFonts w:ascii="PT Astra Serif" w:hAnsi="PT Astra Serif"/>
      <w:color w:val="000000"/>
      <w:spacing w:val="0"/>
      <w:sz w:val="22"/>
    </w:rPr>
  </w:style>
  <w:style w:type="character" w:customStyle="1" w:styleId="89">
    <w:name w:val="Подзаголовок Знак"/>
    <w:link w:val="29"/>
    <w:qFormat/>
    <w:uiPriority w:val="0"/>
    <w:rPr>
      <w:rFonts w:ascii="XO Thames" w:hAnsi="XO Thames"/>
      <w:i/>
      <w:color w:val="000000"/>
      <w:spacing w:val="0"/>
      <w:sz w:val="24"/>
    </w:rPr>
  </w:style>
  <w:style w:type="character" w:customStyle="1" w:styleId="90">
    <w:name w:val="Заголовок Знак"/>
    <w:link w:val="27"/>
    <w:qFormat/>
    <w:uiPriority w:val="0"/>
    <w:rPr>
      <w:rFonts w:ascii="XO Thames" w:hAnsi="XO Thames"/>
      <w:b/>
      <w:caps/>
      <w:color w:val="000000"/>
      <w:spacing w:val="0"/>
      <w:sz w:val="40"/>
    </w:rPr>
  </w:style>
  <w:style w:type="character" w:customStyle="1" w:styleId="91">
    <w:name w:val="Заголовок 41"/>
    <w:qFormat/>
    <w:uiPriority w:val="0"/>
    <w:rPr>
      <w:rFonts w:ascii="XO Thames" w:hAnsi="XO Thames"/>
      <w:b/>
      <w:color w:val="000000"/>
      <w:spacing w:val="0"/>
      <w:sz w:val="24"/>
    </w:rPr>
  </w:style>
  <w:style w:type="character" w:customStyle="1" w:styleId="92">
    <w:name w:val="Заголовок 2 Знак"/>
    <w:link w:val="3"/>
    <w:qFormat/>
    <w:uiPriority w:val="0"/>
    <w:rPr>
      <w:rFonts w:ascii="XO Thames" w:hAnsi="XO Thames"/>
      <w:b/>
      <w:color w:val="000000"/>
      <w:spacing w:val="0"/>
      <w:sz w:val="28"/>
    </w:rPr>
  </w:style>
  <w:style w:type="character" w:customStyle="1" w:styleId="93">
    <w:name w:val="Заголовок 4 Знак"/>
    <w:link w:val="5"/>
    <w:qFormat/>
    <w:uiPriority w:val="0"/>
    <w:rPr>
      <w:rFonts w:ascii="XO Thames" w:hAnsi="XO Thames"/>
      <w:b/>
      <w:sz w:val="24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149</Words>
  <Characters>851</Characters>
  <Lines>7</Lines>
  <Paragraphs>1</Paragraphs>
  <TotalTime>0</TotalTime>
  <ScaleCrop>false</ScaleCrop>
  <LinksUpToDate>false</LinksUpToDate>
  <CharactersWithSpaces>999</CharactersWithSpaces>
  <Application>WPS Office_12.1.0.27458_F1E327BC-269C-435d-A152-05C5408002CA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2023-01-27T00:21:00Z</dcterms:created>
  <dc:creator>Ви</dc:creator>
  <cp:lastModifiedBy>Ви</cp:lastModifiedBy>
  <dcterms:modified xsi:type="dcterms:W3CDTF">2026-08-18T07:24:29Z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eyJoZGlkIjoiMTk5YTAzYTUxNTk2MDg0MzNkMzBmMTJkNTZiODA5NTQifQ==</vt:lpwstr>
  </property>
  <property fmtid="{D5CDD505-2E9C-101B-9397-08002B2CF9AE}" pid="3" name="KSOProductBuildVer">
    <vt:lpwstr>1049-12.1.0.27458</vt:lpwstr>
  </property>
  <property fmtid="{D5CDD505-2E9C-101B-9397-08002B2CF9AE}" pid="4" name="ICV">
    <vt:lpwstr>680C7E94F09D48CA8F7AD02969597A45_12</vt:lpwstr>
  </property>
</Properties>
</file>