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53"/>
        <w:ind w:right="300"/>
        <w:jc w:val="center"/>
      </w:pPr>
      <w:bookmarkStart w:id="1" w:name="bookmark0"/>
      <w:r>
        <w:rPr>
          <w:rStyle w:val="Style_1_ch"/>
          <w:sz w:val="22"/>
        </w:rPr>
        <w:t xml:space="preserve">ФОРМА </w:t>
      </w:r>
      <w:r>
        <w:rPr>
          <w:rStyle w:val="Style_2_ch"/>
          <w:sz w:val="22"/>
        </w:rPr>
        <w:t>сводки предложений</w:t>
      </w:r>
      <w:bookmarkEnd w:id="1"/>
    </w:p>
    <w:p w14:paraId="02000000">
      <w:pPr>
        <w:ind w:firstLine="0" w:left="760"/>
      </w:pPr>
      <w:r>
        <w:rPr>
          <w:rStyle w:val="Style_3_ch"/>
          <w:sz w:val="22"/>
        </w:rPr>
        <w:t>Ссылка на проект:</w:t>
      </w:r>
    </w:p>
    <w:p w14:paraId="03000000">
      <w:pPr>
        <w:pStyle w:val="Style_4"/>
        <w:tabs>
          <w:tab w:leader="underscore" w:pos="9277" w:val="left"/>
        </w:tabs>
        <w:ind w:firstLine="0" w:left="760"/>
        <w:rPr>
          <w:sz w:val="22"/>
        </w:rPr>
      </w:pPr>
      <w:r>
        <w:rPr>
          <w:rStyle w:val="Style_5_ch"/>
          <w:sz w:val="22"/>
        </w:rPr>
        <w:t xml:space="preserve">Дата проведения публичного обсуждения: </w:t>
      </w:r>
      <w:r>
        <w:rPr>
          <w:rStyle w:val="Style_6_ch"/>
          <w:sz w:val="22"/>
        </w:rPr>
        <w:tab/>
      </w:r>
    </w:p>
    <w:p w14:paraId="04000000">
      <w:pPr>
        <w:pStyle w:val="Style_4"/>
        <w:tabs>
          <w:tab w:leader="underscore" w:pos="9277" w:val="left"/>
        </w:tabs>
        <w:ind w:firstLine="0" w:left="760"/>
        <w:rPr>
          <w:sz w:val="22"/>
        </w:rPr>
      </w:pPr>
      <w:r>
        <w:rPr>
          <w:rStyle w:val="Style_5_ch"/>
          <w:sz w:val="22"/>
        </w:rPr>
        <w:t xml:space="preserve">Количество экспертов, участвовавших в обсуждении: </w:t>
      </w:r>
      <w:r>
        <w:rPr>
          <w:rStyle w:val="Style_5_ch"/>
          <w:sz w:val="22"/>
          <w:u w:val="single"/>
        </w:rPr>
        <w:t>-</w:t>
      </w:r>
      <w:r>
        <w:rPr>
          <w:rStyle w:val="Style_6_ch"/>
          <w:sz w:val="22"/>
        </w:rPr>
        <w:t>_________________________</w:t>
      </w:r>
    </w:p>
    <w:p w14:paraId="05000000">
      <w:pPr>
        <w:pStyle w:val="Style_4"/>
        <w:tabs>
          <w:tab w:leader="underscore" w:pos="9277" w:val="left"/>
        </w:tabs>
        <w:ind w:firstLine="0" w:left="760"/>
        <w:rPr>
          <w:rStyle w:val="Style_6_ch"/>
          <w:sz w:val="22"/>
        </w:rPr>
      </w:pPr>
      <w:r>
        <w:rPr>
          <w:rStyle w:val="Style_5_ch"/>
          <w:sz w:val="22"/>
        </w:rPr>
        <w:t xml:space="preserve">Отчет сгенерирован: </w:t>
      </w:r>
      <w:r>
        <w:rPr>
          <w:rStyle w:val="Style_5_ch"/>
          <w:sz w:val="22"/>
          <w:u w:val="single"/>
        </w:rPr>
        <w:t>-</w:t>
      </w:r>
      <w:r>
        <w:rPr>
          <w:rStyle w:val="Style_6_ch"/>
          <w:sz w:val="22"/>
        </w:rPr>
        <w:t>_____________________________________________________</w:t>
      </w:r>
    </w:p>
    <w:p w14:paraId="06000000">
      <w:pPr>
        <w:pStyle w:val="Style_4"/>
        <w:tabs>
          <w:tab w:leader="underscore" w:pos="9277" w:val="left"/>
        </w:tabs>
        <w:ind w:firstLine="0" w:left="760"/>
      </w:pPr>
    </w:p>
    <w:tbl>
      <w:tblPr>
        <w:tblStyle w:val="Style_7"/>
        <w:tblW w:type="auto" w:w="0"/>
        <w:tblInd w:type="dxa" w:w="250"/>
        <w:tblLayout w:type="fixed"/>
      </w:tblPr>
      <w:tblGrid>
        <w:gridCol w:w="675"/>
        <w:gridCol w:w="3578"/>
        <w:gridCol w:w="8930"/>
        <w:gridCol w:w="1843"/>
      </w:tblGrid>
      <w:tr>
        <w:tc>
          <w:tcPr>
            <w:tcW w:type="dxa" w:w="675"/>
          </w:tcPr>
          <w:p w14:paraId="07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3578"/>
          </w:tcPr>
          <w:p w14:paraId="08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Участник обсуждения</w:t>
            </w:r>
          </w:p>
        </w:tc>
        <w:tc>
          <w:tcPr>
            <w:tcW w:type="dxa" w:w="8930"/>
          </w:tcPr>
          <w:p w14:paraId="09000000">
            <w:pPr>
              <w:widowControl w:val="0"/>
              <w:spacing w:line="250" w:lineRule="exact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Style w:val="Style_8_ch"/>
                <w:sz w:val="22"/>
              </w:rPr>
              <w:t>Позиция участника обсуждения</w:t>
            </w:r>
          </w:p>
        </w:tc>
        <w:tc>
          <w:tcPr>
            <w:tcW w:type="dxa" w:w="1843"/>
          </w:tcPr>
          <w:p w14:paraId="0A000000">
            <w:pPr>
              <w:widowControl w:val="0"/>
              <w:spacing w:line="250" w:lineRule="exact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  <w:spacing w:val="1"/>
              </w:rPr>
              <w:t>Комментарии</w:t>
            </w:r>
          </w:p>
          <w:p w14:paraId="0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color w:val="000000"/>
                <w:spacing w:val="1"/>
              </w:rPr>
              <w:t>разработчи</w:t>
            </w:r>
            <w:r>
              <w:rPr>
                <w:rFonts w:ascii="Times New Roman" w:hAnsi="Times New Roman"/>
                <w:b w:val="1"/>
                <w:color w:val="000000"/>
                <w:spacing w:val="1"/>
              </w:rPr>
              <w:t>ка</w:t>
            </w:r>
          </w:p>
        </w:tc>
      </w:tr>
      <w:tr>
        <w:tc>
          <w:tcPr>
            <w:tcW w:type="dxa" w:w="675"/>
          </w:tcPr>
          <w:p w14:paraId="0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3578"/>
          </w:tcPr>
          <w:p w14:paraId="0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8930"/>
          </w:tcPr>
          <w:p w14:paraId="0E000000">
            <w:pPr>
              <w:pStyle w:val="Style_4"/>
              <w:spacing w:line="274" w:lineRule="exact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1843"/>
          </w:tcPr>
          <w:p w14:paraId="0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10000000"/>
    <w:tbl>
      <w:tblPr>
        <w:tblStyle w:val="Style_7"/>
        <w:tblW w:type="auto" w:w="0"/>
        <w:tblInd w:type="dxa" w:w="250"/>
        <w:tblLayout w:type="fixed"/>
      </w:tblPr>
      <w:tblGrid>
        <w:gridCol w:w="13183"/>
        <w:gridCol w:w="1843"/>
      </w:tblGrid>
      <w:tr>
        <w:tc>
          <w:tcPr>
            <w:tcW w:type="dxa" w:w="13183"/>
          </w:tcPr>
          <w:p w14:paraId="11000000">
            <w:r>
              <w:rPr>
                <w:rStyle w:val="Style_9_ch"/>
              </w:rPr>
              <w:t>Общее количество поступивших предложений</w:t>
            </w:r>
          </w:p>
        </w:tc>
        <w:tc>
          <w:tcPr>
            <w:tcW w:type="dxa" w:w="1843"/>
          </w:tcPr>
          <w:p w14:paraId="12000000">
            <w:pPr>
              <w:ind/>
              <w:jc w:val="center"/>
            </w:pPr>
            <w:r>
              <w:t>0</w:t>
            </w:r>
          </w:p>
        </w:tc>
      </w:tr>
      <w:tr>
        <w:tc>
          <w:tcPr>
            <w:tcW w:type="dxa" w:w="13183"/>
          </w:tcPr>
          <w:p w14:paraId="13000000">
            <w:r>
              <w:rPr>
                <w:rStyle w:val="Style_9_ch"/>
              </w:rPr>
              <w:t>Общее количество учтенных предложений</w:t>
            </w:r>
          </w:p>
        </w:tc>
        <w:tc>
          <w:tcPr>
            <w:tcW w:type="dxa" w:w="1843"/>
          </w:tcPr>
          <w:p w14:paraId="14000000">
            <w:pPr>
              <w:ind/>
              <w:jc w:val="center"/>
            </w:pPr>
            <w:r>
              <w:t>0</w:t>
            </w:r>
          </w:p>
        </w:tc>
      </w:tr>
      <w:tr>
        <w:tc>
          <w:tcPr>
            <w:tcW w:type="dxa" w:w="13183"/>
          </w:tcPr>
          <w:p w14:paraId="15000000">
            <w:r>
              <w:rPr>
                <w:rStyle w:val="Style_9_ch"/>
              </w:rPr>
              <w:t>Общее количество частично учтенных предложений</w:t>
            </w:r>
          </w:p>
        </w:tc>
        <w:tc>
          <w:tcPr>
            <w:tcW w:type="dxa" w:w="1843"/>
          </w:tcPr>
          <w:p w14:paraId="16000000">
            <w:pPr>
              <w:ind/>
              <w:jc w:val="center"/>
            </w:pPr>
            <w:r>
              <w:t>0</w:t>
            </w:r>
          </w:p>
        </w:tc>
      </w:tr>
      <w:tr>
        <w:tc>
          <w:tcPr>
            <w:tcW w:type="dxa" w:w="13183"/>
          </w:tcPr>
          <w:p w14:paraId="17000000">
            <w:r>
              <w:rPr>
                <w:rStyle w:val="Style_9_ch"/>
              </w:rPr>
              <w:t>Общее количество неучтенных предложений</w:t>
            </w:r>
          </w:p>
        </w:tc>
        <w:tc>
          <w:tcPr>
            <w:tcW w:type="dxa" w:w="1843"/>
          </w:tcPr>
          <w:p w14:paraId="18000000">
            <w:pPr>
              <w:ind/>
              <w:jc w:val="center"/>
            </w:pPr>
            <w:r>
              <w:t>0</w:t>
            </w:r>
          </w:p>
        </w:tc>
      </w:tr>
    </w:tbl>
    <w:p w14:paraId="19000000"/>
    <w:p w14:paraId="1A000000"/>
    <w:p w14:paraId="1B000000">
      <w:pPr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«</w:t>
      </w:r>
      <w:r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u w:val="single"/>
        </w:rPr>
        <w:t>__</w:t>
      </w:r>
      <w:r>
        <w:rPr>
          <w:rFonts w:ascii="Times New Roman" w:hAnsi="Times New Roman"/>
          <w:u w:val="single"/>
        </w:rPr>
        <w:t>__</w:t>
      </w:r>
      <w:r>
        <w:rPr>
          <w:rFonts w:ascii="Times New Roman" w:hAnsi="Times New Roman"/>
          <w:u w:val="single"/>
        </w:rPr>
        <w:t>___</w:t>
      </w:r>
      <w:r>
        <w:rPr>
          <w:rFonts w:ascii="Times New Roman" w:hAnsi="Times New Roman"/>
          <w:u w:val="single"/>
        </w:rPr>
        <w:t>___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</w:rPr>
        <w:t>26</w:t>
      </w:r>
      <w:r>
        <w:rPr>
          <w:rFonts w:ascii="Times New Roman" w:hAnsi="Times New Roman"/>
        </w:rPr>
        <w:t xml:space="preserve"> г.               </w:t>
      </w:r>
    </w:p>
    <w:p w14:paraId="1C000000">
      <w:pPr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Ф.И.О. </w:t>
      </w:r>
      <w:r>
        <w:rPr>
          <w:rFonts w:ascii="Times New Roman" w:hAnsi="Times New Roman"/>
        </w:rPr>
        <w:t>руководителя                                                 Дата                                                                 Подпись</w:t>
      </w:r>
    </w:p>
    <w:p w14:paraId="1D000000"/>
    <w:sectPr>
      <w:pgSz w:h="11906" w:orient="landscape" w:w="16838"/>
      <w:pgMar w:bottom="850" w:footer="708" w:gutter="0" w:header="708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0" w:type="paragraph">
    <w:name w:val="Normal"/>
    <w:link w:val="Style_10_ch"/>
    <w:uiPriority w:val="0"/>
    <w:qFormat/>
  </w:style>
  <w:style w:default="1" w:styleId="Style_10_ch" w:type="character">
    <w:name w:val="Normal"/>
    <w:link w:val="Style_10"/>
  </w:style>
  <w:style w:styleId="Style_2" w:type="paragraph">
    <w:name w:val="Заголовок №1"/>
    <w:basedOn w:val="Style_11"/>
    <w:link w:val="Style_2_ch"/>
    <w:rPr>
      <w:rFonts w:ascii="Times New Roman" w:hAnsi="Times New Roman"/>
      <w:b w:val="1"/>
      <w:i w:val="0"/>
      <w:smallCaps w:val="0"/>
      <w:strike w:val="0"/>
      <w:color w:val="000000"/>
      <w:spacing w:val="3"/>
      <w:sz w:val="23"/>
      <w:u w:val="none"/>
    </w:rPr>
  </w:style>
  <w:style w:styleId="Style_2_ch" w:type="character">
    <w:name w:val="Заголовок №1"/>
    <w:basedOn w:val="Style_11_ch"/>
    <w:link w:val="Style_2"/>
    <w:rPr>
      <w:rFonts w:ascii="Times New Roman" w:hAnsi="Times New Roman"/>
      <w:b w:val="1"/>
      <w:i w:val="0"/>
      <w:smallCaps w:val="0"/>
      <w:strike w:val="0"/>
      <w:color w:val="000000"/>
      <w:spacing w:val="3"/>
      <w:sz w:val="23"/>
      <w:u w:val="none"/>
    </w:rPr>
  </w:style>
  <w:style w:styleId="Style_12" w:type="paragraph">
    <w:name w:val="toc 2"/>
    <w:next w:val="Style_10"/>
    <w:link w:val="Style_1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3" w:type="paragraph">
    <w:name w:val="toc 4"/>
    <w:next w:val="Style_10"/>
    <w:link w:val="Style_1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4" w:type="paragraph">
    <w:name w:val="toc 6"/>
    <w:next w:val="Style_10"/>
    <w:link w:val="Style_1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10"/>
    <w:link w:val="Style_1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10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1" w:type="paragraph">
    <w:name w:val="Заголовок №1_"/>
    <w:basedOn w:val="Style_18"/>
    <w:link w:val="Style_11_ch"/>
    <w:rPr>
      <w:rFonts w:ascii="Times New Roman" w:hAnsi="Times New Roman"/>
      <w:b w:val="1"/>
      <w:i w:val="0"/>
      <w:smallCaps w:val="0"/>
      <w:strike w:val="0"/>
      <w:spacing w:val="3"/>
      <w:sz w:val="23"/>
      <w:u w:val="none"/>
    </w:rPr>
  </w:style>
  <w:style w:styleId="Style_11_ch" w:type="character">
    <w:name w:val="Заголовок №1_"/>
    <w:basedOn w:val="Style_18_ch"/>
    <w:link w:val="Style_11"/>
    <w:rPr>
      <w:rFonts w:ascii="Times New Roman" w:hAnsi="Times New Roman"/>
      <w:b w:val="1"/>
      <w:i w:val="0"/>
      <w:smallCaps w:val="0"/>
      <w:strike w:val="0"/>
      <w:spacing w:val="3"/>
      <w:sz w:val="23"/>
      <w:u w:val="none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3" w:type="paragraph">
    <w:name w:val="Основной текст (2)"/>
    <w:basedOn w:val="Style_19"/>
    <w:link w:val="Style_3_ch"/>
    <w:rPr>
      <w:rFonts w:ascii="Times New Roman" w:hAnsi="Times New Roman"/>
      <w:b w:val="1"/>
      <w:i w:val="0"/>
      <w:smallCaps w:val="0"/>
      <w:strike w:val="0"/>
      <w:color w:val="000000"/>
      <w:spacing w:val="3"/>
      <w:sz w:val="16"/>
      <w:u w:val="none"/>
    </w:rPr>
  </w:style>
  <w:style w:styleId="Style_3_ch" w:type="character">
    <w:name w:val="Основной текст (2)"/>
    <w:basedOn w:val="Style_19_ch"/>
    <w:link w:val="Style_3"/>
    <w:rPr>
      <w:rFonts w:ascii="Times New Roman" w:hAnsi="Times New Roman"/>
      <w:b w:val="1"/>
      <w:i w:val="0"/>
      <w:smallCaps w:val="0"/>
      <w:strike w:val="0"/>
      <w:color w:val="000000"/>
      <w:spacing w:val="3"/>
      <w:sz w:val="16"/>
      <w:u w:val="none"/>
    </w:rPr>
  </w:style>
  <w:style w:styleId="Style_20" w:type="paragraph">
    <w:name w:val="Основной текст2"/>
    <w:basedOn w:val="Style_4"/>
    <w:link w:val="Style_20_ch"/>
    <w:rPr>
      <w:rFonts w:ascii="Times New Roman" w:hAnsi="Times New Roman"/>
      <w:color w:val="000000"/>
      <w:spacing w:val="0"/>
      <w:sz w:val="20"/>
      <w:highlight w:val="white"/>
      <w:u w:val="single"/>
    </w:rPr>
  </w:style>
  <w:style w:styleId="Style_20_ch" w:type="character">
    <w:name w:val="Основной текст2"/>
    <w:basedOn w:val="Style_4_ch"/>
    <w:link w:val="Style_20"/>
    <w:rPr>
      <w:rFonts w:ascii="Times New Roman" w:hAnsi="Times New Roman"/>
      <w:color w:val="000000"/>
      <w:spacing w:val="0"/>
      <w:sz w:val="20"/>
      <w:highlight w:val="white"/>
      <w:u w:val="single"/>
    </w:rPr>
  </w:style>
  <w:style w:styleId="Style_21" w:type="paragraph">
    <w:name w:val="toc 3"/>
    <w:next w:val="Style_10"/>
    <w:link w:val="Style_2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heading 5"/>
    <w:next w:val="Style_10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10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Hyperlink"/>
    <w:basedOn w:val="Style_18"/>
    <w:link w:val="Style_24_ch"/>
    <w:rPr>
      <w:color w:val="0066CC"/>
      <w:u w:val="single"/>
    </w:rPr>
  </w:style>
  <w:style w:styleId="Style_24_ch" w:type="character">
    <w:name w:val="Hyperlink"/>
    <w:basedOn w:val="Style_18_ch"/>
    <w:link w:val="Style_24"/>
    <w:rPr>
      <w:color w:val="0066CC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Balloon Text"/>
    <w:basedOn w:val="Style_10"/>
    <w:link w:val="Style_26_ch"/>
    <w:pPr>
      <w:spacing w:after="0" w:line="240" w:lineRule="auto"/>
      <w:ind/>
    </w:pPr>
    <w:rPr>
      <w:rFonts w:ascii="Tahoma" w:hAnsi="Tahoma"/>
      <w:sz w:val="16"/>
    </w:rPr>
  </w:style>
  <w:style w:styleId="Style_26_ch" w:type="character">
    <w:name w:val="Balloon Text"/>
    <w:basedOn w:val="Style_10_ch"/>
    <w:link w:val="Style_26"/>
    <w:rPr>
      <w:rFonts w:ascii="Tahoma" w:hAnsi="Tahoma"/>
      <w:sz w:val="16"/>
    </w:rPr>
  </w:style>
  <w:style w:styleId="Style_27" w:type="paragraph">
    <w:name w:val="toc 1"/>
    <w:next w:val="Style_10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toc 9"/>
    <w:next w:val="Style_10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8" w:type="paragraph">
    <w:name w:val="Основной текст + Полужирный;Интервал 0 pt"/>
    <w:basedOn w:val="Style_4"/>
    <w:link w:val="Style_8_ch"/>
    <w:rPr>
      <w:rFonts w:ascii="Times New Roman" w:hAnsi="Times New Roman"/>
      <w:b w:val="1"/>
      <w:i w:val="0"/>
      <w:smallCaps w:val="0"/>
      <w:strike w:val="0"/>
      <w:color w:val="000000"/>
      <w:spacing w:val="1"/>
      <w:sz w:val="20"/>
      <w:highlight w:val="white"/>
      <w:u w:val="none"/>
    </w:rPr>
  </w:style>
  <w:style w:styleId="Style_8_ch" w:type="character">
    <w:name w:val="Основной текст + Полужирный;Интервал 0 pt"/>
    <w:basedOn w:val="Style_4_ch"/>
    <w:link w:val="Style_8"/>
    <w:rPr>
      <w:rFonts w:ascii="Times New Roman" w:hAnsi="Times New Roman"/>
      <w:b w:val="1"/>
      <w:i w:val="0"/>
      <w:smallCaps w:val="0"/>
      <w:strike w:val="0"/>
      <w:color w:val="000000"/>
      <w:spacing w:val="1"/>
      <w:sz w:val="20"/>
      <w:highlight w:val="white"/>
      <w:u w:val="none"/>
    </w:rPr>
  </w:style>
  <w:style w:styleId="Style_30" w:type="paragraph">
    <w:name w:val="toc 8"/>
    <w:next w:val="Style_10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4" w:type="paragraph">
    <w:name w:val="Основной текст8"/>
    <w:basedOn w:val="Style_10"/>
    <w:link w:val="Style_4_ch"/>
    <w:pPr>
      <w:widowControl w:val="0"/>
      <w:spacing w:after="0" w:line="326" w:lineRule="exact"/>
      <w:ind/>
      <w:jc w:val="both"/>
    </w:pPr>
    <w:rPr>
      <w:rFonts w:ascii="Times New Roman" w:hAnsi="Times New Roman"/>
      <w:sz w:val="20"/>
    </w:rPr>
  </w:style>
  <w:style w:styleId="Style_4_ch" w:type="character">
    <w:name w:val="Основной текст8"/>
    <w:basedOn w:val="Style_10_ch"/>
    <w:link w:val="Style_4"/>
    <w:rPr>
      <w:rFonts w:ascii="Times New Roman" w:hAnsi="Times New Roman"/>
      <w:sz w:val="20"/>
    </w:rPr>
  </w:style>
  <w:style w:styleId="Style_9" w:type="paragraph">
    <w:name w:val="Основной текст5"/>
    <w:basedOn w:val="Style_4"/>
    <w:link w:val="Style_9_ch"/>
    <w:rPr>
      <w:rFonts w:ascii="Times New Roman" w:hAnsi="Times New Roman"/>
      <w:b w:val="0"/>
      <w:i w:val="0"/>
      <w:smallCaps w:val="0"/>
      <w:strike w:val="0"/>
      <w:color w:val="000000"/>
      <w:spacing w:val="0"/>
      <w:sz w:val="20"/>
      <w:highlight w:val="white"/>
      <w:u w:val="none"/>
    </w:rPr>
  </w:style>
  <w:style w:styleId="Style_9_ch" w:type="character">
    <w:name w:val="Основной текст5"/>
    <w:basedOn w:val="Style_4_ch"/>
    <w:link w:val="Style_9"/>
    <w:rPr>
      <w:rFonts w:ascii="Times New Roman" w:hAnsi="Times New Roman"/>
      <w:b w:val="0"/>
      <w:i w:val="0"/>
      <w:smallCaps w:val="0"/>
      <w:strike w:val="0"/>
      <w:color w:val="000000"/>
      <w:spacing w:val="0"/>
      <w:sz w:val="20"/>
      <w:highlight w:val="white"/>
      <w:u w:val="none"/>
    </w:rPr>
  </w:style>
  <w:style w:styleId="Style_31" w:type="paragraph">
    <w:name w:val="toc 5"/>
    <w:next w:val="Style_10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Основной текст3"/>
    <w:basedOn w:val="Style_4"/>
    <w:link w:val="Style_32_ch"/>
    <w:rPr>
      <w:rFonts w:ascii="Times New Roman" w:hAnsi="Times New Roman"/>
      <w:color w:val="000000"/>
      <w:spacing w:val="0"/>
      <w:sz w:val="20"/>
      <w:highlight w:val="white"/>
      <w:u w:val="single"/>
    </w:rPr>
  </w:style>
  <w:style w:styleId="Style_32_ch" w:type="character">
    <w:name w:val="Основной текст3"/>
    <w:basedOn w:val="Style_4_ch"/>
    <w:link w:val="Style_32"/>
    <w:rPr>
      <w:rFonts w:ascii="Times New Roman" w:hAnsi="Times New Roman"/>
      <w:color w:val="000000"/>
      <w:spacing w:val="0"/>
      <w:sz w:val="20"/>
      <w:highlight w:val="white"/>
      <w:u w:val="single"/>
    </w:rPr>
  </w:style>
  <w:style w:styleId="Style_1" w:type="paragraph">
    <w:name w:val="Заголовок №1 + 12 pt;Интервал 0 pt"/>
    <w:basedOn w:val="Style_11"/>
    <w:link w:val="Style_1_ch"/>
    <w:rPr>
      <w:rFonts w:ascii="Times New Roman" w:hAnsi="Times New Roman"/>
      <w:b w:val="1"/>
      <w:i w:val="0"/>
      <w:smallCaps w:val="0"/>
      <w:strike w:val="0"/>
      <w:color w:val="000000"/>
      <w:spacing w:val="-9"/>
      <w:sz w:val="24"/>
      <w:u w:val="none"/>
    </w:rPr>
  </w:style>
  <w:style w:styleId="Style_1_ch" w:type="character">
    <w:name w:val="Заголовок №1 + 12 pt;Интервал 0 pt"/>
    <w:basedOn w:val="Style_11_ch"/>
    <w:link w:val="Style_1"/>
    <w:rPr>
      <w:rFonts w:ascii="Times New Roman" w:hAnsi="Times New Roman"/>
      <w:b w:val="1"/>
      <w:i w:val="0"/>
      <w:smallCaps w:val="0"/>
      <w:strike w:val="0"/>
      <w:color w:val="000000"/>
      <w:spacing w:val="-9"/>
      <w:sz w:val="24"/>
      <w:u w:val="none"/>
    </w:rPr>
  </w:style>
  <w:style w:styleId="Style_33" w:type="paragraph">
    <w:name w:val="Subtitle"/>
    <w:next w:val="Style_10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19" w:type="paragraph">
    <w:name w:val="Основной текст (2)_"/>
    <w:basedOn w:val="Style_18"/>
    <w:link w:val="Style_19_ch"/>
    <w:rPr>
      <w:rFonts w:ascii="Times New Roman" w:hAnsi="Times New Roman"/>
      <w:b w:val="1"/>
      <w:i w:val="0"/>
      <w:smallCaps w:val="0"/>
      <w:strike w:val="0"/>
      <w:spacing w:val="3"/>
      <w:sz w:val="16"/>
      <w:u w:val="none"/>
    </w:rPr>
  </w:style>
  <w:style w:styleId="Style_19_ch" w:type="character">
    <w:name w:val="Основной текст (2)_"/>
    <w:basedOn w:val="Style_18_ch"/>
    <w:link w:val="Style_19"/>
    <w:rPr>
      <w:rFonts w:ascii="Times New Roman" w:hAnsi="Times New Roman"/>
      <w:b w:val="1"/>
      <w:i w:val="0"/>
      <w:smallCaps w:val="0"/>
      <w:strike w:val="0"/>
      <w:spacing w:val="3"/>
      <w:sz w:val="16"/>
      <w:u w:val="none"/>
    </w:rPr>
  </w:style>
  <w:style w:styleId="Style_34" w:type="paragraph">
    <w:name w:val="Title"/>
    <w:next w:val="Style_10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10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next w:val="Style_10"/>
    <w:link w:val="Style_3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styleId="Style_5" w:type="paragraph">
    <w:name w:val="Основной текст1"/>
    <w:basedOn w:val="Style_4"/>
    <w:link w:val="Style_5_ch"/>
    <w:rPr>
      <w:rFonts w:ascii="Times New Roman" w:hAnsi="Times New Roman"/>
      <w:color w:val="000000"/>
      <w:spacing w:val="0"/>
      <w:sz w:val="20"/>
      <w:highlight w:val="white"/>
    </w:rPr>
  </w:style>
  <w:style w:styleId="Style_5_ch" w:type="character">
    <w:name w:val="Основной текст1"/>
    <w:basedOn w:val="Style_4_ch"/>
    <w:link w:val="Style_5"/>
    <w:rPr>
      <w:rFonts w:ascii="Times New Roman" w:hAnsi="Times New Roman"/>
      <w:color w:val="000000"/>
      <w:spacing w:val="0"/>
      <w:sz w:val="20"/>
      <w:highlight w:val="white"/>
    </w:rPr>
  </w:style>
  <w:style w:styleId="Style_6" w:type="paragraph">
    <w:name w:val="Основной текст4"/>
    <w:basedOn w:val="Style_4"/>
    <w:link w:val="Style_6_ch"/>
    <w:rPr>
      <w:rFonts w:ascii="Times New Roman" w:hAnsi="Times New Roman"/>
      <w:color w:val="000000"/>
      <w:spacing w:val="0"/>
      <w:sz w:val="20"/>
      <w:highlight w:val="white"/>
    </w:rPr>
  </w:style>
  <w:style w:styleId="Style_6_ch" w:type="character">
    <w:name w:val="Основной текст4"/>
    <w:basedOn w:val="Style_4_ch"/>
    <w:link w:val="Style_6"/>
    <w:rPr>
      <w:rFonts w:ascii="Times New Roman" w:hAnsi="Times New Roman"/>
      <w:color w:val="000000"/>
      <w:spacing w:val="0"/>
      <w:sz w:val="20"/>
      <w:highlight w:val="white"/>
    </w:rPr>
  </w:style>
  <w:style w:styleId="Style_7" w:type="table">
    <w:name w:val="Table Grid"/>
    <w:basedOn w:val="Style_3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2026-07-03T07:04:34Z</dcterms:modified>
</cp:coreProperties>
</file>