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/>
        <w:ind w:firstLine="0" w:left="3685"/>
        <w:jc w:val="right"/>
      </w:pPr>
      <w:r>
        <w:t>Приложение № 3</w:t>
      </w:r>
    </w:p>
    <w:p w14:paraId="02000000">
      <w:pPr>
        <w:pStyle w:val="Style_1"/>
        <w:widowControl w:val="1"/>
        <w:spacing w:after="0"/>
        <w:ind w:firstLine="0" w:left="3685"/>
        <w:jc w:val="right"/>
      </w:pPr>
      <w:r>
        <w:t xml:space="preserve">к приказу Министерства предпринимательства, </w:t>
      </w:r>
    </w:p>
    <w:p w14:paraId="03000000">
      <w:pPr>
        <w:pStyle w:val="Style_1"/>
        <w:widowControl w:val="1"/>
        <w:spacing w:after="0"/>
        <w:ind w:firstLine="0" w:left="3685"/>
        <w:jc w:val="right"/>
      </w:pPr>
      <w:r>
        <w:t>торговли и туризма</w:t>
      </w:r>
    </w:p>
    <w:p w14:paraId="04000000">
      <w:pPr>
        <w:pStyle w:val="Style_1"/>
        <w:widowControl w:val="1"/>
        <w:spacing w:after="0"/>
        <w:ind w:firstLine="0" w:left="3685"/>
        <w:jc w:val="right"/>
      </w:pPr>
      <w:r>
        <w:t xml:space="preserve"> Республики Саха (Якутия) </w:t>
      </w:r>
    </w:p>
    <w:p w14:paraId="05000000">
      <w:pPr>
        <w:pStyle w:val="Style_1"/>
        <w:widowControl w:val="1"/>
        <w:spacing w:after="238"/>
        <w:ind w:firstLine="0" w:left="3685"/>
        <w:jc w:val="right"/>
      </w:pPr>
      <w:r>
        <w:t>от ___________ № __________</w:t>
      </w:r>
    </w:p>
    <w:p w14:paraId="06000000">
      <w:pPr>
        <w:pStyle w:val="Style_1"/>
        <w:widowControl w:val="1"/>
        <w:spacing w:after="238"/>
        <w:ind w:firstLine="0" w:left="0"/>
        <w:jc w:val="center"/>
        <w:rPr>
          <w:b w:val="1"/>
        </w:rPr>
      </w:pPr>
      <w:r>
        <w:rPr>
          <w:b w:val="1"/>
        </w:rPr>
        <w:t>Идентификатор категорий (признаков) заявителей.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9"/>
        <w:gridCol w:w="3030"/>
        <w:gridCol w:w="2466"/>
        <w:gridCol w:w="3920"/>
      </w:tblGrid>
      <w:tr>
        <w:trPr>
          <w:trHeight w:hRule="atLeast" w:val="360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r>
              <w:t>№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t>Наименование признака заявителя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r>
              <w:t>Идентификатор</w:t>
            </w:r>
          </w:p>
        </w:tc>
        <w:tc>
          <w:tcPr>
            <w:tcW w:type="dxa" w:w="3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Результат предоставления услуги</w:t>
            </w:r>
          </w:p>
        </w:tc>
      </w:tr>
      <w:tr>
        <w:trPr>
          <w:trHeight w:hRule="atLeast" w:val="360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r>
              <w:t>1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120" w:before="120"/>
              <w:ind w:hanging="120" w:left="120" w:right="120"/>
              <w:jc w:val="center"/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  <w:t>Гражданин РФ, претендующий на первичную аттестацию (экскурсовод/гид-переводчик)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</w:pPr>
            <w:r>
              <w:t>1А</w:t>
            </w:r>
          </w:p>
        </w:tc>
        <w:tc>
          <w:tcPr>
            <w:tcW w:type="dxa" w:w="3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120" w:before="120"/>
              <w:ind w:hanging="120" w:left="120" w:right="120"/>
              <w:jc w:val="center"/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  <w:t>Решение об аттестации / об отказе; внесение записи в федеральный реестр; выдача нагрудной карточки</w:t>
            </w:r>
          </w:p>
        </w:tc>
      </w:tr>
      <w:tr>
        <w:trPr>
          <w:trHeight w:hRule="atLeast" w:val="3422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r>
              <w:t>2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120" w:before="120"/>
              <w:ind w:hanging="120" w:left="120" w:right="120"/>
              <w:jc w:val="center"/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  <w:t>Гражданин РФ с опытом, аттестующийся для работы на нескольких субъектах РФ или на национальных туристских маршрутах (стаж от 3 лет)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</w:pPr>
            <w:r>
              <w:t>2А</w:t>
            </w:r>
          </w:p>
        </w:tc>
        <w:tc>
          <w:tcPr>
            <w:tcW w:type="dxa" w:w="3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120" w:before="120"/>
              <w:ind w:hanging="120" w:left="120" w:right="120"/>
              <w:jc w:val="center"/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  <w:t>То же, что для 1А, с учётом специальных требований</w:t>
            </w:r>
          </w:p>
        </w:tc>
      </w:tr>
      <w:tr>
        <w:trPr>
          <w:trHeight w:hRule="atLeast" w:val="360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r>
              <w:t>3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120" w:before="120"/>
              <w:ind w:hanging="120" w:left="120" w:right="120"/>
              <w:jc w:val="center"/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  <w:t>Действующий аттестованный специалист, утративший нагрудную карточку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</w:pPr>
            <w:r>
              <w:t>1В</w:t>
            </w:r>
          </w:p>
        </w:tc>
        <w:tc>
          <w:tcPr>
            <w:tcW w:type="dxa" w:w="3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120" w:before="120"/>
              <w:ind w:hanging="120" w:left="120" w:right="120"/>
              <w:jc w:val="center"/>
              <w:rPr>
                <w:rFonts w:ascii="YS Geo" w:hAnsi="YS Geo"/>
                <w:b w:val="0"/>
                <w:i w:val="0"/>
                <w:caps w:val="0"/>
                <w:color w:val="000000"/>
                <w:spacing w:val="3"/>
                <w:sz w:val="21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  <w:t>Выдача дубликата нагрудной идентификационной карточ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  <w:t>к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  <w:t>и</w:t>
            </w:r>
          </w:p>
        </w:tc>
      </w:tr>
      <w:tr>
        <w:trPr>
          <w:trHeight w:hRule="atLeast" w:val="360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>4</w:t>
            </w:r>
          </w:p>
        </w:tc>
        <w:tc>
          <w:tcPr>
            <w:tcW w:type="dxa" w:w="3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120" w:before="120"/>
              <w:ind w:hanging="120" w:left="120" w:right="120"/>
              <w:jc w:val="center"/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  <w:t>Действующий аттестованный специалист, изменивший ФИО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</w:pPr>
            <w:r>
              <w:t>2В</w:t>
            </w:r>
          </w:p>
        </w:tc>
        <w:tc>
          <w:tcPr>
            <w:tcW w:type="dxa" w:w="3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120" w:before="120"/>
              <w:ind w:hanging="120" w:left="120" w:right="120"/>
              <w:jc w:val="center"/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3"/>
                <w:sz w:val="28"/>
                <w:highlight w:val="white"/>
              </w:rPr>
              <w:t>Выдача изменённой нагрудной идентификационной карточки</w:t>
            </w:r>
          </w:p>
        </w:tc>
      </w:tr>
    </w:tbl>
    <w:p w14:paraId="1B000000">
      <w:pPr>
        <w:pStyle w:val="Style_1"/>
        <w:widowControl w:val="1"/>
        <w:spacing w:after="238"/>
        <w:ind w:firstLine="0" w:left="0"/>
        <w:jc w:val="center"/>
        <w:rPr>
          <w:b w:val="1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2026-06-17T05:20:13Z</dcterms:modified>
</cp:coreProperties>
</file>