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C2DF7" w14:textId="77777777" w:rsidR="00226141" w:rsidRPr="00226141" w:rsidRDefault="00226141" w:rsidP="0022614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78C2EB3" w14:textId="77777777" w:rsidR="00226141" w:rsidRPr="00226141" w:rsidRDefault="00226141" w:rsidP="0022614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B0739" w14:textId="77777777" w:rsidR="00527BAD" w:rsidRDefault="00527BAD" w:rsidP="0022614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27BAD" w:rsidSect="002C50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C3AB483" w14:textId="4B557D47" w:rsidR="00527BAD" w:rsidRDefault="00527BAD" w:rsidP="00032B0A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Pr="008C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 И СОЦИАЛЬНОГО РАЗВИТИЯ РЕСПУБЛИКИ САХА (ЯКУТИЯ)</w:t>
      </w:r>
    </w:p>
    <w:p w14:paraId="184D3E79" w14:textId="77777777" w:rsidR="00527BAD" w:rsidRDefault="00527BAD" w:rsidP="0022614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DF7200" w14:textId="64EC0439" w:rsidR="00527BAD" w:rsidRDefault="00527BAD" w:rsidP="00527BAD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8C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 ПО ЦЕНОВОЙ ПОЛИТИКЕ РЕСПУБЛИКИ САХА (ЯКУТИЯ)</w:t>
      </w:r>
    </w:p>
    <w:p w14:paraId="64623E2B" w14:textId="27F7F308" w:rsidR="00527BAD" w:rsidRDefault="00527BAD" w:rsidP="0022614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F73B02" w14:textId="77777777" w:rsidR="00527BAD" w:rsidRDefault="00527BAD" w:rsidP="00226141">
      <w:pPr>
        <w:pBdr>
          <w:bottom w:val="double" w:sz="4" w:space="1" w:color="auto"/>
        </w:pBd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27BAD" w:rsidSect="00527BAD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titlePg/>
          <w:docGrid w:linePitch="360"/>
        </w:sectPr>
      </w:pPr>
    </w:p>
    <w:p w14:paraId="254FAE0B" w14:textId="517E4AD4" w:rsidR="00226141" w:rsidRDefault="00226141" w:rsidP="00191CE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97696" w14:textId="0003CC8F" w:rsidR="00527BAD" w:rsidRDefault="00527BAD" w:rsidP="00191CE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5F56C5F3" w14:textId="77777777" w:rsidR="00527BAD" w:rsidRDefault="00527BAD" w:rsidP="00191C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3963"/>
      </w:tblGrid>
      <w:tr w:rsidR="00990F9C" w:rsidRPr="00AC31A2" w14:paraId="58CA756E" w14:textId="77777777" w:rsidTr="00872A61">
        <w:tc>
          <w:tcPr>
            <w:tcW w:w="4248" w:type="dxa"/>
          </w:tcPr>
          <w:p w14:paraId="741B5A84" w14:textId="77777777" w:rsidR="00990F9C" w:rsidRPr="00AC31A2" w:rsidRDefault="00990F9C" w:rsidP="00191C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DATESTAMP"/>
            <w:r w:rsidRPr="00AC31A2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AC31A2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AC31A2">
              <w:rPr>
                <w:rFonts w:ascii="Times New Roman" w:hAnsi="Times New Roman" w:cs="Times New Roman"/>
                <w:sz w:val="28"/>
                <w:szCs w:val="28"/>
              </w:rPr>
              <w:t>____________ 20__ г</w:t>
            </w:r>
            <w:bookmarkEnd w:id="0"/>
          </w:p>
        </w:tc>
        <w:tc>
          <w:tcPr>
            <w:tcW w:w="1134" w:type="dxa"/>
          </w:tcPr>
          <w:p w14:paraId="586C77E8" w14:textId="77777777" w:rsidR="00990F9C" w:rsidRPr="00AC31A2" w:rsidRDefault="00990F9C" w:rsidP="00191C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440E628" w14:textId="77777777" w:rsidR="00990F9C" w:rsidRPr="00AC31A2" w:rsidRDefault="00990F9C" w:rsidP="00191C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EGNUMSTAMP"/>
            <w:r w:rsidRPr="00AC31A2">
              <w:rPr>
                <w:rFonts w:ascii="Times New Roman" w:hAnsi="Times New Roman" w:cs="Times New Roman"/>
                <w:sz w:val="28"/>
                <w:szCs w:val="28"/>
              </w:rPr>
              <w:t>№____ /___</w:t>
            </w:r>
            <w:bookmarkEnd w:id="1"/>
          </w:p>
        </w:tc>
      </w:tr>
    </w:tbl>
    <w:p w14:paraId="57842A78" w14:textId="77777777" w:rsidR="00990F9C" w:rsidRDefault="00990F9C" w:rsidP="00191C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36C37" w14:textId="77777777" w:rsidR="00990F9C" w:rsidRPr="00990F9C" w:rsidRDefault="00990F9C" w:rsidP="00191C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Якутск</w:t>
      </w:r>
    </w:p>
    <w:p w14:paraId="045E2393" w14:textId="77777777" w:rsidR="00990F9C" w:rsidRPr="00083E5A" w:rsidRDefault="00990F9C" w:rsidP="00191C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7400B71" w14:textId="0ADFB711" w:rsidR="00226141" w:rsidRPr="00527BAD" w:rsidRDefault="00226141" w:rsidP="00191CE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BAD">
        <w:rPr>
          <w:rFonts w:ascii="Times New Roman" w:hAnsi="Times New Roman" w:cs="Times New Roman"/>
          <w:sz w:val="28"/>
          <w:szCs w:val="28"/>
        </w:rPr>
        <w:t>Об утверждении порядка согласования стоимости услуг,</w:t>
      </w:r>
    </w:p>
    <w:p w14:paraId="19F0F9DE" w14:textId="71D972AC" w:rsidR="00226141" w:rsidRPr="00527BAD" w:rsidRDefault="00226141" w:rsidP="00191CE0">
      <w:pPr>
        <w:pStyle w:val="ConsPlusTitle"/>
        <w:contextualSpacing/>
        <w:jc w:val="center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527BAD">
        <w:rPr>
          <w:rFonts w:ascii="Times New Roman" w:hAnsi="Times New Roman" w:cs="Times New Roman"/>
          <w:sz w:val="28"/>
          <w:szCs w:val="28"/>
        </w:rPr>
        <w:t xml:space="preserve">предоставляемых согласно гарантированному перечню услуг по погребению в Республике </w:t>
      </w:r>
      <w:r w:rsidR="007B13B7">
        <w:rPr>
          <w:rFonts w:ascii="Times New Roman" w:eastAsia="Times New Roman" w:hAnsi="Times New Roman" w:cs="Times New Roman"/>
          <w:bCs/>
          <w:sz w:val="28"/>
          <w:szCs w:val="28"/>
        </w:rPr>
        <w:t>Саха (Якутия)</w:t>
      </w:r>
    </w:p>
    <w:p w14:paraId="5AF3726A" w14:textId="77777777" w:rsidR="00226141" w:rsidRPr="00527BAD" w:rsidRDefault="00226141" w:rsidP="00191CE0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487943B8" w14:textId="632A2863" w:rsidR="00226141" w:rsidRPr="007B13B7" w:rsidRDefault="00226141" w:rsidP="00191C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527BAD">
        <w:rPr>
          <w:rFonts w:ascii="Times New Roman" w:hAnsi="Times New Roman" w:cs="Times New Roman"/>
          <w:sz w:val="28"/>
        </w:rPr>
        <w:t>В соответствии с Федеральным зако</w:t>
      </w:r>
      <w:r w:rsidR="00AC31A2">
        <w:rPr>
          <w:rFonts w:ascii="Times New Roman" w:hAnsi="Times New Roman" w:cs="Times New Roman"/>
          <w:sz w:val="28"/>
        </w:rPr>
        <w:t>ном от 12 января 1996 г. № 8-</w:t>
      </w:r>
      <w:proofErr w:type="gramStart"/>
      <w:r w:rsidR="00AC31A2">
        <w:rPr>
          <w:rFonts w:ascii="Times New Roman" w:hAnsi="Times New Roman" w:cs="Times New Roman"/>
          <w:sz w:val="28"/>
        </w:rPr>
        <w:t>ФЗ</w:t>
      </w:r>
      <w:r w:rsidR="00AC31A2">
        <w:rPr>
          <w:rFonts w:ascii="Times New Roman" w:hAnsi="Times New Roman" w:cs="Times New Roman"/>
          <w:sz w:val="28"/>
        </w:rPr>
        <w:br/>
      </w:r>
      <w:r w:rsidRPr="00527BAD">
        <w:rPr>
          <w:rFonts w:ascii="Times New Roman" w:hAnsi="Times New Roman" w:cs="Times New Roman"/>
          <w:sz w:val="28"/>
        </w:rPr>
        <w:t>«</w:t>
      </w:r>
      <w:proofErr w:type="gramEnd"/>
      <w:r w:rsidRPr="00527BAD">
        <w:rPr>
          <w:rFonts w:ascii="Times New Roman" w:hAnsi="Times New Roman" w:cs="Times New Roman"/>
          <w:sz w:val="28"/>
        </w:rPr>
        <w:t>О погребении и похоронном деле», постановлением Правительства Р</w:t>
      </w:r>
      <w:r w:rsidR="00AC31A2">
        <w:rPr>
          <w:rFonts w:ascii="Times New Roman" w:hAnsi="Times New Roman" w:cs="Times New Roman"/>
          <w:sz w:val="28"/>
        </w:rPr>
        <w:t xml:space="preserve">еспублики </w:t>
      </w:r>
      <w:r w:rsidRPr="00527BAD">
        <w:rPr>
          <w:rFonts w:ascii="Times New Roman" w:hAnsi="Times New Roman" w:cs="Times New Roman"/>
          <w:sz w:val="28"/>
        </w:rPr>
        <w:t>С</w:t>
      </w:r>
      <w:r w:rsidR="00AC31A2">
        <w:rPr>
          <w:rFonts w:ascii="Times New Roman" w:hAnsi="Times New Roman" w:cs="Times New Roman"/>
          <w:sz w:val="28"/>
        </w:rPr>
        <w:t xml:space="preserve">аха </w:t>
      </w:r>
      <w:r w:rsidRPr="00527BAD">
        <w:rPr>
          <w:rFonts w:ascii="Times New Roman" w:hAnsi="Times New Roman" w:cs="Times New Roman"/>
          <w:sz w:val="28"/>
        </w:rPr>
        <w:t>(Я</w:t>
      </w:r>
      <w:r w:rsidR="00AC31A2">
        <w:rPr>
          <w:rFonts w:ascii="Times New Roman" w:hAnsi="Times New Roman" w:cs="Times New Roman"/>
          <w:sz w:val="28"/>
        </w:rPr>
        <w:t>кутия</w:t>
      </w:r>
      <w:r w:rsidRPr="00527BAD">
        <w:rPr>
          <w:rFonts w:ascii="Times New Roman" w:hAnsi="Times New Roman" w:cs="Times New Roman"/>
          <w:sz w:val="28"/>
        </w:rPr>
        <w:t xml:space="preserve">) от 28 сентября 2007 г. № 413 «Об утверждении Порядка возмещения стоимости гарантированного перечня услуг по погребению и выплаты </w:t>
      </w:r>
      <w:r w:rsidR="004241D9" w:rsidRPr="00527BAD">
        <w:rPr>
          <w:rFonts w:ascii="Times New Roman" w:hAnsi="Times New Roman" w:cs="Times New Roman"/>
          <w:sz w:val="28"/>
        </w:rPr>
        <w:t>пос</w:t>
      </w:r>
      <w:r w:rsidR="007B13B7">
        <w:rPr>
          <w:rFonts w:ascii="Times New Roman" w:hAnsi="Times New Roman" w:cs="Times New Roman"/>
          <w:sz w:val="28"/>
        </w:rPr>
        <w:t xml:space="preserve">обия на погребение», </w:t>
      </w:r>
      <w:r w:rsidR="00013D00">
        <w:rPr>
          <w:rFonts w:ascii="Times New Roman" w:hAnsi="Times New Roman" w:cs="Times New Roman"/>
          <w:spacing w:val="60"/>
          <w:sz w:val="28"/>
          <w:szCs w:val="28"/>
        </w:rPr>
        <w:t>приказываем</w:t>
      </w:r>
      <w:r w:rsidRPr="007B13B7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14:paraId="6F27C34E" w14:textId="63D5CA5A" w:rsidR="00226141" w:rsidRPr="00527BAD" w:rsidRDefault="00226141" w:rsidP="00191CE0">
      <w:pPr>
        <w:pStyle w:val="ConsPlusNormal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27BAD">
        <w:rPr>
          <w:rFonts w:ascii="Times New Roman" w:hAnsi="Times New Roman" w:cs="Times New Roman"/>
          <w:sz w:val="28"/>
        </w:rPr>
        <w:t>Утвердить Порядок согласования стоимости услуг, предоставляемых согласно гарантированному перечню услуг по погребению в Республике Саха (Якутия)</w:t>
      </w:r>
      <w:r w:rsidR="004E1595" w:rsidRPr="00527BAD">
        <w:rPr>
          <w:rFonts w:ascii="Times New Roman" w:hAnsi="Times New Roman" w:cs="Times New Roman"/>
          <w:sz w:val="28"/>
        </w:rPr>
        <w:t xml:space="preserve"> согласно </w:t>
      </w:r>
      <w:r w:rsidR="00EF4510" w:rsidRPr="00527BAD">
        <w:rPr>
          <w:rFonts w:ascii="Times New Roman" w:hAnsi="Times New Roman" w:cs="Times New Roman"/>
          <w:sz w:val="28"/>
        </w:rPr>
        <w:t>приложению,</w:t>
      </w:r>
      <w:r w:rsidR="00632CA3">
        <w:rPr>
          <w:rFonts w:ascii="Times New Roman" w:hAnsi="Times New Roman" w:cs="Times New Roman"/>
          <w:sz w:val="28"/>
        </w:rPr>
        <w:t xml:space="preserve"> к настоящему приказу</w:t>
      </w:r>
      <w:r w:rsidRPr="00527BAD">
        <w:rPr>
          <w:rFonts w:ascii="Times New Roman" w:hAnsi="Times New Roman" w:cs="Times New Roman"/>
          <w:sz w:val="28"/>
        </w:rPr>
        <w:t>.</w:t>
      </w:r>
    </w:p>
    <w:p w14:paraId="7AC27CBB" w14:textId="77777777" w:rsidR="00191CE0" w:rsidRDefault="00226141" w:rsidP="00191CE0">
      <w:pPr>
        <w:pStyle w:val="ConsPlusNormal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27BAD">
        <w:rPr>
          <w:rFonts w:ascii="Times New Roman" w:hAnsi="Times New Roman" w:cs="Times New Roman"/>
          <w:sz w:val="28"/>
        </w:rPr>
        <w:t>Настоящ</w:t>
      </w:r>
      <w:r w:rsidR="007B13B7">
        <w:rPr>
          <w:rFonts w:ascii="Times New Roman" w:hAnsi="Times New Roman" w:cs="Times New Roman"/>
          <w:sz w:val="28"/>
        </w:rPr>
        <w:t>ий приказ</w:t>
      </w:r>
      <w:r w:rsidRPr="00527BAD">
        <w:rPr>
          <w:rFonts w:ascii="Times New Roman" w:hAnsi="Times New Roman" w:cs="Times New Roman"/>
          <w:sz w:val="28"/>
        </w:rPr>
        <w:t xml:space="preserve"> вступает в силу со дня его официального опубликования.</w:t>
      </w:r>
    </w:p>
    <w:p w14:paraId="77281171" w14:textId="1F31CBC3" w:rsidR="00191CE0" w:rsidRPr="00191CE0" w:rsidRDefault="00191CE0" w:rsidP="00191CE0">
      <w:pPr>
        <w:pStyle w:val="ConsPlusNormal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настоящий приказ</w:t>
      </w:r>
      <w:r w:rsidRPr="00191CE0">
        <w:rPr>
          <w:rFonts w:ascii="Times New Roman" w:hAnsi="Times New Roman" w:cs="Times New Roman"/>
          <w:sz w:val="28"/>
        </w:rPr>
        <w:t xml:space="preserve"> в официальных средствах массовой информации.</w:t>
      </w:r>
    </w:p>
    <w:p w14:paraId="75961F7E" w14:textId="77777777" w:rsidR="00527BAD" w:rsidRDefault="00527BAD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17CD09C" w14:textId="77777777" w:rsidR="007251B4" w:rsidRDefault="007251B4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7251B4" w:rsidSect="00527BAD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0A79CF" w14:textId="77777777" w:rsidR="00032B0A" w:rsidRPr="001A670B" w:rsidRDefault="008C69A3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032B0A"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социального </w:t>
      </w:r>
    </w:p>
    <w:p w14:paraId="1603C617" w14:textId="04146F9D" w:rsidR="00032B0A" w:rsidRPr="001A670B" w:rsidRDefault="00032B0A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Республики Саха (Якутия)</w:t>
      </w:r>
    </w:p>
    <w:p w14:paraId="5CD6DB19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813F0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A0D59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34BD1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5CC9F" w14:textId="0FBD2838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Волкова</w:t>
      </w:r>
    </w:p>
    <w:p w14:paraId="1543C83A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BADBD" w14:textId="77777777" w:rsidR="00F74E65" w:rsidRPr="001A670B" w:rsidRDefault="00226141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32B0A"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E65"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по ценовой политике Республики Саха (Якутия)</w:t>
      </w:r>
    </w:p>
    <w:p w14:paraId="5C5090DB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9956D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E046D" w14:textId="77777777" w:rsidR="00F74E65" w:rsidRPr="001A670B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2FE30" w14:textId="52962ECB" w:rsidR="00527BAD" w:rsidRPr="001A670B" w:rsidRDefault="008C69A3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0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Бочков</w:t>
      </w:r>
    </w:p>
    <w:p w14:paraId="6C40B8FC" w14:textId="0A059AEE" w:rsidR="00F74E65" w:rsidRDefault="00F74E65" w:rsidP="00191C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41547D9" w14:textId="0F7209D4" w:rsidR="00F74E65" w:rsidRDefault="00F74E65" w:rsidP="008C6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D04AD8B" w14:textId="77777777" w:rsidR="00F74E65" w:rsidRDefault="00F74E65" w:rsidP="008C6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F74E65" w:rsidSect="00527BAD">
          <w:type w:val="continuous"/>
          <w:pgSz w:w="11906" w:h="16838"/>
          <w:pgMar w:top="1134" w:right="850" w:bottom="1134" w:left="1701" w:header="709" w:footer="709" w:gutter="0"/>
          <w:pgNumType w:start="1"/>
          <w:cols w:num="2" w:space="708"/>
          <w:titlePg/>
          <w:docGrid w:linePitch="360"/>
        </w:sectPr>
      </w:pPr>
    </w:p>
    <w:p w14:paraId="10AA2306" w14:textId="77777777" w:rsidR="00262FF7" w:rsidRDefault="00262FF7" w:rsidP="007B13B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</w:rPr>
        <w:sectPr w:rsidR="00262FF7" w:rsidSect="00527BAD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555C756" w14:textId="57606569" w:rsidR="00226141" w:rsidRPr="00226141" w:rsidRDefault="00226141" w:rsidP="007B13B7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Утвержден</w:t>
      </w:r>
    </w:p>
    <w:p w14:paraId="33A8E8E0" w14:textId="377F429E" w:rsidR="007E42DE" w:rsidRPr="007E42DE" w:rsidRDefault="008C69A3" w:rsidP="0018216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приказом</w:t>
      </w:r>
    </w:p>
    <w:p w14:paraId="65A31396" w14:textId="5EC6E3F2" w:rsidR="008C69A3" w:rsidRDefault="001E4757" w:rsidP="0018216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1E4757">
        <w:rPr>
          <w:rFonts w:ascii="Times New Roman" w:hAnsi="Times New Roman" w:cs="Times New Roman"/>
          <w:sz w:val="24"/>
        </w:rPr>
        <w:t>Министерства труда и социального развития Республики Саха (Якутия) и Государственного комитета по ценовой политике Республики Саха (Якутия)</w:t>
      </w:r>
    </w:p>
    <w:p w14:paraId="7D2BF65A" w14:textId="77777777" w:rsidR="000B3B2A" w:rsidRPr="009C0611" w:rsidRDefault="00E12731" w:rsidP="000B3B2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0B3B2A" w:rsidRPr="007E42DE">
        <w:rPr>
          <w:rFonts w:ascii="Times New Roman" w:hAnsi="Times New Roman" w:cs="Times New Roman"/>
          <w:sz w:val="24"/>
        </w:rPr>
        <w:t xml:space="preserve">от </w:t>
      </w:r>
      <w:r w:rsidR="000B3B2A">
        <w:rPr>
          <w:rFonts w:ascii="Times New Roman" w:hAnsi="Times New Roman" w:cs="Times New Roman"/>
          <w:sz w:val="24"/>
        </w:rPr>
        <w:t>______________</w:t>
      </w:r>
      <w:r w:rsidR="000B3B2A" w:rsidRPr="007E42DE">
        <w:rPr>
          <w:rFonts w:ascii="Times New Roman" w:hAnsi="Times New Roman" w:cs="Times New Roman"/>
          <w:sz w:val="24"/>
        </w:rPr>
        <w:t xml:space="preserve"> 20</w:t>
      </w:r>
      <w:r w:rsidR="000B3B2A">
        <w:rPr>
          <w:rFonts w:ascii="Times New Roman" w:hAnsi="Times New Roman" w:cs="Times New Roman"/>
          <w:sz w:val="24"/>
        </w:rPr>
        <w:t>__</w:t>
      </w:r>
      <w:r w:rsidR="000B3B2A" w:rsidRPr="007E42DE">
        <w:rPr>
          <w:rFonts w:ascii="Times New Roman" w:hAnsi="Times New Roman" w:cs="Times New Roman"/>
          <w:sz w:val="24"/>
        </w:rPr>
        <w:t xml:space="preserve"> г. </w:t>
      </w:r>
      <w:r w:rsidR="000B3B2A">
        <w:rPr>
          <w:rFonts w:ascii="Times New Roman" w:hAnsi="Times New Roman" w:cs="Times New Roman"/>
          <w:sz w:val="24"/>
        </w:rPr>
        <w:t>№</w:t>
      </w:r>
      <w:r w:rsidR="000B3B2A" w:rsidRPr="007E42DE">
        <w:rPr>
          <w:rFonts w:ascii="Times New Roman" w:hAnsi="Times New Roman" w:cs="Times New Roman"/>
          <w:sz w:val="24"/>
        </w:rPr>
        <w:t xml:space="preserve"> </w:t>
      </w:r>
      <w:r w:rsidR="000B3B2A">
        <w:rPr>
          <w:rFonts w:ascii="Times New Roman" w:hAnsi="Times New Roman" w:cs="Times New Roman"/>
          <w:sz w:val="24"/>
        </w:rPr>
        <w:t>___</w:t>
      </w:r>
    </w:p>
    <w:p w14:paraId="6DDEEF84" w14:textId="77777777" w:rsidR="001E4757" w:rsidRDefault="001E4757" w:rsidP="000B3B2A">
      <w:pPr>
        <w:pStyle w:val="ConsPlusNormal"/>
        <w:contextualSpacing/>
        <w:rPr>
          <w:rFonts w:ascii="Times New Roman" w:hAnsi="Times New Roman" w:cs="Times New Roman"/>
        </w:rPr>
      </w:pPr>
    </w:p>
    <w:p w14:paraId="27CF194D" w14:textId="77777777" w:rsidR="00E12731" w:rsidRPr="00226141" w:rsidRDefault="00E12731" w:rsidP="0018216A">
      <w:pPr>
        <w:pStyle w:val="ConsPlusNormal"/>
        <w:contextualSpacing/>
        <w:jc w:val="right"/>
        <w:rPr>
          <w:rFonts w:ascii="Times New Roman" w:hAnsi="Times New Roman" w:cs="Times New Roman"/>
        </w:rPr>
      </w:pPr>
    </w:p>
    <w:p w14:paraId="4D624C03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2" w:name="P35"/>
      <w:bookmarkEnd w:id="2"/>
      <w:r w:rsidRPr="00226141">
        <w:rPr>
          <w:rFonts w:ascii="Times New Roman" w:hAnsi="Times New Roman" w:cs="Times New Roman"/>
        </w:rPr>
        <w:t>ПОРЯДОК</w:t>
      </w:r>
    </w:p>
    <w:p w14:paraId="4F0ADD9D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СОГЛАСОВАНИЯ СТОИМОСТИ УСЛУГ, ПРЕДОСТАВЛЯЕМЫХ</w:t>
      </w:r>
    </w:p>
    <w:p w14:paraId="6EE4B7A9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СОГЛАСНО ГАРАНТИРОВАННОМУ ПЕРЕЧНЮ УСЛУГ ПО ПОГРЕБЕНИЮ</w:t>
      </w:r>
    </w:p>
    <w:p w14:paraId="5766B040" w14:textId="77777777" w:rsidR="00226141" w:rsidRPr="00226141" w:rsidRDefault="00226141" w:rsidP="0018216A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</w:rPr>
        <w:t>В РЕСПУБЛИКЕ САХА (ЯКУТИЯ)</w:t>
      </w:r>
    </w:p>
    <w:p w14:paraId="198469C9" w14:textId="77777777" w:rsidR="00226141" w:rsidRPr="00226141" w:rsidRDefault="00226141" w:rsidP="0018216A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14:paraId="07DAF207" w14:textId="1D914A27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Настоящий Порядок устанавливает процедуру согласования </w:t>
      </w:r>
      <w:r w:rsidR="00BC6B28" w:rsidRPr="00BC6B28">
        <w:rPr>
          <w:rFonts w:ascii="Times New Roman" w:hAnsi="Times New Roman" w:cs="Times New Roman"/>
          <w:sz w:val="24"/>
        </w:rPr>
        <w:t>Государственным комитетом по ценовой политике Республики Саха (Якутия)</w:t>
      </w:r>
      <w:r w:rsidR="00BC6B28">
        <w:rPr>
          <w:rFonts w:ascii="Times New Roman" w:hAnsi="Times New Roman" w:cs="Times New Roman"/>
          <w:sz w:val="24"/>
        </w:rPr>
        <w:t xml:space="preserve"> (далее – Комитет)</w:t>
      </w:r>
      <w:r w:rsidR="00BC6B28" w:rsidRPr="00BC6B28">
        <w:rPr>
          <w:rFonts w:ascii="Times New Roman" w:hAnsi="Times New Roman" w:cs="Times New Roman"/>
          <w:sz w:val="24"/>
        </w:rPr>
        <w:t xml:space="preserve"> </w:t>
      </w:r>
      <w:r w:rsidR="005E6DE7">
        <w:rPr>
          <w:rFonts w:ascii="Times New Roman" w:hAnsi="Times New Roman" w:cs="Times New Roman"/>
          <w:sz w:val="24"/>
        </w:rPr>
        <w:t xml:space="preserve">и </w:t>
      </w:r>
      <w:r w:rsidR="005E6DE7" w:rsidRPr="00BC6B28">
        <w:rPr>
          <w:rFonts w:ascii="Times New Roman" w:hAnsi="Times New Roman" w:cs="Times New Roman"/>
          <w:sz w:val="24"/>
        </w:rPr>
        <w:t xml:space="preserve">Министерством труда и социального развития Республики Саха (Якутия) </w:t>
      </w:r>
      <w:r w:rsidR="005E6DE7" w:rsidRPr="00226141">
        <w:rPr>
          <w:rFonts w:ascii="Times New Roman" w:hAnsi="Times New Roman" w:cs="Times New Roman"/>
          <w:sz w:val="24"/>
        </w:rPr>
        <w:t xml:space="preserve">(далее - Министерство) </w:t>
      </w:r>
      <w:r w:rsidRPr="00226141">
        <w:rPr>
          <w:rFonts w:ascii="Times New Roman" w:hAnsi="Times New Roman" w:cs="Times New Roman"/>
          <w:sz w:val="24"/>
        </w:rPr>
        <w:t xml:space="preserve">стоимости услуг, предоставляемых согласно гарантированному перечню услуг по погребению, определяемых органами местного самоуправления в Республике </w:t>
      </w:r>
      <w:r w:rsidRPr="00FF5EAF">
        <w:rPr>
          <w:rFonts w:ascii="Times New Roman" w:hAnsi="Times New Roman" w:cs="Times New Roman"/>
          <w:sz w:val="24"/>
        </w:rPr>
        <w:t>Саха (Якутия)</w:t>
      </w:r>
      <w:r w:rsidRPr="00226141">
        <w:rPr>
          <w:rFonts w:ascii="Times New Roman" w:hAnsi="Times New Roman" w:cs="Times New Roman"/>
          <w:sz w:val="24"/>
        </w:rPr>
        <w:t>.</w:t>
      </w:r>
    </w:p>
    <w:p w14:paraId="7583BE3F" w14:textId="640B8F8B" w:rsidR="00226141" w:rsidRPr="00FF5EAF" w:rsidRDefault="00226141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Для согласования стоимости услуг, согласно гарантированному перечню услуг по погребению в Республике </w:t>
      </w:r>
      <w:r w:rsidRPr="00FF5EAF">
        <w:rPr>
          <w:rFonts w:ascii="Times New Roman" w:hAnsi="Times New Roman" w:cs="Times New Roman"/>
          <w:sz w:val="24"/>
        </w:rPr>
        <w:t>Саха (Якутия)</w:t>
      </w:r>
      <w:r w:rsidRPr="00226141">
        <w:rPr>
          <w:rFonts w:ascii="Times New Roman" w:hAnsi="Times New Roman" w:cs="Times New Roman"/>
          <w:sz w:val="24"/>
        </w:rPr>
        <w:t xml:space="preserve">, органы местного самоуправления представляют в </w:t>
      </w:r>
      <w:r w:rsidR="00BC6B28">
        <w:rPr>
          <w:rFonts w:ascii="Times New Roman" w:hAnsi="Times New Roman" w:cs="Times New Roman"/>
          <w:sz w:val="24"/>
        </w:rPr>
        <w:t>Комитет</w:t>
      </w:r>
      <w:r w:rsidRPr="00226141">
        <w:rPr>
          <w:rFonts w:ascii="Times New Roman" w:hAnsi="Times New Roman" w:cs="Times New Roman"/>
          <w:sz w:val="24"/>
        </w:rPr>
        <w:t xml:space="preserve"> следующие расчетные материалы и документы:</w:t>
      </w:r>
    </w:p>
    <w:p w14:paraId="5A267092" w14:textId="5939AC48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письменное обращение органа местного самоуправления о согласовании стоимости услуг, предоставляемых согласно гарантированному перечню услуг по погребению;</w:t>
      </w:r>
    </w:p>
    <w:p w14:paraId="0FB96A48" w14:textId="5E4E385C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копию действующего нормативного правового акта органа местного самоуправления, устанавливающего стоимость услуг, предоставляемых согласно гарантированному перечню услуг по погребению (при наличии);</w:t>
      </w:r>
    </w:p>
    <w:p w14:paraId="572F0C72" w14:textId="150CA8B3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копию положения о компенсации, утвержденного органом местного самоуправления (при наличии);</w:t>
      </w:r>
    </w:p>
    <w:p w14:paraId="42FD4569" w14:textId="1768F2FA" w:rsidR="00226141" w:rsidRPr="00401FBF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сведения о специализированной службе по вопросам похоронного дела, оказывающей услуги по погребению;</w:t>
      </w:r>
    </w:p>
    <w:p w14:paraId="095C9860" w14:textId="7B21D88E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данные об объемах предоставляемых услуг согласно гарантированному перечню услуг по погребению, оказываемых специализированной службой по вопросам похоронного дела;</w:t>
      </w:r>
    </w:p>
    <w:p w14:paraId="404E5C70" w14:textId="276F0F62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краткое описание технологического процесса оказания гарантированных услуг по погребению;</w:t>
      </w:r>
    </w:p>
    <w:p w14:paraId="193D0C0E" w14:textId="334D20B6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стоимость</w:t>
      </w:r>
      <w:r w:rsidRPr="00226141">
        <w:rPr>
          <w:rFonts w:ascii="Times New Roman" w:hAnsi="Times New Roman" w:cs="Times New Roman"/>
          <w:sz w:val="24"/>
        </w:rPr>
        <w:t xml:space="preserve"> предоставляемых услуг согласно гарантированному перечню услуг по погребению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1 к настоящему Порядку с подтверждающими расчетными материалами и документами;</w:t>
      </w:r>
    </w:p>
    <w:p w14:paraId="560446FB" w14:textId="6EFE1ACE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оформление документов, необходимых для погребения,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2 к настоящему Порядку с подтверждающими расчетными материалами и документами;</w:t>
      </w:r>
    </w:p>
    <w:p w14:paraId="7D23F97A" w14:textId="1389AE71" w:rsidR="00226141" w:rsidRPr="00BC6B28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предоставление и доставку гроба и других предметов, необходимых для погребения,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3 к настоящему Порядку с подтверждающими расчетными материалами и документами;</w:t>
      </w:r>
    </w:p>
    <w:p w14:paraId="6826A58B" w14:textId="32D6F7FF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перевозку тела (останков) умершего на кладбище (в крематорий)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4 к настоящему порядку подтверждающими расчетными материалами и документами;</w:t>
      </w:r>
    </w:p>
    <w:p w14:paraId="2DA9B8D0" w14:textId="0F739871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BC6B28">
        <w:rPr>
          <w:rFonts w:ascii="Times New Roman" w:hAnsi="Times New Roman" w:cs="Times New Roman"/>
          <w:sz w:val="24"/>
        </w:rPr>
        <w:t>расчет</w:t>
      </w:r>
      <w:r w:rsidRPr="00226141">
        <w:rPr>
          <w:rFonts w:ascii="Times New Roman" w:hAnsi="Times New Roman" w:cs="Times New Roman"/>
          <w:sz w:val="24"/>
        </w:rPr>
        <w:t xml:space="preserve"> стоимости услуг на погребение (кремация с последующей выдачей урны с прахом) согласно приложению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5 к настоящему Порядку с подтверждающими расчетными материалами и документами;</w:t>
      </w:r>
    </w:p>
    <w:p w14:paraId="6323CBF1" w14:textId="73BB6A10" w:rsidR="00226141" w:rsidRPr="00226141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копии действующих в специализированной службе по вопросам похоронного дела локальных и отраслевых актов (тарифное соглашение, учетная политика, положение об </w:t>
      </w:r>
      <w:r w:rsidRPr="00226141">
        <w:rPr>
          <w:rFonts w:ascii="Times New Roman" w:hAnsi="Times New Roman" w:cs="Times New Roman"/>
          <w:sz w:val="24"/>
        </w:rPr>
        <w:lastRenderedPageBreak/>
        <w:t>оплате труда, положение о премировании, коллективный договор, штатное расписание и иные дополнительные документы, необходимые для согласования стоимости услуг);</w:t>
      </w:r>
    </w:p>
    <w:p w14:paraId="6FC9C4C4" w14:textId="2785E259" w:rsidR="00B1080C" w:rsidRPr="00401FBF" w:rsidRDefault="00226141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копию бухгалтерского баланса с приложениями</w:t>
      </w:r>
      <w:r w:rsidR="007816B8">
        <w:rPr>
          <w:rFonts w:ascii="Times New Roman" w:hAnsi="Times New Roman" w:cs="Times New Roman"/>
          <w:sz w:val="24"/>
        </w:rPr>
        <w:t xml:space="preserve"> или книги учета доходов и расходов</w:t>
      </w:r>
      <w:r w:rsidRPr="00226141">
        <w:rPr>
          <w:rFonts w:ascii="Times New Roman" w:hAnsi="Times New Roman" w:cs="Times New Roman"/>
          <w:sz w:val="24"/>
        </w:rPr>
        <w:t>, статистической и налоговой отчетности з</w:t>
      </w:r>
      <w:r w:rsidR="00401FBF">
        <w:rPr>
          <w:rFonts w:ascii="Times New Roman" w:hAnsi="Times New Roman" w:cs="Times New Roman"/>
          <w:sz w:val="24"/>
        </w:rPr>
        <w:t>а предшествующий финансовый год;</w:t>
      </w:r>
    </w:p>
    <w:p w14:paraId="01F2D86B" w14:textId="576C76D9" w:rsidR="00401FBF" w:rsidRPr="00401FBF" w:rsidRDefault="00401FBF" w:rsidP="0018216A">
      <w:pPr>
        <w:pStyle w:val="ConsPlusNormal"/>
        <w:numPr>
          <w:ilvl w:val="0"/>
          <w:numId w:val="27"/>
        </w:numPr>
        <w:ind w:left="0" w:firstLine="349"/>
        <w:contextualSpacing/>
        <w:jc w:val="both"/>
        <w:rPr>
          <w:rFonts w:ascii="Times New Roman" w:hAnsi="Times New Roman" w:cs="Times New Roman"/>
          <w:sz w:val="24"/>
        </w:rPr>
      </w:pPr>
      <w:r w:rsidRPr="00401FBF">
        <w:rPr>
          <w:rFonts w:ascii="Times New Roman" w:hAnsi="Times New Roman" w:cs="Times New Roman"/>
          <w:sz w:val="24"/>
        </w:rPr>
        <w:t>копии актов об у</w:t>
      </w:r>
      <w:r>
        <w:rPr>
          <w:rFonts w:ascii="Times New Roman" w:hAnsi="Times New Roman" w:cs="Times New Roman"/>
          <w:sz w:val="24"/>
        </w:rPr>
        <w:t xml:space="preserve">тверждении нормативов </w:t>
      </w:r>
      <w:r w:rsidRPr="00401FBF">
        <w:rPr>
          <w:rFonts w:ascii="Times New Roman" w:hAnsi="Times New Roman" w:cs="Times New Roman"/>
          <w:sz w:val="24"/>
        </w:rPr>
        <w:t>материальных затрат, используемых при расчете стоимости услуг по погребению.</w:t>
      </w:r>
    </w:p>
    <w:p w14:paraId="7C350D38" w14:textId="4E59C6C6" w:rsidR="00226141" w:rsidRDefault="00CB29E4" w:rsidP="0018216A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Перечень материалов и документов </w:t>
      </w:r>
      <w:r w:rsidRPr="00226141">
        <w:rPr>
          <w:rFonts w:ascii="Times New Roman" w:hAnsi="Times New Roman" w:cs="Times New Roman"/>
          <w:sz w:val="24"/>
        </w:rPr>
        <w:t xml:space="preserve">представляются </w:t>
      </w:r>
      <w:r>
        <w:rPr>
          <w:rFonts w:ascii="Times New Roman" w:hAnsi="Times New Roman" w:cs="Times New Roman"/>
          <w:sz w:val="24"/>
        </w:rPr>
        <w:t>в</w:t>
      </w:r>
      <w:r w:rsidR="00226141" w:rsidRPr="00226141">
        <w:rPr>
          <w:rFonts w:ascii="Times New Roman" w:hAnsi="Times New Roman" w:cs="Times New Roman"/>
          <w:sz w:val="24"/>
        </w:rPr>
        <w:t xml:space="preserve"> </w:t>
      </w:r>
      <w:r w:rsidR="00325728">
        <w:rPr>
          <w:rFonts w:ascii="Times New Roman" w:hAnsi="Times New Roman" w:cs="Times New Roman"/>
          <w:sz w:val="24"/>
        </w:rPr>
        <w:t xml:space="preserve">Комитет </w:t>
      </w:r>
      <w:r w:rsidRPr="00CB29E4">
        <w:rPr>
          <w:rFonts w:ascii="Times New Roman" w:hAnsi="Times New Roman" w:cs="Times New Roman"/>
          <w:sz w:val="24"/>
        </w:rPr>
        <w:t>в соответствии с пунктом 2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настоящего Порядка в бумажном виде с описью, либо направляется почтовым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отправлением с описью вложения и уведомлением о вручении, либо</w:t>
      </w:r>
      <w:r>
        <w:rPr>
          <w:rFonts w:ascii="Times New Roman" w:hAnsi="Times New Roman" w:cs="Times New Roman"/>
          <w:sz w:val="24"/>
        </w:rPr>
        <w:t xml:space="preserve"> </w:t>
      </w:r>
      <w:r w:rsidRPr="00CB29E4">
        <w:rPr>
          <w:rFonts w:ascii="Times New Roman" w:hAnsi="Times New Roman" w:cs="Times New Roman"/>
          <w:sz w:val="24"/>
        </w:rPr>
        <w:t>представляется в электронной форме</w:t>
      </w:r>
      <w:r w:rsidR="00801D32" w:rsidRPr="00801D32">
        <w:rPr>
          <w:rFonts w:ascii="Times New Roman" w:hAnsi="Times New Roman" w:cs="Times New Roman"/>
          <w:sz w:val="24"/>
        </w:rPr>
        <w:t xml:space="preserve"> </w:t>
      </w:r>
      <w:r w:rsidR="00801D32" w:rsidRPr="00753130">
        <w:rPr>
          <w:rFonts w:ascii="Times New Roman" w:hAnsi="Times New Roman" w:cs="Times New Roman"/>
          <w:sz w:val="24"/>
        </w:rPr>
        <w:t>через Единую систему электронного документооборота Республики Саха (Якутия) (ЕСЭД</w:t>
      </w:r>
      <w:r w:rsidR="00B41AE2">
        <w:rPr>
          <w:rFonts w:ascii="Times New Roman" w:hAnsi="Times New Roman" w:cs="Times New Roman"/>
          <w:sz w:val="24"/>
        </w:rPr>
        <w:t>)</w:t>
      </w:r>
      <w:r w:rsidR="00226141" w:rsidRPr="00226141">
        <w:rPr>
          <w:rFonts w:ascii="Times New Roman" w:hAnsi="Times New Roman" w:cs="Times New Roman"/>
          <w:sz w:val="24"/>
        </w:rPr>
        <w:t>.</w:t>
      </w:r>
    </w:p>
    <w:p w14:paraId="561FB97A" w14:textId="5082B3E1" w:rsidR="008C69A3" w:rsidRDefault="00226141" w:rsidP="008C69A3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 xml:space="preserve">Срок рассмотрения представленных документов </w:t>
      </w:r>
      <w:r w:rsidR="00325728">
        <w:rPr>
          <w:rFonts w:ascii="Times New Roman" w:hAnsi="Times New Roman" w:cs="Times New Roman"/>
          <w:sz w:val="24"/>
        </w:rPr>
        <w:t xml:space="preserve">Комитетом </w:t>
      </w:r>
      <w:r w:rsidRPr="00226141">
        <w:rPr>
          <w:rFonts w:ascii="Times New Roman" w:hAnsi="Times New Roman" w:cs="Times New Roman"/>
          <w:sz w:val="24"/>
        </w:rPr>
        <w:t xml:space="preserve">не может превышать тридцати календарных дней со дня поступления документов в полном объеме. Срок рассмотрения представленных документов может быть продлен по решению </w:t>
      </w:r>
      <w:r w:rsidR="00325728">
        <w:rPr>
          <w:rFonts w:ascii="Times New Roman" w:hAnsi="Times New Roman" w:cs="Times New Roman"/>
          <w:sz w:val="24"/>
        </w:rPr>
        <w:t>Комитет</w:t>
      </w:r>
      <w:r w:rsidR="007816B8">
        <w:rPr>
          <w:rFonts w:ascii="Times New Roman" w:hAnsi="Times New Roman" w:cs="Times New Roman"/>
          <w:sz w:val="24"/>
        </w:rPr>
        <w:t>а</w:t>
      </w:r>
      <w:r w:rsidRPr="00226141">
        <w:rPr>
          <w:rFonts w:ascii="Times New Roman" w:hAnsi="Times New Roman" w:cs="Times New Roman"/>
          <w:sz w:val="24"/>
        </w:rPr>
        <w:t>, но не более чем на тридцать календарных дней.</w:t>
      </w:r>
    </w:p>
    <w:p w14:paraId="13066AFC" w14:textId="1B45AD5E" w:rsidR="008C69A3" w:rsidRDefault="00226141" w:rsidP="008C69A3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8C69A3">
        <w:rPr>
          <w:rFonts w:ascii="Times New Roman" w:hAnsi="Times New Roman" w:cs="Times New Roman"/>
          <w:sz w:val="24"/>
        </w:rPr>
        <w:t xml:space="preserve">В случае если в ходе рассмотрения представленного органом местного самоуправления обращения о согласовании стоимости услуг, предоставляемых согласно гарантированному перечню услуг по погребению, с прилагаемыми к нему подтверждающими расчетными материалами и документами, возникнет необходимость уточнения предложения о согласовании стоимости, </w:t>
      </w:r>
      <w:r w:rsidR="00325728" w:rsidRPr="008C69A3">
        <w:rPr>
          <w:rFonts w:ascii="Times New Roman" w:hAnsi="Times New Roman" w:cs="Times New Roman"/>
          <w:sz w:val="24"/>
        </w:rPr>
        <w:t>Комитет</w:t>
      </w:r>
      <w:r w:rsidRPr="008C69A3">
        <w:rPr>
          <w:rFonts w:ascii="Times New Roman" w:hAnsi="Times New Roman" w:cs="Times New Roman"/>
          <w:sz w:val="24"/>
        </w:rPr>
        <w:t xml:space="preserve"> запрашивает дополнительные сведения.</w:t>
      </w:r>
    </w:p>
    <w:p w14:paraId="5454F7A1" w14:textId="77777777" w:rsidR="00801D32" w:rsidRPr="00801D32" w:rsidRDefault="007816B8" w:rsidP="006060BB">
      <w:pPr>
        <w:pStyle w:val="ConsPlusNormal"/>
        <w:numPr>
          <w:ilvl w:val="0"/>
          <w:numId w:val="28"/>
        </w:numPr>
        <w:spacing w:line="288" w:lineRule="atLeast"/>
        <w:ind w:left="0" w:firstLine="493"/>
        <w:contextualSpacing/>
        <w:jc w:val="both"/>
      </w:pPr>
      <w:r w:rsidRPr="008C69A3">
        <w:rPr>
          <w:rFonts w:ascii="Times New Roman" w:hAnsi="Times New Roman" w:cs="Times New Roman"/>
          <w:sz w:val="24"/>
        </w:rPr>
        <w:t>При расчете стоимости услуг, предоставляемых согласно гарантированному перечню услуг по погребению</w:t>
      </w:r>
      <w:r w:rsidRPr="00BA4CE2">
        <w:rPr>
          <w:rFonts w:ascii="Times New Roman" w:hAnsi="Times New Roman" w:cs="Times New Roman"/>
          <w:sz w:val="24"/>
        </w:rPr>
        <w:t xml:space="preserve">, используется подходы учтенные в Основах регулирования цен и тарифов на территории Республики Саха (Якутия), утвержденного постановлением </w:t>
      </w:r>
      <w:r w:rsidR="00C711F3">
        <w:rPr>
          <w:rFonts w:ascii="Times New Roman" w:hAnsi="Times New Roman" w:cs="Times New Roman"/>
          <w:sz w:val="24"/>
        </w:rPr>
        <w:t xml:space="preserve">  </w:t>
      </w:r>
      <w:r w:rsidRPr="00BA4CE2">
        <w:rPr>
          <w:rFonts w:ascii="Times New Roman" w:hAnsi="Times New Roman" w:cs="Times New Roman"/>
          <w:sz w:val="24"/>
        </w:rPr>
        <w:t xml:space="preserve">Правительства Республики Саха (Якутия) от 24 сентября 2024 года № 437, в случае их отсутствия, определение состава затрат, применяемых для расчета стоимости, </w:t>
      </w:r>
      <w:r w:rsidRPr="008C69A3">
        <w:rPr>
          <w:rFonts w:ascii="Times New Roman" w:hAnsi="Times New Roman" w:cs="Times New Roman"/>
          <w:sz w:val="24"/>
        </w:rPr>
        <w:t>производится в соответствии с 25 главой Налогового кодекса Российской Федерации.</w:t>
      </w:r>
      <w:r w:rsidR="00801D32">
        <w:rPr>
          <w:rFonts w:ascii="Times New Roman" w:hAnsi="Times New Roman" w:cs="Times New Roman"/>
          <w:sz w:val="24"/>
        </w:rPr>
        <w:t xml:space="preserve"> </w:t>
      </w:r>
    </w:p>
    <w:p w14:paraId="43A2A140" w14:textId="1111B9F6" w:rsidR="00801D32" w:rsidRPr="00801D32" w:rsidRDefault="007816B8" w:rsidP="006060BB">
      <w:pPr>
        <w:pStyle w:val="ConsPlusNormal"/>
        <w:numPr>
          <w:ilvl w:val="0"/>
          <w:numId w:val="28"/>
        </w:numPr>
        <w:spacing w:line="288" w:lineRule="atLeast"/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8C69A3">
        <w:rPr>
          <w:rFonts w:ascii="Times New Roman" w:hAnsi="Times New Roman" w:cs="Times New Roman"/>
          <w:sz w:val="24"/>
        </w:rPr>
        <w:t xml:space="preserve">При </w:t>
      </w:r>
      <w:r w:rsidR="00801D32">
        <w:rPr>
          <w:rFonts w:ascii="Times New Roman" w:hAnsi="Times New Roman" w:cs="Times New Roman"/>
          <w:sz w:val="24"/>
        </w:rPr>
        <w:t xml:space="preserve">расчете </w:t>
      </w:r>
      <w:r w:rsidRPr="008C69A3">
        <w:rPr>
          <w:rFonts w:ascii="Times New Roman" w:hAnsi="Times New Roman" w:cs="Times New Roman"/>
          <w:sz w:val="24"/>
        </w:rPr>
        <w:t xml:space="preserve">стоимости услуг, предоставляемых согласно гарантированному перечню услуг по погребению, применяется метод экономически обоснованных расходов (затрат) и метод индексации, в пределах </w:t>
      </w:r>
      <w:r w:rsidR="00801D32">
        <w:rPr>
          <w:rFonts w:ascii="Times New Roman" w:hAnsi="Times New Roman" w:cs="Times New Roman"/>
          <w:sz w:val="24"/>
        </w:rPr>
        <w:t xml:space="preserve">утвержденного </w:t>
      </w:r>
      <w:r w:rsidR="00801D32" w:rsidRPr="008C69A3">
        <w:rPr>
          <w:rFonts w:ascii="Times New Roman" w:hAnsi="Times New Roman" w:cs="Times New Roman"/>
          <w:sz w:val="24"/>
        </w:rPr>
        <w:t>Правительством Российской Федерации</w:t>
      </w:r>
      <w:r w:rsidR="00801D32" w:rsidRPr="00801D32">
        <w:rPr>
          <w:rFonts w:ascii="Times New Roman" w:hAnsi="Times New Roman" w:cs="Times New Roman"/>
          <w:sz w:val="24"/>
        </w:rPr>
        <w:t xml:space="preserve"> коэффициента индексации выплат, пособий и компенсаций</w:t>
      </w:r>
      <w:r w:rsidR="00801D32">
        <w:rPr>
          <w:rFonts w:ascii="Times New Roman" w:hAnsi="Times New Roman" w:cs="Times New Roman"/>
          <w:sz w:val="24"/>
        </w:rPr>
        <w:t xml:space="preserve"> на очередной финансовый год</w:t>
      </w:r>
      <w:r w:rsidR="00801D32" w:rsidRPr="00801D32">
        <w:rPr>
          <w:rFonts w:ascii="Times New Roman" w:hAnsi="Times New Roman" w:cs="Times New Roman"/>
          <w:sz w:val="24"/>
        </w:rPr>
        <w:t>.</w:t>
      </w:r>
    </w:p>
    <w:p w14:paraId="3FE9AD72" w14:textId="77777777" w:rsidR="0054118F" w:rsidRDefault="0054118F" w:rsidP="0054118F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8C69A3">
        <w:rPr>
          <w:rFonts w:ascii="Times New Roman" w:hAnsi="Times New Roman" w:cs="Times New Roman"/>
          <w:sz w:val="24"/>
        </w:rPr>
        <w:t>Рассчитанная стоимость услуг, предоставляемых согласно гарантированному перечню услуг по погребению округляется до полных рублей методом округления к ближайшему целому.</w:t>
      </w:r>
    </w:p>
    <w:p w14:paraId="2497032A" w14:textId="5B4E27F8" w:rsidR="0054118F" w:rsidRDefault="0054118F" w:rsidP="0054118F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Комитет принимает решение о согласовании </w:t>
      </w:r>
      <w:r w:rsidR="0026587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или не согласовании</w:t>
      </w:r>
      <w:r w:rsidR="0026587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BA4CE2">
        <w:rPr>
          <w:rFonts w:ascii="Times New Roman" w:hAnsi="Times New Roman" w:cs="Times New Roman"/>
          <w:sz w:val="24"/>
        </w:rPr>
        <w:t>стоимости услуг, предоставляемых согласно гарантированному перечню услуг по погребению</w:t>
      </w:r>
      <w:r w:rsidR="0026587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</w:t>
      </w:r>
      <w:r w:rsidR="0026587C">
        <w:rPr>
          <w:rFonts w:ascii="Times New Roman" w:hAnsi="Times New Roman" w:cs="Times New Roman"/>
          <w:sz w:val="24"/>
        </w:rPr>
        <w:t xml:space="preserve">редставленной </w:t>
      </w:r>
      <w:r w:rsidRPr="0054118F">
        <w:rPr>
          <w:rFonts w:ascii="Times New Roman" w:hAnsi="Times New Roman" w:cs="Times New Roman"/>
          <w:sz w:val="24"/>
        </w:rPr>
        <w:t>орган</w:t>
      </w:r>
      <w:r w:rsidR="0026587C">
        <w:rPr>
          <w:rFonts w:ascii="Times New Roman" w:hAnsi="Times New Roman" w:cs="Times New Roman"/>
          <w:sz w:val="24"/>
        </w:rPr>
        <w:t>ом</w:t>
      </w:r>
      <w:r w:rsidRPr="0054118F">
        <w:rPr>
          <w:rFonts w:ascii="Times New Roman" w:hAnsi="Times New Roman" w:cs="Times New Roman"/>
          <w:sz w:val="24"/>
        </w:rPr>
        <w:t xml:space="preserve"> местного самоуправления</w:t>
      </w:r>
      <w:r>
        <w:rPr>
          <w:rFonts w:ascii="Times New Roman" w:hAnsi="Times New Roman" w:cs="Times New Roman"/>
          <w:sz w:val="24"/>
        </w:rPr>
        <w:t>.</w:t>
      </w:r>
    </w:p>
    <w:p w14:paraId="5A0C3C13" w14:textId="4EAF133B" w:rsidR="00BA4CE2" w:rsidRPr="00BA4CE2" w:rsidRDefault="007816B8" w:rsidP="00BA4CE2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BA4CE2">
        <w:rPr>
          <w:rFonts w:ascii="Times New Roman" w:hAnsi="Times New Roman" w:cs="Times New Roman"/>
          <w:sz w:val="24"/>
        </w:rPr>
        <w:t>В случае если стоимость услуг, предоставляемых согласно гарантированному перечню услуг по погребению, не согласована с Комитетом</w:t>
      </w:r>
      <w:r w:rsidR="0026587C">
        <w:rPr>
          <w:rFonts w:ascii="Times New Roman" w:hAnsi="Times New Roman" w:cs="Times New Roman"/>
          <w:sz w:val="24"/>
        </w:rPr>
        <w:t>,</w:t>
      </w:r>
      <w:r w:rsidRPr="00BA4CE2">
        <w:rPr>
          <w:rFonts w:ascii="Times New Roman" w:hAnsi="Times New Roman" w:cs="Times New Roman"/>
          <w:sz w:val="24"/>
        </w:rPr>
        <w:t xml:space="preserve"> </w:t>
      </w:r>
      <w:r w:rsidR="0026587C">
        <w:rPr>
          <w:rFonts w:ascii="Times New Roman" w:hAnsi="Times New Roman" w:cs="Times New Roman"/>
          <w:sz w:val="24"/>
        </w:rPr>
        <w:t xml:space="preserve">либо </w:t>
      </w:r>
      <w:r w:rsidRPr="00BA4CE2">
        <w:rPr>
          <w:rFonts w:ascii="Times New Roman" w:hAnsi="Times New Roman" w:cs="Times New Roman"/>
          <w:sz w:val="24"/>
        </w:rPr>
        <w:t>заявка на</w:t>
      </w:r>
      <w:r w:rsidR="0026587C">
        <w:rPr>
          <w:rFonts w:ascii="Times New Roman" w:hAnsi="Times New Roman" w:cs="Times New Roman"/>
          <w:sz w:val="24"/>
        </w:rPr>
        <w:t xml:space="preserve"> ее</w:t>
      </w:r>
      <w:r w:rsidRPr="00BA4CE2">
        <w:rPr>
          <w:rFonts w:ascii="Times New Roman" w:hAnsi="Times New Roman" w:cs="Times New Roman"/>
          <w:sz w:val="24"/>
        </w:rPr>
        <w:t xml:space="preserve"> пересмотр</w:t>
      </w:r>
      <w:r w:rsidR="0054118F">
        <w:rPr>
          <w:rFonts w:ascii="Times New Roman" w:hAnsi="Times New Roman" w:cs="Times New Roman"/>
          <w:sz w:val="24"/>
        </w:rPr>
        <w:t xml:space="preserve"> </w:t>
      </w:r>
      <w:r w:rsidR="0026587C">
        <w:rPr>
          <w:rFonts w:ascii="Times New Roman" w:hAnsi="Times New Roman" w:cs="Times New Roman"/>
          <w:sz w:val="24"/>
        </w:rPr>
        <w:t xml:space="preserve">не подана </w:t>
      </w:r>
      <w:r w:rsidR="0054118F" w:rsidRPr="0054118F">
        <w:rPr>
          <w:rFonts w:ascii="Times New Roman" w:hAnsi="Times New Roman" w:cs="Times New Roman"/>
          <w:sz w:val="24"/>
        </w:rPr>
        <w:t>орган</w:t>
      </w:r>
      <w:r w:rsidR="0026587C">
        <w:rPr>
          <w:rFonts w:ascii="Times New Roman" w:hAnsi="Times New Roman" w:cs="Times New Roman"/>
          <w:sz w:val="24"/>
        </w:rPr>
        <w:t>ом</w:t>
      </w:r>
      <w:r w:rsidR="0054118F" w:rsidRPr="0054118F">
        <w:rPr>
          <w:rFonts w:ascii="Times New Roman" w:hAnsi="Times New Roman" w:cs="Times New Roman"/>
          <w:sz w:val="24"/>
        </w:rPr>
        <w:t xml:space="preserve"> местного самоуправления</w:t>
      </w:r>
      <w:r w:rsidRPr="00BA4CE2">
        <w:rPr>
          <w:rFonts w:ascii="Times New Roman" w:hAnsi="Times New Roman" w:cs="Times New Roman"/>
          <w:sz w:val="24"/>
        </w:rPr>
        <w:t xml:space="preserve">, </w:t>
      </w:r>
      <w:r w:rsidR="00801D32" w:rsidRPr="00BA4CE2">
        <w:rPr>
          <w:rFonts w:ascii="Times New Roman" w:hAnsi="Times New Roman" w:cs="Times New Roman"/>
          <w:sz w:val="24"/>
        </w:rPr>
        <w:t xml:space="preserve">стоимость услуг, предоставляемых согласно гарантированному перечню услуг по погребению </w:t>
      </w:r>
      <w:r w:rsidR="00BA4CE2" w:rsidRPr="00BA4CE2">
        <w:rPr>
          <w:rFonts w:ascii="Times New Roman" w:hAnsi="Times New Roman" w:cs="Times New Roman"/>
          <w:sz w:val="24"/>
        </w:rPr>
        <w:t xml:space="preserve">сохраняется </w:t>
      </w:r>
      <w:r w:rsidR="005E6DE7">
        <w:rPr>
          <w:rFonts w:ascii="Times New Roman" w:hAnsi="Times New Roman" w:cs="Times New Roman"/>
          <w:sz w:val="24"/>
        </w:rPr>
        <w:t xml:space="preserve">на уровне предыдущего года. </w:t>
      </w:r>
    </w:p>
    <w:p w14:paraId="6B5037B2" w14:textId="06AFA783" w:rsidR="007816B8" w:rsidRDefault="007816B8" w:rsidP="0054118F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Комитет направляет </w:t>
      </w:r>
      <w:r w:rsidR="0026587C">
        <w:rPr>
          <w:rFonts w:ascii="Times New Roman" w:hAnsi="Times New Roman" w:cs="Times New Roman"/>
          <w:sz w:val="24"/>
        </w:rPr>
        <w:t xml:space="preserve">в Министерство </w:t>
      </w:r>
      <w:r>
        <w:rPr>
          <w:rFonts w:ascii="Times New Roman" w:hAnsi="Times New Roman" w:cs="Times New Roman"/>
          <w:sz w:val="24"/>
        </w:rPr>
        <w:t xml:space="preserve">результат </w:t>
      </w:r>
      <w:r w:rsidR="0026587C">
        <w:rPr>
          <w:rFonts w:ascii="Times New Roman" w:hAnsi="Times New Roman" w:cs="Times New Roman"/>
          <w:sz w:val="24"/>
        </w:rPr>
        <w:t xml:space="preserve">рассмотрения </w:t>
      </w:r>
      <w:r w:rsidR="0054118F" w:rsidRPr="0054118F">
        <w:rPr>
          <w:rFonts w:ascii="Times New Roman" w:hAnsi="Times New Roman" w:cs="Times New Roman"/>
          <w:sz w:val="24"/>
        </w:rPr>
        <w:t>стоимост</w:t>
      </w:r>
      <w:r w:rsidR="0054118F">
        <w:rPr>
          <w:rFonts w:ascii="Times New Roman" w:hAnsi="Times New Roman" w:cs="Times New Roman"/>
          <w:sz w:val="24"/>
        </w:rPr>
        <w:t>и</w:t>
      </w:r>
      <w:r w:rsidR="0054118F" w:rsidRPr="0054118F">
        <w:rPr>
          <w:rFonts w:ascii="Times New Roman" w:hAnsi="Times New Roman" w:cs="Times New Roman"/>
          <w:sz w:val="24"/>
        </w:rPr>
        <w:t xml:space="preserve"> услуг, предоставляемых согласно гарантированному перечню услуг по погребению</w:t>
      </w:r>
      <w:r w:rsidR="0054118F">
        <w:rPr>
          <w:rFonts w:ascii="Times New Roman" w:hAnsi="Times New Roman" w:cs="Times New Roman"/>
          <w:sz w:val="24"/>
        </w:rPr>
        <w:t>, п</w:t>
      </w:r>
      <w:r w:rsidR="0026587C">
        <w:rPr>
          <w:rFonts w:ascii="Times New Roman" w:hAnsi="Times New Roman" w:cs="Times New Roman"/>
          <w:sz w:val="24"/>
        </w:rPr>
        <w:t>редставленной</w:t>
      </w:r>
      <w:r w:rsidR="0054118F">
        <w:rPr>
          <w:rFonts w:ascii="Times New Roman" w:hAnsi="Times New Roman" w:cs="Times New Roman"/>
          <w:sz w:val="24"/>
        </w:rPr>
        <w:t xml:space="preserve"> </w:t>
      </w:r>
      <w:r w:rsidR="0054118F" w:rsidRPr="0054118F">
        <w:rPr>
          <w:rFonts w:ascii="Times New Roman" w:hAnsi="Times New Roman" w:cs="Times New Roman"/>
          <w:sz w:val="24"/>
        </w:rPr>
        <w:t>орган</w:t>
      </w:r>
      <w:r w:rsidR="0026587C">
        <w:rPr>
          <w:rFonts w:ascii="Times New Roman" w:hAnsi="Times New Roman" w:cs="Times New Roman"/>
          <w:sz w:val="24"/>
        </w:rPr>
        <w:t>ом</w:t>
      </w:r>
      <w:r w:rsidR="0054118F" w:rsidRPr="0054118F">
        <w:rPr>
          <w:rFonts w:ascii="Times New Roman" w:hAnsi="Times New Roman" w:cs="Times New Roman"/>
          <w:sz w:val="24"/>
        </w:rPr>
        <w:t xml:space="preserve"> местного самоуправления</w:t>
      </w:r>
      <w:r w:rsidR="0026587C">
        <w:rPr>
          <w:rFonts w:ascii="Times New Roman" w:hAnsi="Times New Roman" w:cs="Times New Roman"/>
          <w:sz w:val="24"/>
        </w:rPr>
        <w:t>,</w:t>
      </w:r>
      <w:r w:rsidR="005411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для </w:t>
      </w:r>
      <w:r w:rsidR="0054118F">
        <w:rPr>
          <w:rFonts w:ascii="Times New Roman" w:hAnsi="Times New Roman" w:cs="Times New Roman"/>
          <w:sz w:val="24"/>
        </w:rPr>
        <w:t>дальнейшего согласования.</w:t>
      </w:r>
    </w:p>
    <w:p w14:paraId="0629420E" w14:textId="5DF93E73" w:rsidR="007816B8" w:rsidRPr="007816B8" w:rsidRDefault="007816B8" w:rsidP="00BA4CE2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7816B8">
        <w:rPr>
          <w:rFonts w:ascii="Times New Roman" w:hAnsi="Times New Roman" w:cs="Times New Roman"/>
          <w:sz w:val="24"/>
        </w:rPr>
        <w:t>Министерство согласовывает стоимость услуг, предоставляемых согласно гарантированному перечню услуг по погребению</w:t>
      </w:r>
      <w:r w:rsidR="0054118F">
        <w:rPr>
          <w:rFonts w:ascii="Times New Roman" w:hAnsi="Times New Roman" w:cs="Times New Roman"/>
          <w:sz w:val="24"/>
        </w:rPr>
        <w:t>,</w:t>
      </w:r>
      <w:r w:rsidRPr="007816B8">
        <w:rPr>
          <w:rFonts w:ascii="Times New Roman" w:hAnsi="Times New Roman" w:cs="Times New Roman"/>
          <w:sz w:val="24"/>
        </w:rPr>
        <w:t xml:space="preserve"> </w:t>
      </w:r>
      <w:r w:rsidR="0026587C">
        <w:rPr>
          <w:rFonts w:ascii="Times New Roman" w:hAnsi="Times New Roman" w:cs="Times New Roman"/>
          <w:sz w:val="24"/>
        </w:rPr>
        <w:t>на основании документов</w:t>
      </w:r>
      <w:r w:rsidR="00C711F3">
        <w:rPr>
          <w:rFonts w:ascii="Times New Roman" w:hAnsi="Times New Roman" w:cs="Times New Roman"/>
          <w:sz w:val="24"/>
        </w:rPr>
        <w:t xml:space="preserve">, </w:t>
      </w:r>
      <w:r w:rsidR="0054118F">
        <w:rPr>
          <w:rFonts w:ascii="Times New Roman" w:hAnsi="Times New Roman" w:cs="Times New Roman"/>
          <w:sz w:val="24"/>
        </w:rPr>
        <w:t>поступивш</w:t>
      </w:r>
      <w:r w:rsidR="00C711F3">
        <w:rPr>
          <w:rFonts w:ascii="Times New Roman" w:hAnsi="Times New Roman" w:cs="Times New Roman"/>
          <w:sz w:val="24"/>
        </w:rPr>
        <w:t>их</w:t>
      </w:r>
      <w:r w:rsidR="0054118F" w:rsidRPr="0054118F">
        <w:rPr>
          <w:rFonts w:ascii="Times New Roman" w:hAnsi="Times New Roman" w:cs="Times New Roman"/>
          <w:sz w:val="24"/>
        </w:rPr>
        <w:t xml:space="preserve"> </w:t>
      </w:r>
      <w:r w:rsidR="0054118F">
        <w:rPr>
          <w:rFonts w:ascii="Times New Roman" w:hAnsi="Times New Roman" w:cs="Times New Roman"/>
          <w:sz w:val="24"/>
        </w:rPr>
        <w:t xml:space="preserve">от </w:t>
      </w:r>
      <w:r w:rsidR="0054118F" w:rsidRPr="0054118F">
        <w:rPr>
          <w:rFonts w:ascii="Times New Roman" w:hAnsi="Times New Roman" w:cs="Times New Roman"/>
          <w:sz w:val="24"/>
        </w:rPr>
        <w:t>орган</w:t>
      </w:r>
      <w:r w:rsidR="0054118F">
        <w:rPr>
          <w:rFonts w:ascii="Times New Roman" w:hAnsi="Times New Roman" w:cs="Times New Roman"/>
          <w:sz w:val="24"/>
        </w:rPr>
        <w:t>а</w:t>
      </w:r>
      <w:r w:rsidR="0054118F" w:rsidRPr="0054118F">
        <w:rPr>
          <w:rFonts w:ascii="Times New Roman" w:hAnsi="Times New Roman" w:cs="Times New Roman"/>
          <w:sz w:val="24"/>
        </w:rPr>
        <w:t xml:space="preserve"> местного самоуправления</w:t>
      </w:r>
      <w:r w:rsidR="0054118F">
        <w:rPr>
          <w:rFonts w:ascii="Times New Roman" w:hAnsi="Times New Roman" w:cs="Times New Roman"/>
          <w:sz w:val="24"/>
        </w:rPr>
        <w:t xml:space="preserve"> </w:t>
      </w:r>
      <w:r w:rsidRPr="007816B8">
        <w:rPr>
          <w:rFonts w:ascii="Times New Roman" w:hAnsi="Times New Roman" w:cs="Times New Roman"/>
          <w:sz w:val="24"/>
        </w:rPr>
        <w:t xml:space="preserve">после </w:t>
      </w:r>
      <w:r w:rsidR="00753130">
        <w:rPr>
          <w:rFonts w:ascii="Times New Roman" w:hAnsi="Times New Roman" w:cs="Times New Roman"/>
          <w:sz w:val="24"/>
        </w:rPr>
        <w:t xml:space="preserve">их </w:t>
      </w:r>
      <w:r w:rsidRPr="007816B8">
        <w:rPr>
          <w:rFonts w:ascii="Times New Roman" w:hAnsi="Times New Roman" w:cs="Times New Roman"/>
          <w:sz w:val="24"/>
        </w:rPr>
        <w:t xml:space="preserve">согласования с Комитетом. Срок рассмотрения документов не </w:t>
      </w:r>
      <w:r w:rsidR="00753130">
        <w:rPr>
          <w:rFonts w:ascii="Times New Roman" w:hAnsi="Times New Roman" w:cs="Times New Roman"/>
          <w:sz w:val="24"/>
        </w:rPr>
        <w:t xml:space="preserve">более </w:t>
      </w:r>
      <w:r w:rsidR="0054118F">
        <w:rPr>
          <w:rFonts w:ascii="Times New Roman" w:hAnsi="Times New Roman" w:cs="Times New Roman"/>
          <w:sz w:val="24"/>
        </w:rPr>
        <w:t>десят</w:t>
      </w:r>
      <w:r w:rsidR="00753130">
        <w:rPr>
          <w:rFonts w:ascii="Times New Roman" w:hAnsi="Times New Roman" w:cs="Times New Roman"/>
          <w:sz w:val="24"/>
        </w:rPr>
        <w:t>и</w:t>
      </w:r>
      <w:r w:rsidRPr="007816B8">
        <w:rPr>
          <w:rFonts w:ascii="Times New Roman" w:hAnsi="Times New Roman" w:cs="Times New Roman"/>
          <w:sz w:val="24"/>
        </w:rPr>
        <w:t xml:space="preserve"> рабочих дней.</w:t>
      </w:r>
    </w:p>
    <w:p w14:paraId="75077FCE" w14:textId="0D5B19F0" w:rsidR="008C69A3" w:rsidRPr="0054118F" w:rsidRDefault="008C69A3" w:rsidP="00753130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BA4CE2">
        <w:rPr>
          <w:rFonts w:ascii="Times New Roman" w:hAnsi="Times New Roman" w:cs="Times New Roman"/>
          <w:sz w:val="24"/>
        </w:rPr>
        <w:t xml:space="preserve">Министерство </w:t>
      </w:r>
      <w:r w:rsidR="00753130">
        <w:rPr>
          <w:rFonts w:ascii="Times New Roman" w:hAnsi="Times New Roman" w:cs="Times New Roman"/>
          <w:sz w:val="24"/>
        </w:rPr>
        <w:t xml:space="preserve">направляет </w:t>
      </w:r>
      <w:r w:rsidRPr="0054118F">
        <w:rPr>
          <w:rFonts w:ascii="Times New Roman" w:hAnsi="Times New Roman" w:cs="Times New Roman"/>
          <w:sz w:val="24"/>
        </w:rPr>
        <w:t>орган</w:t>
      </w:r>
      <w:r w:rsidR="00753130">
        <w:rPr>
          <w:rFonts w:ascii="Times New Roman" w:hAnsi="Times New Roman" w:cs="Times New Roman"/>
          <w:sz w:val="24"/>
        </w:rPr>
        <w:t>ам</w:t>
      </w:r>
      <w:r w:rsidRPr="0054118F">
        <w:rPr>
          <w:rFonts w:ascii="Times New Roman" w:hAnsi="Times New Roman" w:cs="Times New Roman"/>
          <w:sz w:val="24"/>
        </w:rPr>
        <w:t xml:space="preserve"> местного самоуправления</w:t>
      </w:r>
      <w:r w:rsidR="00753130">
        <w:rPr>
          <w:rFonts w:ascii="Times New Roman" w:hAnsi="Times New Roman" w:cs="Times New Roman"/>
          <w:sz w:val="24"/>
        </w:rPr>
        <w:t xml:space="preserve"> и</w:t>
      </w:r>
      <w:r w:rsidRPr="0054118F">
        <w:rPr>
          <w:rFonts w:ascii="Times New Roman" w:hAnsi="Times New Roman" w:cs="Times New Roman"/>
          <w:sz w:val="24"/>
        </w:rPr>
        <w:t xml:space="preserve"> Управлени</w:t>
      </w:r>
      <w:r w:rsidR="00753130">
        <w:rPr>
          <w:rFonts w:ascii="Times New Roman" w:hAnsi="Times New Roman" w:cs="Times New Roman"/>
          <w:sz w:val="24"/>
        </w:rPr>
        <w:t>ям</w:t>
      </w:r>
      <w:r w:rsidRPr="0054118F">
        <w:rPr>
          <w:rFonts w:ascii="Times New Roman" w:hAnsi="Times New Roman" w:cs="Times New Roman"/>
          <w:sz w:val="24"/>
        </w:rPr>
        <w:t xml:space="preserve"> (комплексны</w:t>
      </w:r>
      <w:r w:rsidR="00753130">
        <w:rPr>
          <w:rFonts w:ascii="Times New Roman" w:hAnsi="Times New Roman" w:cs="Times New Roman"/>
          <w:sz w:val="24"/>
        </w:rPr>
        <w:t>м</w:t>
      </w:r>
      <w:r w:rsidRPr="0054118F">
        <w:rPr>
          <w:rFonts w:ascii="Times New Roman" w:hAnsi="Times New Roman" w:cs="Times New Roman"/>
          <w:sz w:val="24"/>
        </w:rPr>
        <w:t xml:space="preserve"> центр</w:t>
      </w:r>
      <w:r w:rsidR="00753130">
        <w:rPr>
          <w:rFonts w:ascii="Times New Roman" w:hAnsi="Times New Roman" w:cs="Times New Roman"/>
          <w:sz w:val="24"/>
        </w:rPr>
        <w:t>ам)</w:t>
      </w:r>
      <w:r w:rsidRPr="0054118F">
        <w:rPr>
          <w:rFonts w:ascii="Times New Roman" w:hAnsi="Times New Roman" w:cs="Times New Roman"/>
          <w:sz w:val="24"/>
        </w:rPr>
        <w:t xml:space="preserve"> социальной защиты населения и труда при Министерстве согласованн</w:t>
      </w:r>
      <w:r w:rsidR="00753130">
        <w:rPr>
          <w:rFonts w:ascii="Times New Roman" w:hAnsi="Times New Roman" w:cs="Times New Roman"/>
          <w:sz w:val="24"/>
        </w:rPr>
        <w:t>ую</w:t>
      </w:r>
      <w:r w:rsidRPr="0054118F">
        <w:rPr>
          <w:rFonts w:ascii="Times New Roman" w:hAnsi="Times New Roman" w:cs="Times New Roman"/>
          <w:sz w:val="24"/>
        </w:rPr>
        <w:t xml:space="preserve"> стоимост</w:t>
      </w:r>
      <w:r w:rsidR="00753130">
        <w:rPr>
          <w:rFonts w:ascii="Times New Roman" w:hAnsi="Times New Roman" w:cs="Times New Roman"/>
          <w:sz w:val="24"/>
        </w:rPr>
        <w:t>ь</w:t>
      </w:r>
      <w:r w:rsidRPr="0054118F">
        <w:rPr>
          <w:rFonts w:ascii="Times New Roman" w:hAnsi="Times New Roman" w:cs="Times New Roman"/>
          <w:sz w:val="24"/>
        </w:rPr>
        <w:t xml:space="preserve"> услуг, предоставляемых согласно гарантированному перечню услуг по погребению</w:t>
      </w:r>
      <w:r w:rsidR="00753130">
        <w:rPr>
          <w:rFonts w:ascii="Times New Roman" w:hAnsi="Times New Roman" w:cs="Times New Roman"/>
          <w:sz w:val="24"/>
        </w:rPr>
        <w:t xml:space="preserve">. </w:t>
      </w:r>
      <w:r w:rsidR="00753130" w:rsidRPr="00753130">
        <w:rPr>
          <w:rFonts w:ascii="Times New Roman" w:hAnsi="Times New Roman" w:cs="Times New Roman"/>
          <w:sz w:val="24"/>
        </w:rPr>
        <w:t xml:space="preserve">Передача сведений осуществляется через Единую систему электронного документооборота Республики Саха (Якутия) (ЕСЭД) в срок, не превышающий </w:t>
      </w:r>
      <w:r w:rsidR="005E6DE7">
        <w:rPr>
          <w:rFonts w:ascii="Times New Roman" w:hAnsi="Times New Roman" w:cs="Times New Roman"/>
          <w:sz w:val="24"/>
        </w:rPr>
        <w:t>трех</w:t>
      </w:r>
      <w:r w:rsidR="00753130" w:rsidRPr="00753130">
        <w:rPr>
          <w:rFonts w:ascii="Times New Roman" w:hAnsi="Times New Roman" w:cs="Times New Roman"/>
          <w:sz w:val="24"/>
        </w:rPr>
        <w:t xml:space="preserve"> рабочих дня с даты согласования.</w:t>
      </w:r>
    </w:p>
    <w:p w14:paraId="326BBDC0" w14:textId="0E0E343C" w:rsidR="008C69A3" w:rsidRDefault="008C69A3" w:rsidP="008C69A3">
      <w:pPr>
        <w:pStyle w:val="ConsPlusNormal"/>
        <w:numPr>
          <w:ilvl w:val="0"/>
          <w:numId w:val="28"/>
        </w:numPr>
        <w:ind w:left="0" w:firstLine="493"/>
        <w:contextualSpacing/>
        <w:jc w:val="both"/>
        <w:rPr>
          <w:rFonts w:ascii="Times New Roman" w:hAnsi="Times New Roman" w:cs="Times New Roman"/>
          <w:sz w:val="24"/>
        </w:rPr>
      </w:pPr>
      <w:r w:rsidRPr="0054118F">
        <w:rPr>
          <w:rFonts w:ascii="Times New Roman" w:hAnsi="Times New Roman" w:cs="Times New Roman"/>
          <w:sz w:val="24"/>
        </w:rPr>
        <w:t>Министерство ведет учет стоимост</w:t>
      </w:r>
      <w:r w:rsidR="00753130">
        <w:rPr>
          <w:rFonts w:ascii="Times New Roman" w:hAnsi="Times New Roman" w:cs="Times New Roman"/>
          <w:sz w:val="24"/>
        </w:rPr>
        <w:t>ей</w:t>
      </w:r>
      <w:r w:rsidRPr="0054118F">
        <w:rPr>
          <w:rFonts w:ascii="Times New Roman" w:hAnsi="Times New Roman" w:cs="Times New Roman"/>
          <w:sz w:val="24"/>
        </w:rPr>
        <w:t xml:space="preserve"> услуг, предоставляемых согласно гарантированному перечню услуг по погребению </w:t>
      </w:r>
      <w:r w:rsidR="005E6DE7">
        <w:rPr>
          <w:rFonts w:ascii="Times New Roman" w:hAnsi="Times New Roman" w:cs="Times New Roman"/>
          <w:sz w:val="24"/>
        </w:rPr>
        <w:t>по муниципальным образованиям</w:t>
      </w:r>
      <w:r w:rsidRPr="0054118F">
        <w:rPr>
          <w:rFonts w:ascii="Times New Roman" w:hAnsi="Times New Roman" w:cs="Times New Roman"/>
          <w:sz w:val="24"/>
        </w:rPr>
        <w:t xml:space="preserve"> Республик</w:t>
      </w:r>
      <w:r w:rsidR="005E6DE7">
        <w:rPr>
          <w:rFonts w:ascii="Times New Roman" w:hAnsi="Times New Roman" w:cs="Times New Roman"/>
          <w:sz w:val="24"/>
        </w:rPr>
        <w:t>и</w:t>
      </w:r>
      <w:r w:rsidRPr="0054118F">
        <w:rPr>
          <w:rFonts w:ascii="Times New Roman" w:hAnsi="Times New Roman" w:cs="Times New Roman"/>
          <w:sz w:val="24"/>
        </w:rPr>
        <w:t xml:space="preserve"> Саха (Якутия)</w:t>
      </w:r>
      <w:r w:rsidR="0054118F">
        <w:rPr>
          <w:rFonts w:ascii="Times New Roman" w:hAnsi="Times New Roman" w:cs="Times New Roman"/>
          <w:sz w:val="24"/>
        </w:rPr>
        <w:t>.</w:t>
      </w:r>
    </w:p>
    <w:p w14:paraId="40499219" w14:textId="77777777" w:rsidR="001D0AC3" w:rsidRDefault="001D0AC3" w:rsidP="001D0AC3">
      <w:pPr>
        <w:pStyle w:val="ConsPlusNormal"/>
        <w:ind w:left="493"/>
        <w:contextualSpacing/>
        <w:jc w:val="both"/>
        <w:rPr>
          <w:rFonts w:ascii="Times New Roman" w:hAnsi="Times New Roman" w:cs="Times New Roman"/>
          <w:sz w:val="24"/>
        </w:rPr>
        <w:sectPr w:rsidR="001D0AC3" w:rsidSect="00262FF7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EF76ADA" w14:textId="7D74AECF" w:rsidR="00226141" w:rsidRPr="00226141" w:rsidRDefault="00226141" w:rsidP="00A457F1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325728">
        <w:rPr>
          <w:rFonts w:ascii="Times New Roman" w:hAnsi="Times New Roman" w:cs="Times New Roman"/>
          <w:sz w:val="24"/>
        </w:rPr>
        <w:t xml:space="preserve">№ </w:t>
      </w:r>
      <w:r w:rsidRPr="00226141">
        <w:rPr>
          <w:rFonts w:ascii="Times New Roman" w:hAnsi="Times New Roman" w:cs="Times New Roman"/>
          <w:sz w:val="24"/>
        </w:rPr>
        <w:t>1</w:t>
      </w:r>
    </w:p>
    <w:p w14:paraId="14CAEFF6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48645DC6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4D6E519E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1C3DE854" w14:textId="77777777" w:rsidR="00226141" w:rsidRP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0E068E66" w14:textId="77777777" w:rsidR="00226141" w:rsidRDefault="00226141" w:rsidP="00A457F1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6E6F6AA0" w14:textId="498C21EA" w:rsidR="009C0611" w:rsidRPr="009C0611" w:rsidRDefault="009C0611" w:rsidP="00A457F1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 w:rsidR="000B3B2A">
        <w:rPr>
          <w:rFonts w:ascii="Times New Roman" w:hAnsi="Times New Roman" w:cs="Times New Roman"/>
          <w:sz w:val="24"/>
        </w:rPr>
        <w:t>__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2C919528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813D88D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bookmarkStart w:id="3" w:name="P72"/>
      <w:bookmarkEnd w:id="3"/>
      <w:r w:rsidRPr="00226141">
        <w:rPr>
          <w:rFonts w:ascii="Times New Roman" w:hAnsi="Times New Roman" w:cs="Times New Roman"/>
          <w:sz w:val="24"/>
        </w:rPr>
        <w:t>Стоимость</w:t>
      </w:r>
    </w:p>
    <w:p w14:paraId="5C677BD4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услуг, предоставляемых согласно гарантированному перечню</w:t>
      </w:r>
    </w:p>
    <w:p w14:paraId="09064F5B" w14:textId="77777777" w:rsidR="00226141" w:rsidRPr="00226141" w:rsidRDefault="00226141" w:rsidP="0018216A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услуг 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521F19A5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5766"/>
        <w:gridCol w:w="1749"/>
        <w:gridCol w:w="1749"/>
      </w:tblGrid>
      <w:tr w:rsidR="00083E5A" w:rsidRPr="00226141" w14:paraId="073616E2" w14:textId="44DC1649" w:rsidTr="00A77651">
        <w:trPr>
          <w:jc w:val="center"/>
        </w:trPr>
        <w:tc>
          <w:tcPr>
            <w:tcW w:w="624" w:type="dxa"/>
            <w:vAlign w:val="center"/>
          </w:tcPr>
          <w:p w14:paraId="0E27A2A4" w14:textId="389E89AD" w:rsidR="00083E5A" w:rsidRPr="00226141" w:rsidRDefault="0086368F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083E5A" w:rsidRPr="00226141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608" w:type="dxa"/>
            <w:vAlign w:val="center"/>
          </w:tcPr>
          <w:p w14:paraId="21971CEF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14:paraId="3D3DCEDF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Сумма затрат, рублей</w:t>
            </w:r>
          </w:p>
        </w:tc>
        <w:tc>
          <w:tcPr>
            <w:tcW w:w="1701" w:type="dxa"/>
            <w:vAlign w:val="center"/>
          </w:tcPr>
          <w:p w14:paraId="4A4FD53F" w14:textId="274CFEE2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Тариф (цена), рублей</w:t>
            </w:r>
          </w:p>
        </w:tc>
      </w:tr>
      <w:tr w:rsidR="00083E5A" w:rsidRPr="00226141" w14:paraId="21415A1F" w14:textId="73B4ACD9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411895B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608" w:type="dxa"/>
            <w:vAlign w:val="center"/>
          </w:tcPr>
          <w:p w14:paraId="6734A7D5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1701" w:type="dxa"/>
            <w:vAlign w:val="center"/>
          </w:tcPr>
          <w:p w14:paraId="6A17771C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557EE4D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E48043E" w14:textId="495DE859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632B0EC8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608" w:type="dxa"/>
            <w:vAlign w:val="center"/>
          </w:tcPr>
          <w:p w14:paraId="05E2FF5A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701" w:type="dxa"/>
            <w:vAlign w:val="center"/>
          </w:tcPr>
          <w:p w14:paraId="706ADA5D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2A7793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42F7C2A" w14:textId="5DE23FD8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3BD78C13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608" w:type="dxa"/>
            <w:vAlign w:val="center"/>
          </w:tcPr>
          <w:p w14:paraId="57258EAA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1701" w:type="dxa"/>
            <w:vAlign w:val="center"/>
          </w:tcPr>
          <w:p w14:paraId="56DF00D3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BB82DE4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481F5863" w14:textId="73C5574C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6CBB251B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608" w:type="dxa"/>
            <w:vAlign w:val="center"/>
          </w:tcPr>
          <w:p w14:paraId="628B7272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Погребение (кремация с последующей выдачей урны с прахом)</w:t>
            </w:r>
          </w:p>
        </w:tc>
        <w:tc>
          <w:tcPr>
            <w:tcW w:w="1701" w:type="dxa"/>
            <w:vAlign w:val="center"/>
          </w:tcPr>
          <w:p w14:paraId="1AB2602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B2E5C8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E5A" w:rsidRPr="00226141" w14:paraId="3DF25DA6" w14:textId="0E262E82" w:rsidTr="00A77651">
        <w:trPr>
          <w:trHeight w:val="567"/>
          <w:jc w:val="center"/>
        </w:trPr>
        <w:tc>
          <w:tcPr>
            <w:tcW w:w="624" w:type="dxa"/>
            <w:vAlign w:val="center"/>
          </w:tcPr>
          <w:p w14:paraId="758EABD9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608" w:type="dxa"/>
            <w:vAlign w:val="center"/>
          </w:tcPr>
          <w:p w14:paraId="7D639485" w14:textId="77777777" w:rsidR="00083E5A" w:rsidRPr="00226141" w:rsidRDefault="00083E5A" w:rsidP="005A709B">
            <w:pPr>
              <w:pStyle w:val="ConsPlusNormal"/>
              <w:rPr>
                <w:rFonts w:ascii="Times New Roman" w:hAnsi="Times New Roman" w:cs="Times New Roman"/>
              </w:rPr>
            </w:pPr>
            <w:r w:rsidRPr="00226141">
              <w:rPr>
                <w:rFonts w:ascii="Times New Roman" w:hAnsi="Times New Roman" w:cs="Times New Roman"/>
                <w:sz w:val="24"/>
              </w:rPr>
              <w:t>Общая стоимость гарантированного перечня услуг по погребению</w:t>
            </w:r>
          </w:p>
        </w:tc>
        <w:tc>
          <w:tcPr>
            <w:tcW w:w="1701" w:type="dxa"/>
            <w:vAlign w:val="center"/>
          </w:tcPr>
          <w:p w14:paraId="7045B9B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9D2E6A6" w14:textId="77777777" w:rsidR="00083E5A" w:rsidRPr="00226141" w:rsidRDefault="00083E5A" w:rsidP="005A70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4A03FA" w14:textId="77777777" w:rsidR="00083E5A" w:rsidRDefault="00083E5A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67079FB5" w14:textId="6EAA999A" w:rsidR="003E0778" w:rsidRDefault="00083E5A" w:rsidP="003C342C">
      <w:pPr>
        <w:pStyle w:val="ConsPlusNormal"/>
        <w:jc w:val="both"/>
        <w:rPr>
          <w:rFonts w:ascii="Times New Roman" w:hAnsi="Times New Roman" w:cs="Times New Roman"/>
        </w:rPr>
      </w:pPr>
      <w:r w:rsidRPr="00083E5A">
        <w:rPr>
          <w:rFonts w:ascii="Times New Roman" w:hAnsi="Times New Roman" w:cs="Times New Roman"/>
        </w:rPr>
        <w:t>Примечание. Орган местного самоуправления при согласовании стоимости услуг, предоставляемых согласно гарантированному перечню услуг по погребению, перечисляет виды работ (товаров, услуг), входящих в каждую услугу по погребению, с их расшифровкой и указанием тарифа (цены).</w:t>
      </w:r>
    </w:p>
    <w:p w14:paraId="5B733D66" w14:textId="77777777" w:rsidR="003C342C" w:rsidRDefault="003C342C" w:rsidP="003C342C">
      <w:pPr>
        <w:pStyle w:val="ConsPlusNormal"/>
        <w:outlineLvl w:val="1"/>
        <w:rPr>
          <w:rFonts w:ascii="Times New Roman" w:hAnsi="Times New Roman" w:cs="Times New Roman"/>
          <w:sz w:val="24"/>
        </w:rPr>
        <w:sectPr w:rsidR="003C342C" w:rsidSect="00262FF7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A9AB900" w14:textId="51F69439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2</w:t>
      </w:r>
    </w:p>
    <w:p w14:paraId="6CB7DBE3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647B77B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6FACA92E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4DE333A9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2041AE3E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1B5D8885" w14:textId="77777777" w:rsidR="000B3B2A" w:rsidRPr="009C0611" w:rsidRDefault="000B3B2A" w:rsidP="000B3B2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73DBA699" w14:textId="77777777" w:rsidR="00083E5A" w:rsidRDefault="00083E5A" w:rsidP="009C0611">
      <w:pPr>
        <w:pStyle w:val="ConsPlusTitle"/>
      </w:pPr>
    </w:p>
    <w:p w14:paraId="5A3E44BB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4" w:name="P106"/>
      <w:bookmarkEnd w:id="4"/>
      <w:r w:rsidRPr="00226141">
        <w:rPr>
          <w:rFonts w:ascii="Times New Roman" w:hAnsi="Times New Roman" w:cs="Times New Roman"/>
          <w:sz w:val="24"/>
        </w:rPr>
        <w:t>Расчет</w:t>
      </w:r>
    </w:p>
    <w:p w14:paraId="21DF908E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оформление документов, необходимых</w:t>
      </w:r>
    </w:p>
    <w:p w14:paraId="18B94A2A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для погребения</w:t>
      </w:r>
    </w:p>
    <w:p w14:paraId="5F51C5B9" w14:textId="77777777" w:rsidR="00087C3A" w:rsidRPr="00226141" w:rsidRDefault="00087C3A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3061"/>
        <w:gridCol w:w="1151"/>
        <w:gridCol w:w="1151"/>
        <w:gridCol w:w="1151"/>
        <w:gridCol w:w="1151"/>
        <w:gridCol w:w="1426"/>
      </w:tblGrid>
      <w:tr w:rsidR="00325728" w:rsidRPr="00CA7BA7" w14:paraId="2296EA62" w14:textId="77777777" w:rsidTr="00F6266A">
        <w:trPr>
          <w:tblHeader/>
          <w:jc w:val="center"/>
        </w:trPr>
        <w:tc>
          <w:tcPr>
            <w:tcW w:w="737" w:type="dxa"/>
            <w:vMerge w:val="restart"/>
            <w:vAlign w:val="center"/>
          </w:tcPr>
          <w:p w14:paraId="2F909C07" w14:textId="59BE81BF" w:rsidR="007440C2" w:rsidRDefault="007440C2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315E55C0" w14:textId="1768EE74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061" w:type="dxa"/>
            <w:vMerge w:val="restart"/>
            <w:vAlign w:val="center"/>
          </w:tcPr>
          <w:p w14:paraId="0B0C707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1151" w:type="dxa"/>
            <w:vMerge w:val="restart"/>
            <w:vAlign w:val="center"/>
          </w:tcPr>
          <w:p w14:paraId="7743EE54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51" w:type="dxa"/>
            <w:vMerge w:val="restart"/>
            <w:vAlign w:val="center"/>
          </w:tcPr>
          <w:p w14:paraId="041B0FF2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3728" w:type="dxa"/>
            <w:gridSpan w:val="3"/>
            <w:vAlign w:val="center"/>
          </w:tcPr>
          <w:p w14:paraId="1D3F5B1B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325728" w:rsidRPr="00CA7BA7" w14:paraId="2B65B686" w14:textId="77777777" w:rsidTr="00F6266A">
        <w:trPr>
          <w:tblHeader/>
          <w:jc w:val="center"/>
        </w:trPr>
        <w:tc>
          <w:tcPr>
            <w:tcW w:w="737" w:type="dxa"/>
            <w:vMerge/>
            <w:vAlign w:val="center"/>
          </w:tcPr>
          <w:p w14:paraId="12AA87B2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Merge/>
            <w:vAlign w:val="center"/>
          </w:tcPr>
          <w:p w14:paraId="33248631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1B3CC711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05AD92A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EE08C80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151" w:type="dxa"/>
            <w:vAlign w:val="center"/>
          </w:tcPr>
          <w:p w14:paraId="377AF74C" w14:textId="77777777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426" w:type="dxa"/>
            <w:vAlign w:val="center"/>
          </w:tcPr>
          <w:p w14:paraId="036DEE90" w14:textId="188C0EBF" w:rsidR="00325728" w:rsidRPr="00CA7BA7" w:rsidRDefault="00325728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</w:t>
            </w:r>
            <w:r w:rsidR="0012396B">
              <w:rPr>
                <w:rFonts w:ascii="Times New Roman" w:hAnsi="Times New Roman" w:cs="Times New Roman"/>
                <w:sz w:val="20"/>
              </w:rPr>
              <w:t>огласования</w:t>
            </w:r>
          </w:p>
        </w:tc>
      </w:tr>
      <w:tr w:rsidR="00226141" w:rsidRPr="00CA7BA7" w14:paraId="51771DF0" w14:textId="77777777" w:rsidTr="00F6266A">
        <w:trPr>
          <w:trHeight w:val="227"/>
          <w:jc w:val="center"/>
        </w:trPr>
        <w:tc>
          <w:tcPr>
            <w:tcW w:w="737" w:type="dxa"/>
            <w:vAlign w:val="center"/>
          </w:tcPr>
          <w:p w14:paraId="2A618D3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61" w:type="dxa"/>
            <w:vAlign w:val="center"/>
          </w:tcPr>
          <w:p w14:paraId="7B729F63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151" w:type="dxa"/>
            <w:vAlign w:val="center"/>
          </w:tcPr>
          <w:p w14:paraId="77598C3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41648ED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9C7BF5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F05520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A28274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57E404A" w14:textId="77777777" w:rsidTr="00F6266A">
        <w:trPr>
          <w:jc w:val="center"/>
        </w:trPr>
        <w:tc>
          <w:tcPr>
            <w:tcW w:w="737" w:type="dxa"/>
            <w:vAlign w:val="center"/>
          </w:tcPr>
          <w:p w14:paraId="61C46FE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061" w:type="dxa"/>
            <w:vAlign w:val="center"/>
          </w:tcPr>
          <w:p w14:paraId="4805EA74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151" w:type="dxa"/>
            <w:vAlign w:val="center"/>
          </w:tcPr>
          <w:p w14:paraId="26002F7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7028F0F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DB0472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EA6C23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E768FF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E26477" w14:textId="77777777" w:rsidTr="00F6266A">
        <w:trPr>
          <w:trHeight w:val="454"/>
          <w:jc w:val="center"/>
        </w:trPr>
        <w:tc>
          <w:tcPr>
            <w:tcW w:w="737" w:type="dxa"/>
            <w:vAlign w:val="center"/>
          </w:tcPr>
          <w:p w14:paraId="7775220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3061" w:type="dxa"/>
            <w:vAlign w:val="center"/>
          </w:tcPr>
          <w:p w14:paraId="63A7943A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приемщик заказов</w:t>
            </w:r>
          </w:p>
        </w:tc>
        <w:tc>
          <w:tcPr>
            <w:tcW w:w="1151" w:type="dxa"/>
            <w:vAlign w:val="center"/>
          </w:tcPr>
          <w:p w14:paraId="3E12861F" w14:textId="77777777" w:rsidR="0086368F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2EEE50B5" w14:textId="67B02D66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51" w:type="dxa"/>
            <w:vAlign w:val="center"/>
          </w:tcPr>
          <w:p w14:paraId="079B0F3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2A37430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33AD5305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1B56AAC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6F98C5E" w14:textId="77777777" w:rsidTr="00F6266A">
        <w:trPr>
          <w:jc w:val="center"/>
        </w:trPr>
        <w:tc>
          <w:tcPr>
            <w:tcW w:w="737" w:type="dxa"/>
            <w:vAlign w:val="center"/>
          </w:tcPr>
          <w:p w14:paraId="163510B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Align w:val="center"/>
          </w:tcPr>
          <w:p w14:paraId="0CCEC3AD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335881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67B35FD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7712BB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BA6556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372664E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3C3DF35" w14:textId="77777777" w:rsidTr="00F6266A">
        <w:trPr>
          <w:trHeight w:val="454"/>
          <w:jc w:val="center"/>
        </w:trPr>
        <w:tc>
          <w:tcPr>
            <w:tcW w:w="737" w:type="dxa"/>
            <w:vAlign w:val="center"/>
          </w:tcPr>
          <w:p w14:paraId="3E8AD08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3061" w:type="dxa"/>
            <w:vAlign w:val="center"/>
          </w:tcPr>
          <w:p w14:paraId="6E6FD2B1" w14:textId="127FCD50" w:rsidR="00226141" w:rsidRPr="00CA7BA7" w:rsidRDefault="00356693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1151" w:type="dxa"/>
            <w:vAlign w:val="center"/>
          </w:tcPr>
          <w:p w14:paraId="6CCA8F99" w14:textId="77777777" w:rsidR="0086368F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52F2BAD9" w14:textId="31F3CFDA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51" w:type="dxa"/>
            <w:vAlign w:val="center"/>
          </w:tcPr>
          <w:p w14:paraId="44F6FC0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5230B47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31895F4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E19EDC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AAE3D31" w14:textId="77777777" w:rsidTr="00F6266A">
        <w:trPr>
          <w:jc w:val="center"/>
        </w:trPr>
        <w:tc>
          <w:tcPr>
            <w:tcW w:w="737" w:type="dxa"/>
            <w:vAlign w:val="center"/>
          </w:tcPr>
          <w:p w14:paraId="4C56CE1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1" w:type="dxa"/>
            <w:vAlign w:val="center"/>
          </w:tcPr>
          <w:p w14:paraId="392D4064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80C15B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22AA021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F1E384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5626138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A38A8B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E3B756E" w14:textId="77777777" w:rsidTr="00F6266A">
        <w:trPr>
          <w:jc w:val="center"/>
        </w:trPr>
        <w:tc>
          <w:tcPr>
            <w:tcW w:w="737" w:type="dxa"/>
            <w:vAlign w:val="center"/>
          </w:tcPr>
          <w:p w14:paraId="196E552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3061" w:type="dxa"/>
            <w:vAlign w:val="center"/>
          </w:tcPr>
          <w:p w14:paraId="38C640B1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51" w:type="dxa"/>
            <w:vAlign w:val="center"/>
          </w:tcPr>
          <w:p w14:paraId="28AC999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008E420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C86E0A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D653AA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7F88629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D2AEEF5" w14:textId="77777777" w:rsidTr="00F6266A">
        <w:trPr>
          <w:jc w:val="center"/>
        </w:trPr>
        <w:tc>
          <w:tcPr>
            <w:tcW w:w="737" w:type="dxa"/>
            <w:vAlign w:val="center"/>
          </w:tcPr>
          <w:p w14:paraId="3A14BB87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061" w:type="dxa"/>
            <w:vAlign w:val="center"/>
          </w:tcPr>
          <w:p w14:paraId="486AF738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1151" w:type="dxa"/>
            <w:vAlign w:val="center"/>
          </w:tcPr>
          <w:p w14:paraId="4A9AFCA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36DA8BC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7931ECB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0B543AD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39625A31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B86B168" w14:textId="77777777" w:rsidTr="00F6266A">
        <w:trPr>
          <w:jc w:val="center"/>
        </w:trPr>
        <w:tc>
          <w:tcPr>
            <w:tcW w:w="737" w:type="dxa"/>
            <w:vAlign w:val="center"/>
          </w:tcPr>
          <w:p w14:paraId="431DE8B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3061" w:type="dxa"/>
            <w:vAlign w:val="center"/>
          </w:tcPr>
          <w:p w14:paraId="6D75D221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1151" w:type="dxa"/>
            <w:vAlign w:val="center"/>
          </w:tcPr>
          <w:p w14:paraId="5C0B1C6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314E2C6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1F097A9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9B0447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0A3FC57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D7E20AE" w14:textId="77777777" w:rsidTr="00F6266A">
        <w:trPr>
          <w:jc w:val="center"/>
        </w:trPr>
        <w:tc>
          <w:tcPr>
            <w:tcW w:w="737" w:type="dxa"/>
            <w:vAlign w:val="center"/>
          </w:tcPr>
          <w:p w14:paraId="0950BA7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61" w:type="dxa"/>
            <w:vAlign w:val="center"/>
          </w:tcPr>
          <w:p w14:paraId="790D952E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1151" w:type="dxa"/>
            <w:vAlign w:val="center"/>
          </w:tcPr>
          <w:p w14:paraId="192109E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23850CD4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249DFC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71BC3E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6F37DF4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E658D9D" w14:textId="77777777" w:rsidTr="00F6266A">
        <w:trPr>
          <w:jc w:val="center"/>
        </w:trPr>
        <w:tc>
          <w:tcPr>
            <w:tcW w:w="737" w:type="dxa"/>
            <w:vAlign w:val="center"/>
          </w:tcPr>
          <w:p w14:paraId="7AB8845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61" w:type="dxa"/>
            <w:vAlign w:val="center"/>
          </w:tcPr>
          <w:p w14:paraId="13BA8C66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расходов</w:t>
            </w:r>
          </w:p>
        </w:tc>
        <w:tc>
          <w:tcPr>
            <w:tcW w:w="1151" w:type="dxa"/>
            <w:vAlign w:val="center"/>
          </w:tcPr>
          <w:p w14:paraId="76A8E9E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49228D1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8AEE70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65EA250A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629BCF1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0DCF91F" w14:textId="77777777" w:rsidTr="00F6266A">
        <w:trPr>
          <w:jc w:val="center"/>
        </w:trPr>
        <w:tc>
          <w:tcPr>
            <w:tcW w:w="737" w:type="dxa"/>
            <w:vAlign w:val="center"/>
          </w:tcPr>
          <w:p w14:paraId="68F6801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61" w:type="dxa"/>
            <w:vAlign w:val="center"/>
          </w:tcPr>
          <w:p w14:paraId="539D2489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1151" w:type="dxa"/>
            <w:vAlign w:val="center"/>
          </w:tcPr>
          <w:p w14:paraId="4E8F735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51" w:type="dxa"/>
            <w:vAlign w:val="center"/>
          </w:tcPr>
          <w:p w14:paraId="70497739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6FA7A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F7F01A3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566EB9DB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B802DDC" w14:textId="77777777" w:rsidTr="00F6266A">
        <w:trPr>
          <w:jc w:val="center"/>
        </w:trPr>
        <w:tc>
          <w:tcPr>
            <w:tcW w:w="737" w:type="dxa"/>
            <w:vAlign w:val="center"/>
          </w:tcPr>
          <w:p w14:paraId="684E100C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61" w:type="dxa"/>
            <w:vAlign w:val="center"/>
          </w:tcPr>
          <w:p w14:paraId="15CA8AE2" w14:textId="77777777" w:rsidR="00226141" w:rsidRPr="00CA7BA7" w:rsidRDefault="00226141" w:rsidP="00EA5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1151" w:type="dxa"/>
            <w:vAlign w:val="center"/>
          </w:tcPr>
          <w:p w14:paraId="163EB082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51" w:type="dxa"/>
            <w:vAlign w:val="center"/>
          </w:tcPr>
          <w:p w14:paraId="7E062BBD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4DC8DA8F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1" w:type="dxa"/>
            <w:vAlign w:val="center"/>
          </w:tcPr>
          <w:p w14:paraId="2D75852E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  <w:vAlign w:val="center"/>
          </w:tcPr>
          <w:p w14:paraId="1082F866" w14:textId="77777777" w:rsidR="00226141" w:rsidRPr="00CA7BA7" w:rsidRDefault="00226141" w:rsidP="00EA5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F2BF9C1" w14:textId="77777777" w:rsidR="003C342C" w:rsidRDefault="003C342C" w:rsidP="00226141">
      <w:pPr>
        <w:pStyle w:val="ConsPlusNormal"/>
        <w:jc w:val="both"/>
        <w:rPr>
          <w:rFonts w:ascii="Times New Roman" w:hAnsi="Times New Roman" w:cs="Times New Roman"/>
        </w:rPr>
        <w:sectPr w:rsidR="003C342C" w:rsidSect="00262FF7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49E1184" w14:textId="7204A45D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Прило</w:t>
      </w:r>
      <w:bookmarkStart w:id="5" w:name="_GoBack"/>
      <w:bookmarkEnd w:id="5"/>
      <w:r w:rsidRPr="00226141">
        <w:rPr>
          <w:rFonts w:ascii="Times New Roman" w:hAnsi="Times New Roman" w:cs="Times New Roman"/>
          <w:sz w:val="24"/>
        </w:rPr>
        <w:t xml:space="preserve">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3</w:t>
      </w:r>
    </w:p>
    <w:p w14:paraId="7F12C4F9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0E1B845D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50B199A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4860B2E0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40BB03FB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6E4B1B3F" w14:textId="77777777" w:rsidR="000B3B2A" w:rsidRPr="009C0611" w:rsidRDefault="000B3B2A" w:rsidP="000B3B2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61948E65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1B27AD35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6" w:name="P232"/>
      <w:bookmarkEnd w:id="6"/>
      <w:r w:rsidRPr="00226141">
        <w:rPr>
          <w:rFonts w:ascii="Times New Roman" w:hAnsi="Times New Roman" w:cs="Times New Roman"/>
          <w:sz w:val="24"/>
        </w:rPr>
        <w:t>Расчет</w:t>
      </w:r>
    </w:p>
    <w:p w14:paraId="5C2C8F09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предоставление и доставку гроба,</w:t>
      </w:r>
    </w:p>
    <w:p w14:paraId="347842BB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и других предметов, необходимых для погребения</w:t>
      </w:r>
    </w:p>
    <w:p w14:paraId="5F1B4011" w14:textId="77777777" w:rsidR="00087C3A" w:rsidRPr="00226141" w:rsidRDefault="00087C3A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643"/>
        <w:gridCol w:w="1040"/>
        <w:gridCol w:w="1290"/>
        <w:gridCol w:w="1275"/>
        <w:gridCol w:w="1405"/>
        <w:gridCol w:w="1517"/>
      </w:tblGrid>
      <w:tr w:rsidR="00226141" w:rsidRPr="00CA7BA7" w14:paraId="46F1FA54" w14:textId="77777777" w:rsidTr="00A77651">
        <w:trPr>
          <w:trHeight w:val="156"/>
          <w:tblHeader/>
          <w:jc w:val="center"/>
        </w:trPr>
        <w:tc>
          <w:tcPr>
            <w:tcW w:w="754" w:type="dxa"/>
            <w:vMerge w:val="restart"/>
            <w:vAlign w:val="center"/>
          </w:tcPr>
          <w:p w14:paraId="7E960217" w14:textId="77777777" w:rsidR="007440C2" w:rsidRDefault="00325728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№</w:t>
            </w:r>
          </w:p>
          <w:p w14:paraId="44432717" w14:textId="5BDB1A93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43" w:type="dxa"/>
            <w:vMerge w:val="restart"/>
            <w:vAlign w:val="center"/>
          </w:tcPr>
          <w:p w14:paraId="5F3F879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1040" w:type="dxa"/>
            <w:vMerge w:val="restart"/>
            <w:vAlign w:val="center"/>
          </w:tcPr>
          <w:p w14:paraId="23420E8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290" w:type="dxa"/>
            <w:vMerge w:val="restart"/>
            <w:vAlign w:val="center"/>
          </w:tcPr>
          <w:p w14:paraId="3833A33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197" w:type="dxa"/>
            <w:gridSpan w:val="3"/>
            <w:vAlign w:val="center"/>
          </w:tcPr>
          <w:p w14:paraId="30083BF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22AEC169" w14:textId="77777777" w:rsidTr="00A77651">
        <w:trPr>
          <w:tblHeader/>
          <w:jc w:val="center"/>
        </w:trPr>
        <w:tc>
          <w:tcPr>
            <w:tcW w:w="754" w:type="dxa"/>
            <w:vMerge/>
            <w:vAlign w:val="center"/>
          </w:tcPr>
          <w:p w14:paraId="4C1D42C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Merge/>
            <w:vAlign w:val="center"/>
          </w:tcPr>
          <w:p w14:paraId="1998ADF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  <w:vAlign w:val="center"/>
          </w:tcPr>
          <w:p w14:paraId="115650A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14:paraId="3761809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28F24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405" w:type="dxa"/>
            <w:vAlign w:val="center"/>
          </w:tcPr>
          <w:p w14:paraId="386CC8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517" w:type="dxa"/>
            <w:vAlign w:val="center"/>
          </w:tcPr>
          <w:p w14:paraId="405BF40F" w14:textId="7F99261A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027D82FF" w14:textId="77777777" w:rsidTr="00A77651">
        <w:trPr>
          <w:jc w:val="center"/>
        </w:trPr>
        <w:tc>
          <w:tcPr>
            <w:tcW w:w="754" w:type="dxa"/>
            <w:vAlign w:val="center"/>
          </w:tcPr>
          <w:p w14:paraId="6E21E2D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43" w:type="dxa"/>
            <w:vAlign w:val="center"/>
          </w:tcPr>
          <w:p w14:paraId="25090BAF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6711F27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3690B54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8870EA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04AF14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6179A0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1DCEFE" w14:textId="77777777" w:rsidTr="00A77651">
        <w:trPr>
          <w:jc w:val="center"/>
        </w:trPr>
        <w:tc>
          <w:tcPr>
            <w:tcW w:w="754" w:type="dxa"/>
            <w:vAlign w:val="center"/>
          </w:tcPr>
          <w:p w14:paraId="241732C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43" w:type="dxa"/>
            <w:vAlign w:val="center"/>
          </w:tcPr>
          <w:p w14:paraId="2904A4D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Изготовление гроба</w:t>
            </w:r>
          </w:p>
        </w:tc>
        <w:tc>
          <w:tcPr>
            <w:tcW w:w="1040" w:type="dxa"/>
            <w:vAlign w:val="center"/>
          </w:tcPr>
          <w:p w14:paraId="32357A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89E78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276562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0D317C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D4383A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97D0ED" w14:textId="77777777" w:rsidTr="00A77651">
        <w:trPr>
          <w:jc w:val="center"/>
        </w:trPr>
        <w:tc>
          <w:tcPr>
            <w:tcW w:w="754" w:type="dxa"/>
            <w:vAlign w:val="center"/>
          </w:tcPr>
          <w:p w14:paraId="7C9ACA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643" w:type="dxa"/>
            <w:vAlign w:val="center"/>
          </w:tcPr>
          <w:p w14:paraId="596117E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7CDF690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1CE6AB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E101D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111602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2A20B4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7951B11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7436FE8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1.1.1.1.</w:t>
            </w:r>
          </w:p>
        </w:tc>
        <w:tc>
          <w:tcPr>
            <w:tcW w:w="2643" w:type="dxa"/>
            <w:vAlign w:val="center"/>
          </w:tcPr>
          <w:p w14:paraId="7CCF9553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плотник (столяр)</w:t>
            </w:r>
          </w:p>
        </w:tc>
        <w:tc>
          <w:tcPr>
            <w:tcW w:w="1040" w:type="dxa"/>
            <w:vAlign w:val="center"/>
          </w:tcPr>
          <w:p w14:paraId="7179ADFE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2A07CF9" w14:textId="6414D445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21E744F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04E39E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4115D1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92E12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9D7604D" w14:textId="77777777" w:rsidTr="00A77651">
        <w:trPr>
          <w:jc w:val="center"/>
        </w:trPr>
        <w:tc>
          <w:tcPr>
            <w:tcW w:w="754" w:type="dxa"/>
            <w:vAlign w:val="center"/>
          </w:tcPr>
          <w:p w14:paraId="2E3C431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58E713E3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33F2C4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0362B4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CBAAC8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079F37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17ED5A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497F988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569654B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1.1.1.2.</w:t>
            </w:r>
          </w:p>
        </w:tc>
        <w:tc>
          <w:tcPr>
            <w:tcW w:w="2643" w:type="dxa"/>
            <w:vAlign w:val="center"/>
          </w:tcPr>
          <w:p w14:paraId="603E029E" w14:textId="6D063661" w:rsidR="00226141" w:rsidRPr="00CA7BA7" w:rsidRDefault="008C4AC6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О</w:t>
            </w:r>
            <w:r w:rsidR="00226141" w:rsidRPr="00CA7BA7">
              <w:rPr>
                <w:rFonts w:ascii="Times New Roman" w:hAnsi="Times New Roman" w:cs="Times New Roman"/>
                <w:sz w:val="20"/>
              </w:rPr>
              <w:t>бойщик</w:t>
            </w:r>
          </w:p>
        </w:tc>
        <w:tc>
          <w:tcPr>
            <w:tcW w:w="1040" w:type="dxa"/>
            <w:vAlign w:val="center"/>
          </w:tcPr>
          <w:p w14:paraId="0E204398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5F7626E" w14:textId="06CDE09C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3E87F98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17D0C5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54EF39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0E4CCF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2AC12B4" w14:textId="77777777" w:rsidTr="00A77651">
        <w:trPr>
          <w:jc w:val="center"/>
        </w:trPr>
        <w:tc>
          <w:tcPr>
            <w:tcW w:w="754" w:type="dxa"/>
            <w:vAlign w:val="center"/>
          </w:tcPr>
          <w:p w14:paraId="654CB7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4B33158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01CD93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69D2C4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B7EF9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97052B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52334C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08C501C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5E56528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1.1.1.3.</w:t>
            </w:r>
          </w:p>
        </w:tc>
        <w:tc>
          <w:tcPr>
            <w:tcW w:w="2643" w:type="dxa"/>
            <w:vAlign w:val="center"/>
          </w:tcPr>
          <w:p w14:paraId="30A8649A" w14:textId="4FF282AF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232E719A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472828D5" w14:textId="47C8EBE0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6AB358C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D60DB1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7C239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111BCF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FC41DCB" w14:textId="77777777" w:rsidTr="00A77651">
        <w:trPr>
          <w:jc w:val="center"/>
        </w:trPr>
        <w:tc>
          <w:tcPr>
            <w:tcW w:w="754" w:type="dxa"/>
            <w:vAlign w:val="center"/>
          </w:tcPr>
          <w:p w14:paraId="01EA3B5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11F2FAB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3188A88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2B62B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1AC82B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21E531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067235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469139A" w14:textId="77777777" w:rsidTr="00A77651">
        <w:trPr>
          <w:trHeight w:val="1361"/>
          <w:jc w:val="center"/>
        </w:trPr>
        <w:tc>
          <w:tcPr>
            <w:tcW w:w="754" w:type="dxa"/>
            <w:vAlign w:val="center"/>
          </w:tcPr>
          <w:p w14:paraId="61B7D66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643" w:type="dxa"/>
            <w:vAlign w:val="center"/>
          </w:tcPr>
          <w:p w14:paraId="64A814B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40" w:type="dxa"/>
            <w:vAlign w:val="center"/>
          </w:tcPr>
          <w:p w14:paraId="1F2F834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7CCC099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99CF8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9BB8C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AFF04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47A6F35" w14:textId="77777777" w:rsidTr="00A77651">
        <w:trPr>
          <w:trHeight w:val="567"/>
          <w:jc w:val="center"/>
        </w:trPr>
        <w:tc>
          <w:tcPr>
            <w:tcW w:w="754" w:type="dxa"/>
            <w:vAlign w:val="center"/>
          </w:tcPr>
          <w:p w14:paraId="5E21EC0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1.1.3.</w:t>
            </w:r>
          </w:p>
        </w:tc>
        <w:tc>
          <w:tcPr>
            <w:tcW w:w="2643" w:type="dxa"/>
            <w:vAlign w:val="center"/>
          </w:tcPr>
          <w:p w14:paraId="56680C99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Стоимость материалов, необходимых для изготовления гроба</w:t>
            </w:r>
          </w:p>
        </w:tc>
        <w:tc>
          <w:tcPr>
            <w:tcW w:w="1040" w:type="dxa"/>
            <w:vAlign w:val="center"/>
          </w:tcPr>
          <w:p w14:paraId="70B83DC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7278A6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2F4B2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06A53D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7A1EA3A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E319AA" w14:textId="77777777" w:rsidTr="00A77651">
        <w:trPr>
          <w:trHeight w:val="227"/>
          <w:jc w:val="center"/>
        </w:trPr>
        <w:tc>
          <w:tcPr>
            <w:tcW w:w="754" w:type="dxa"/>
            <w:vAlign w:val="center"/>
          </w:tcPr>
          <w:p w14:paraId="6808F6D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43" w:type="dxa"/>
            <w:vAlign w:val="center"/>
          </w:tcPr>
          <w:p w14:paraId="3AF21428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Доставка гроба</w:t>
            </w:r>
          </w:p>
        </w:tc>
        <w:tc>
          <w:tcPr>
            <w:tcW w:w="1040" w:type="dxa"/>
            <w:vAlign w:val="center"/>
          </w:tcPr>
          <w:p w14:paraId="73FC27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B7167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A8B2F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AE57E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12927A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7F9D338" w14:textId="77777777" w:rsidTr="00A77651">
        <w:trPr>
          <w:jc w:val="center"/>
        </w:trPr>
        <w:tc>
          <w:tcPr>
            <w:tcW w:w="754" w:type="dxa"/>
            <w:vAlign w:val="center"/>
          </w:tcPr>
          <w:p w14:paraId="0D5C937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</w:t>
            </w:r>
          </w:p>
        </w:tc>
        <w:tc>
          <w:tcPr>
            <w:tcW w:w="2643" w:type="dxa"/>
            <w:vAlign w:val="center"/>
          </w:tcPr>
          <w:p w14:paraId="3391BD5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1040" w:type="dxa"/>
            <w:vAlign w:val="center"/>
          </w:tcPr>
          <w:p w14:paraId="791A1B5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79976C7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128C9F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4D85C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B5F74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CBC7860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7628ED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1.2.1.1.</w:t>
            </w:r>
          </w:p>
        </w:tc>
        <w:tc>
          <w:tcPr>
            <w:tcW w:w="2643" w:type="dxa"/>
            <w:vAlign w:val="center"/>
          </w:tcPr>
          <w:p w14:paraId="1B2C1F6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водитель машины</w:t>
            </w:r>
          </w:p>
        </w:tc>
        <w:tc>
          <w:tcPr>
            <w:tcW w:w="1040" w:type="dxa"/>
            <w:vAlign w:val="center"/>
          </w:tcPr>
          <w:p w14:paraId="020DBC6E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06BD1BB8" w14:textId="64028972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1FDD13E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F511EE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661BF85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A12C2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62C222D" w14:textId="77777777" w:rsidTr="00A77651">
        <w:trPr>
          <w:jc w:val="center"/>
        </w:trPr>
        <w:tc>
          <w:tcPr>
            <w:tcW w:w="754" w:type="dxa"/>
            <w:vAlign w:val="center"/>
          </w:tcPr>
          <w:p w14:paraId="0562C67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39651AB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76BF145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B7BD4A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99C1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3D935DF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5987B4B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DD15A2" w14:textId="77777777" w:rsidTr="00A77651">
        <w:trPr>
          <w:trHeight w:val="454"/>
          <w:jc w:val="center"/>
        </w:trPr>
        <w:tc>
          <w:tcPr>
            <w:tcW w:w="754" w:type="dxa"/>
            <w:vAlign w:val="center"/>
          </w:tcPr>
          <w:p w14:paraId="2627E87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1.2.1.2.</w:t>
            </w:r>
          </w:p>
        </w:tc>
        <w:tc>
          <w:tcPr>
            <w:tcW w:w="2643" w:type="dxa"/>
            <w:vAlign w:val="center"/>
          </w:tcPr>
          <w:p w14:paraId="640D3DE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иные должности</w:t>
            </w:r>
          </w:p>
        </w:tc>
        <w:tc>
          <w:tcPr>
            <w:tcW w:w="1040" w:type="dxa"/>
            <w:vAlign w:val="center"/>
          </w:tcPr>
          <w:p w14:paraId="505FD12D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6B0D5EC6" w14:textId="06E8985F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290" w:type="dxa"/>
            <w:vAlign w:val="center"/>
          </w:tcPr>
          <w:p w14:paraId="7AF9BC2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9B4FA1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EEA316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976CE8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29977EF" w14:textId="77777777" w:rsidTr="00A77651">
        <w:trPr>
          <w:jc w:val="center"/>
        </w:trPr>
        <w:tc>
          <w:tcPr>
            <w:tcW w:w="754" w:type="dxa"/>
            <w:vAlign w:val="center"/>
          </w:tcPr>
          <w:p w14:paraId="5593E1D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3" w:type="dxa"/>
            <w:vAlign w:val="center"/>
          </w:tcPr>
          <w:p w14:paraId="254B9D7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Align w:val="center"/>
          </w:tcPr>
          <w:p w14:paraId="60E5C0F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927B30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30C908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41060B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035BC4C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7E3C64D" w14:textId="77777777" w:rsidTr="00A77651">
        <w:trPr>
          <w:trHeight w:val="1361"/>
          <w:jc w:val="center"/>
        </w:trPr>
        <w:tc>
          <w:tcPr>
            <w:tcW w:w="754" w:type="dxa"/>
            <w:vAlign w:val="center"/>
          </w:tcPr>
          <w:p w14:paraId="049B040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2643" w:type="dxa"/>
            <w:vAlign w:val="center"/>
          </w:tcPr>
          <w:p w14:paraId="49F5A80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тарифов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040" w:type="dxa"/>
            <w:vAlign w:val="center"/>
          </w:tcPr>
          <w:p w14:paraId="703CE71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B796A0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BE5ED0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2EC2247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8FCDE2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74341A" w14:textId="77777777" w:rsidTr="00A77651">
        <w:trPr>
          <w:jc w:val="center"/>
        </w:trPr>
        <w:tc>
          <w:tcPr>
            <w:tcW w:w="754" w:type="dxa"/>
            <w:vAlign w:val="center"/>
          </w:tcPr>
          <w:p w14:paraId="083B580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1.2.3.</w:t>
            </w:r>
          </w:p>
        </w:tc>
        <w:tc>
          <w:tcPr>
            <w:tcW w:w="2643" w:type="dxa"/>
            <w:vAlign w:val="center"/>
          </w:tcPr>
          <w:p w14:paraId="67ACFF8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Расходы на ГСМ</w:t>
            </w:r>
          </w:p>
        </w:tc>
        <w:tc>
          <w:tcPr>
            <w:tcW w:w="1040" w:type="dxa"/>
            <w:vAlign w:val="center"/>
          </w:tcPr>
          <w:p w14:paraId="72D2AE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76E557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D29D3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70E603A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327BC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5EC5655" w14:textId="77777777" w:rsidTr="00A77651">
        <w:trPr>
          <w:jc w:val="center"/>
        </w:trPr>
        <w:tc>
          <w:tcPr>
            <w:tcW w:w="754" w:type="dxa"/>
            <w:vAlign w:val="center"/>
          </w:tcPr>
          <w:p w14:paraId="12FFC47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1.2.4.</w:t>
            </w:r>
          </w:p>
        </w:tc>
        <w:tc>
          <w:tcPr>
            <w:tcW w:w="2643" w:type="dxa"/>
            <w:vAlign w:val="center"/>
          </w:tcPr>
          <w:p w14:paraId="79215FE6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1040" w:type="dxa"/>
            <w:vAlign w:val="center"/>
          </w:tcPr>
          <w:p w14:paraId="1068E3C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22F63DD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AFACC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7D8383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94ACEC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C746F42" w14:textId="77777777" w:rsidTr="00A77651">
        <w:trPr>
          <w:jc w:val="center"/>
        </w:trPr>
        <w:tc>
          <w:tcPr>
            <w:tcW w:w="754" w:type="dxa"/>
            <w:vAlign w:val="center"/>
          </w:tcPr>
          <w:p w14:paraId="56B8B5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1.2.5.</w:t>
            </w:r>
          </w:p>
        </w:tc>
        <w:tc>
          <w:tcPr>
            <w:tcW w:w="2643" w:type="dxa"/>
            <w:vAlign w:val="center"/>
          </w:tcPr>
          <w:p w14:paraId="07223DE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1040" w:type="dxa"/>
            <w:vAlign w:val="center"/>
          </w:tcPr>
          <w:p w14:paraId="47AE948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0F83BF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C548D8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62C612F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63D34E6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FBBCBEA" w14:textId="77777777" w:rsidTr="00A77651">
        <w:trPr>
          <w:jc w:val="center"/>
        </w:trPr>
        <w:tc>
          <w:tcPr>
            <w:tcW w:w="754" w:type="dxa"/>
            <w:vAlign w:val="center"/>
          </w:tcPr>
          <w:p w14:paraId="59DD11A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43" w:type="dxa"/>
            <w:vAlign w:val="center"/>
          </w:tcPr>
          <w:p w14:paraId="10FA922E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1040" w:type="dxa"/>
            <w:vAlign w:val="center"/>
          </w:tcPr>
          <w:p w14:paraId="77C69AC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192C49E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31C617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02D3C25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10D328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067EB30" w14:textId="77777777" w:rsidTr="00A77651">
        <w:trPr>
          <w:jc w:val="center"/>
        </w:trPr>
        <w:tc>
          <w:tcPr>
            <w:tcW w:w="754" w:type="dxa"/>
            <w:vAlign w:val="center"/>
          </w:tcPr>
          <w:p w14:paraId="328A7E0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643" w:type="dxa"/>
            <w:vAlign w:val="center"/>
          </w:tcPr>
          <w:p w14:paraId="0611272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расходов</w:t>
            </w:r>
          </w:p>
        </w:tc>
        <w:tc>
          <w:tcPr>
            <w:tcW w:w="1040" w:type="dxa"/>
            <w:vAlign w:val="center"/>
          </w:tcPr>
          <w:p w14:paraId="5B18233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480BCE3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7F3210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1545AAA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2CAFD41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FB0DCB5" w14:textId="77777777" w:rsidTr="00A77651">
        <w:trPr>
          <w:jc w:val="center"/>
        </w:trPr>
        <w:tc>
          <w:tcPr>
            <w:tcW w:w="754" w:type="dxa"/>
            <w:vAlign w:val="center"/>
          </w:tcPr>
          <w:p w14:paraId="5DB68E2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43" w:type="dxa"/>
            <w:vAlign w:val="center"/>
          </w:tcPr>
          <w:p w14:paraId="3F78D9A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1040" w:type="dxa"/>
            <w:vAlign w:val="center"/>
          </w:tcPr>
          <w:p w14:paraId="1A434AF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90" w:type="dxa"/>
            <w:vAlign w:val="center"/>
          </w:tcPr>
          <w:p w14:paraId="22A0ABE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8EF3D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5D235BA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308028F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DB064FE" w14:textId="77777777" w:rsidTr="00A77651">
        <w:trPr>
          <w:jc w:val="center"/>
        </w:trPr>
        <w:tc>
          <w:tcPr>
            <w:tcW w:w="754" w:type="dxa"/>
            <w:vAlign w:val="center"/>
          </w:tcPr>
          <w:p w14:paraId="7F0FD61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643" w:type="dxa"/>
            <w:vAlign w:val="center"/>
          </w:tcPr>
          <w:p w14:paraId="1D94C4AA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1040" w:type="dxa"/>
            <w:vAlign w:val="center"/>
          </w:tcPr>
          <w:p w14:paraId="6F4969E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90" w:type="dxa"/>
            <w:vAlign w:val="center"/>
          </w:tcPr>
          <w:p w14:paraId="6E717D7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2E72C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49A119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vAlign w:val="center"/>
          </w:tcPr>
          <w:p w14:paraId="444D1F2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8892FE2" w14:textId="77777777" w:rsidR="005E6DE7" w:rsidRDefault="005E6DE7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734CB8CB" w14:textId="77777777" w:rsidR="005E6DE7" w:rsidRDefault="005E6DE7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5F8C05B" w14:textId="11FEB404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325728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4</w:t>
      </w:r>
    </w:p>
    <w:p w14:paraId="72F83EC5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388CF1FF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122C82CE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50A2D108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113A0297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52614449" w14:textId="77777777" w:rsidR="000B3B2A" w:rsidRPr="009C0611" w:rsidRDefault="000B3B2A" w:rsidP="000B3B2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798216CB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0EB175F1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7" w:name="P438"/>
      <w:bookmarkEnd w:id="7"/>
      <w:r w:rsidRPr="00226141">
        <w:rPr>
          <w:rFonts w:ascii="Times New Roman" w:hAnsi="Times New Roman" w:cs="Times New Roman"/>
          <w:sz w:val="24"/>
        </w:rPr>
        <w:t>Расчет</w:t>
      </w:r>
    </w:p>
    <w:p w14:paraId="49064C55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перевозку тела (останков) умершего</w:t>
      </w:r>
    </w:p>
    <w:p w14:paraId="11AB320C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на кладбище (в крематорий)</w:t>
      </w:r>
    </w:p>
    <w:p w14:paraId="2982E333" w14:textId="77777777" w:rsidR="003E0778" w:rsidRPr="00226141" w:rsidRDefault="003E0778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"/>
        <w:gridCol w:w="2959"/>
        <w:gridCol w:w="992"/>
        <w:gridCol w:w="1134"/>
        <w:gridCol w:w="1418"/>
        <w:gridCol w:w="1559"/>
        <w:gridCol w:w="1309"/>
      </w:tblGrid>
      <w:tr w:rsidR="00226141" w:rsidRPr="00CA7BA7" w14:paraId="52150A31" w14:textId="77777777" w:rsidTr="00F6266A">
        <w:trPr>
          <w:tblHeader/>
          <w:jc w:val="center"/>
        </w:trPr>
        <w:tc>
          <w:tcPr>
            <w:tcW w:w="722" w:type="dxa"/>
            <w:vMerge w:val="restart"/>
            <w:vAlign w:val="center"/>
          </w:tcPr>
          <w:p w14:paraId="6C80B643" w14:textId="77777777" w:rsidR="007440C2" w:rsidRDefault="008E4F06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№</w:t>
            </w:r>
          </w:p>
          <w:p w14:paraId="287F7E54" w14:textId="20DD0BC6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59" w:type="dxa"/>
            <w:vMerge w:val="restart"/>
            <w:vAlign w:val="center"/>
          </w:tcPr>
          <w:p w14:paraId="3E1E275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992" w:type="dxa"/>
            <w:vMerge w:val="restart"/>
            <w:vAlign w:val="center"/>
          </w:tcPr>
          <w:p w14:paraId="25D92C9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1790AF3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286" w:type="dxa"/>
            <w:gridSpan w:val="3"/>
            <w:vAlign w:val="center"/>
          </w:tcPr>
          <w:p w14:paraId="249DBAD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547B1679" w14:textId="77777777" w:rsidTr="00F6266A">
        <w:trPr>
          <w:tblHeader/>
          <w:jc w:val="center"/>
        </w:trPr>
        <w:tc>
          <w:tcPr>
            <w:tcW w:w="722" w:type="dxa"/>
            <w:vMerge/>
            <w:vAlign w:val="center"/>
          </w:tcPr>
          <w:p w14:paraId="0C34D5F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Merge/>
            <w:vAlign w:val="center"/>
          </w:tcPr>
          <w:p w14:paraId="6201283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1719F4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F7341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96280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559" w:type="dxa"/>
            <w:vAlign w:val="center"/>
          </w:tcPr>
          <w:p w14:paraId="378A6DE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309" w:type="dxa"/>
            <w:vAlign w:val="center"/>
          </w:tcPr>
          <w:p w14:paraId="54A8380C" w14:textId="0B4C07CC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62599332" w14:textId="77777777" w:rsidTr="00F6266A">
        <w:trPr>
          <w:jc w:val="center"/>
        </w:trPr>
        <w:tc>
          <w:tcPr>
            <w:tcW w:w="722" w:type="dxa"/>
            <w:vAlign w:val="center"/>
          </w:tcPr>
          <w:p w14:paraId="44BA859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59" w:type="dxa"/>
            <w:vAlign w:val="center"/>
          </w:tcPr>
          <w:p w14:paraId="42A4A83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2" w:type="dxa"/>
            <w:vAlign w:val="center"/>
          </w:tcPr>
          <w:p w14:paraId="41D5E0B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51B39DA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0874A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14E1FF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4D2D6A7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4E8C863" w14:textId="77777777" w:rsidTr="00F6266A">
        <w:trPr>
          <w:jc w:val="center"/>
        </w:trPr>
        <w:tc>
          <w:tcPr>
            <w:tcW w:w="722" w:type="dxa"/>
            <w:vAlign w:val="center"/>
          </w:tcPr>
          <w:p w14:paraId="2170C1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59" w:type="dxa"/>
            <w:vAlign w:val="center"/>
          </w:tcPr>
          <w:p w14:paraId="7DC3D66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2" w:type="dxa"/>
            <w:vAlign w:val="center"/>
          </w:tcPr>
          <w:p w14:paraId="5D0425B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328060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7ACEA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F57577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4C2EC1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D0E934C" w14:textId="77777777" w:rsidTr="00F6266A">
        <w:trPr>
          <w:jc w:val="center"/>
        </w:trPr>
        <w:tc>
          <w:tcPr>
            <w:tcW w:w="722" w:type="dxa"/>
            <w:vAlign w:val="center"/>
          </w:tcPr>
          <w:p w14:paraId="115C4C1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959" w:type="dxa"/>
            <w:vAlign w:val="center"/>
          </w:tcPr>
          <w:p w14:paraId="1CE0DFAF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водитель машины</w:t>
            </w:r>
          </w:p>
        </w:tc>
        <w:tc>
          <w:tcPr>
            <w:tcW w:w="992" w:type="dxa"/>
            <w:vAlign w:val="center"/>
          </w:tcPr>
          <w:p w14:paraId="242A3301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79F20CAB" w14:textId="01F37393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55DD02F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C8A25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E07C15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2A8FE34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8E00315" w14:textId="77777777" w:rsidTr="00F6266A">
        <w:trPr>
          <w:jc w:val="center"/>
        </w:trPr>
        <w:tc>
          <w:tcPr>
            <w:tcW w:w="722" w:type="dxa"/>
            <w:vAlign w:val="center"/>
          </w:tcPr>
          <w:p w14:paraId="6335C48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Align w:val="center"/>
          </w:tcPr>
          <w:p w14:paraId="20C0EA2D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E47B3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F58CA8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5E37B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58C5ACC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4840C7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F5971C2" w14:textId="77777777" w:rsidTr="00F6266A">
        <w:trPr>
          <w:jc w:val="center"/>
        </w:trPr>
        <w:tc>
          <w:tcPr>
            <w:tcW w:w="722" w:type="dxa"/>
            <w:vAlign w:val="center"/>
          </w:tcPr>
          <w:p w14:paraId="34E3172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959" w:type="dxa"/>
            <w:vAlign w:val="center"/>
          </w:tcPr>
          <w:p w14:paraId="06FBAA1B" w14:textId="4BF42D36" w:rsidR="00226141" w:rsidRPr="00CA7BA7" w:rsidRDefault="00356693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992" w:type="dxa"/>
            <w:vAlign w:val="center"/>
          </w:tcPr>
          <w:p w14:paraId="73A58971" w14:textId="77777777" w:rsidR="0086368F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7FB9821B" w14:textId="3096B95A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0AC13DC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6B811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1431C2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69AE53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71D214A" w14:textId="77777777" w:rsidTr="00F6266A">
        <w:trPr>
          <w:jc w:val="center"/>
        </w:trPr>
        <w:tc>
          <w:tcPr>
            <w:tcW w:w="722" w:type="dxa"/>
            <w:vAlign w:val="center"/>
          </w:tcPr>
          <w:p w14:paraId="056E11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9" w:type="dxa"/>
            <w:vAlign w:val="center"/>
          </w:tcPr>
          <w:p w14:paraId="6AA00074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3E4B4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BDA4379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F5B55A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DF168D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7150E2E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921F21C" w14:textId="77777777" w:rsidTr="00F6266A">
        <w:trPr>
          <w:jc w:val="center"/>
        </w:trPr>
        <w:tc>
          <w:tcPr>
            <w:tcW w:w="722" w:type="dxa"/>
            <w:vAlign w:val="center"/>
          </w:tcPr>
          <w:p w14:paraId="4392F36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959" w:type="dxa"/>
            <w:vAlign w:val="center"/>
          </w:tcPr>
          <w:p w14:paraId="77911A0C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  <w:vAlign w:val="center"/>
          </w:tcPr>
          <w:p w14:paraId="14A137D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7E737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C50A1A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562C0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20E4EB4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5206D602" w14:textId="77777777" w:rsidTr="00F6266A">
        <w:trPr>
          <w:jc w:val="center"/>
        </w:trPr>
        <w:tc>
          <w:tcPr>
            <w:tcW w:w="722" w:type="dxa"/>
            <w:vAlign w:val="center"/>
          </w:tcPr>
          <w:p w14:paraId="7651D94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59" w:type="dxa"/>
            <w:vAlign w:val="center"/>
          </w:tcPr>
          <w:p w14:paraId="3D0AB44B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992" w:type="dxa"/>
            <w:vAlign w:val="center"/>
          </w:tcPr>
          <w:p w14:paraId="5EB3802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274943D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0BD8FB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33F20D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67DADA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D9820B5" w14:textId="77777777" w:rsidTr="00F6266A">
        <w:trPr>
          <w:jc w:val="center"/>
        </w:trPr>
        <w:tc>
          <w:tcPr>
            <w:tcW w:w="722" w:type="dxa"/>
            <w:vAlign w:val="center"/>
          </w:tcPr>
          <w:p w14:paraId="6B4CF7E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959" w:type="dxa"/>
            <w:vAlign w:val="center"/>
          </w:tcPr>
          <w:p w14:paraId="02CEFEFC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Расходы на ГСМ</w:t>
            </w:r>
          </w:p>
        </w:tc>
        <w:tc>
          <w:tcPr>
            <w:tcW w:w="992" w:type="dxa"/>
            <w:vAlign w:val="center"/>
          </w:tcPr>
          <w:p w14:paraId="5A18C78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3AACEC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CA644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175F16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34BACEB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4F3156D5" w14:textId="77777777" w:rsidTr="00F6266A">
        <w:trPr>
          <w:jc w:val="center"/>
        </w:trPr>
        <w:tc>
          <w:tcPr>
            <w:tcW w:w="722" w:type="dxa"/>
            <w:vAlign w:val="center"/>
          </w:tcPr>
          <w:p w14:paraId="502BB9B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959" w:type="dxa"/>
            <w:vAlign w:val="center"/>
          </w:tcPr>
          <w:p w14:paraId="38815669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92" w:type="dxa"/>
            <w:vAlign w:val="center"/>
          </w:tcPr>
          <w:p w14:paraId="54DCD05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630628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941C51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32E59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A9E8A6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2D61D4F" w14:textId="77777777" w:rsidTr="00F6266A">
        <w:trPr>
          <w:jc w:val="center"/>
        </w:trPr>
        <w:tc>
          <w:tcPr>
            <w:tcW w:w="722" w:type="dxa"/>
            <w:vAlign w:val="center"/>
          </w:tcPr>
          <w:p w14:paraId="32DCFE0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959" w:type="dxa"/>
            <w:vAlign w:val="center"/>
          </w:tcPr>
          <w:p w14:paraId="630AF5F0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992" w:type="dxa"/>
            <w:vAlign w:val="center"/>
          </w:tcPr>
          <w:p w14:paraId="3689E16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62986DB4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CB56AF6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6D5074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55860E0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AD45643" w14:textId="77777777" w:rsidTr="00F6266A">
        <w:trPr>
          <w:jc w:val="center"/>
        </w:trPr>
        <w:tc>
          <w:tcPr>
            <w:tcW w:w="722" w:type="dxa"/>
            <w:vAlign w:val="center"/>
          </w:tcPr>
          <w:p w14:paraId="3B2F1A9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959" w:type="dxa"/>
            <w:vAlign w:val="center"/>
          </w:tcPr>
          <w:p w14:paraId="191C0A38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расходы</w:t>
            </w:r>
          </w:p>
        </w:tc>
        <w:tc>
          <w:tcPr>
            <w:tcW w:w="992" w:type="dxa"/>
            <w:vAlign w:val="center"/>
          </w:tcPr>
          <w:p w14:paraId="63C0C76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75ADC78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CD5AF8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F27A18E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1E6D86A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65E7819" w14:textId="77777777" w:rsidTr="00F6266A">
        <w:trPr>
          <w:jc w:val="center"/>
        </w:trPr>
        <w:tc>
          <w:tcPr>
            <w:tcW w:w="722" w:type="dxa"/>
            <w:vAlign w:val="center"/>
          </w:tcPr>
          <w:p w14:paraId="6EFE4A1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959" w:type="dxa"/>
            <w:vAlign w:val="center"/>
          </w:tcPr>
          <w:p w14:paraId="2C6E2B74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992" w:type="dxa"/>
            <w:vAlign w:val="center"/>
          </w:tcPr>
          <w:p w14:paraId="1985D0C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DA7B272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57589D1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934FEED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3124A86F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465629B" w14:textId="77777777" w:rsidTr="00F6266A">
        <w:trPr>
          <w:jc w:val="center"/>
        </w:trPr>
        <w:tc>
          <w:tcPr>
            <w:tcW w:w="722" w:type="dxa"/>
            <w:vAlign w:val="center"/>
          </w:tcPr>
          <w:p w14:paraId="513245C0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959" w:type="dxa"/>
            <w:vAlign w:val="center"/>
          </w:tcPr>
          <w:p w14:paraId="10AABB75" w14:textId="77777777" w:rsidR="00226141" w:rsidRPr="00CA7BA7" w:rsidRDefault="00226141" w:rsidP="006C71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992" w:type="dxa"/>
            <w:vAlign w:val="center"/>
          </w:tcPr>
          <w:p w14:paraId="00E62FC7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9C3A89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2713F5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03542FB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dxa"/>
            <w:vAlign w:val="center"/>
          </w:tcPr>
          <w:p w14:paraId="06577663" w14:textId="77777777" w:rsidR="00226141" w:rsidRPr="00CA7BA7" w:rsidRDefault="00226141" w:rsidP="006C71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D9DF50A" w14:textId="3335BE63" w:rsidR="0099382E" w:rsidRDefault="0099382E" w:rsidP="00226141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14:paraId="5E1E9C56" w14:textId="77777777" w:rsidR="005E6DE7" w:rsidRDefault="005E6DE7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175DC61" w14:textId="615A3E8D" w:rsidR="00226141" w:rsidRPr="00226141" w:rsidRDefault="00226141" w:rsidP="0022614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Приложение </w:t>
      </w:r>
      <w:r w:rsidR="0099382E">
        <w:rPr>
          <w:rFonts w:ascii="Times New Roman" w:hAnsi="Times New Roman" w:cs="Times New Roman"/>
          <w:sz w:val="24"/>
        </w:rPr>
        <w:t>№</w:t>
      </w:r>
      <w:r w:rsidRPr="00226141">
        <w:rPr>
          <w:rFonts w:ascii="Times New Roman" w:hAnsi="Times New Roman" w:cs="Times New Roman"/>
          <w:sz w:val="24"/>
        </w:rPr>
        <w:t xml:space="preserve"> 5</w:t>
      </w:r>
    </w:p>
    <w:p w14:paraId="41942977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к Порядку</w:t>
      </w:r>
    </w:p>
    <w:p w14:paraId="6C0784DB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согласования стоимости услуг,</w:t>
      </w:r>
    </w:p>
    <w:p w14:paraId="7780C276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предоставляемых согласно</w:t>
      </w:r>
    </w:p>
    <w:p w14:paraId="21B12147" w14:textId="77777777" w:rsidR="00226141" w:rsidRP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гарантированному перечню услуг</w:t>
      </w:r>
    </w:p>
    <w:p w14:paraId="235676BD" w14:textId="77777777" w:rsidR="00226141" w:rsidRDefault="00226141" w:rsidP="00226141">
      <w:pPr>
        <w:pStyle w:val="ConsPlusNormal"/>
        <w:jc w:val="right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 xml:space="preserve">по погребению в Республике </w:t>
      </w:r>
      <w:r w:rsidRPr="00226141">
        <w:rPr>
          <w:rFonts w:ascii="Times New Roman" w:hAnsi="Times New Roman" w:cs="Times New Roman"/>
        </w:rPr>
        <w:t>Саха (Якутия)</w:t>
      </w:r>
    </w:p>
    <w:p w14:paraId="78857CDB" w14:textId="77777777" w:rsidR="000B3B2A" w:rsidRPr="009C0611" w:rsidRDefault="000B3B2A" w:rsidP="000B3B2A">
      <w:pPr>
        <w:pStyle w:val="ConsPlusNormal"/>
        <w:contextualSpacing/>
        <w:jc w:val="right"/>
        <w:rPr>
          <w:rFonts w:ascii="Times New Roman" w:hAnsi="Times New Roman" w:cs="Times New Roman"/>
          <w:sz w:val="24"/>
        </w:rPr>
      </w:pPr>
      <w:r w:rsidRPr="007E42DE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______________</w:t>
      </w:r>
      <w:r w:rsidRPr="007E42DE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</w:t>
      </w:r>
      <w:r w:rsidRPr="007E42DE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№</w:t>
      </w:r>
      <w:r w:rsidRPr="007E42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</w:p>
    <w:p w14:paraId="4715F140" w14:textId="77777777" w:rsidR="00226141" w:rsidRPr="00226141" w:rsidRDefault="00226141" w:rsidP="00226141">
      <w:pPr>
        <w:pStyle w:val="ConsPlusNormal"/>
        <w:jc w:val="both"/>
        <w:rPr>
          <w:rFonts w:ascii="Times New Roman" w:hAnsi="Times New Roman" w:cs="Times New Roman"/>
        </w:rPr>
      </w:pPr>
    </w:p>
    <w:p w14:paraId="2FD4EDC2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bookmarkStart w:id="8" w:name="P567"/>
      <w:bookmarkEnd w:id="8"/>
      <w:r w:rsidRPr="00226141">
        <w:rPr>
          <w:rFonts w:ascii="Times New Roman" w:hAnsi="Times New Roman" w:cs="Times New Roman"/>
          <w:sz w:val="24"/>
        </w:rPr>
        <w:t>Расчет</w:t>
      </w:r>
    </w:p>
    <w:p w14:paraId="16B1E639" w14:textId="77777777" w:rsidR="00226141" w:rsidRPr="00226141" w:rsidRDefault="00226141" w:rsidP="00226141">
      <w:pPr>
        <w:pStyle w:val="ConsPlusNormal"/>
        <w:jc w:val="center"/>
        <w:rPr>
          <w:rFonts w:ascii="Times New Roman" w:hAnsi="Times New Roman" w:cs="Times New Roman"/>
        </w:rPr>
      </w:pPr>
      <w:r w:rsidRPr="00226141">
        <w:rPr>
          <w:rFonts w:ascii="Times New Roman" w:hAnsi="Times New Roman" w:cs="Times New Roman"/>
          <w:sz w:val="24"/>
        </w:rPr>
        <w:t>стоимости услуг на погребение (кремация с последующей</w:t>
      </w:r>
    </w:p>
    <w:p w14:paraId="41D9DBC5" w14:textId="77777777" w:rsidR="00226141" w:rsidRDefault="00226141" w:rsidP="0022614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26141">
        <w:rPr>
          <w:rFonts w:ascii="Times New Roman" w:hAnsi="Times New Roman" w:cs="Times New Roman"/>
          <w:sz w:val="24"/>
        </w:rPr>
        <w:t>выдачей урны с прахом)</w:t>
      </w:r>
    </w:p>
    <w:p w14:paraId="1D52E70F" w14:textId="77777777" w:rsidR="003E0778" w:rsidRPr="00226141" w:rsidRDefault="003E0778" w:rsidP="002261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2680"/>
        <w:gridCol w:w="998"/>
        <w:gridCol w:w="1140"/>
        <w:gridCol w:w="1425"/>
        <w:gridCol w:w="1596"/>
        <w:gridCol w:w="1513"/>
      </w:tblGrid>
      <w:tr w:rsidR="00226141" w:rsidRPr="00CA7BA7" w14:paraId="00563808" w14:textId="77777777" w:rsidTr="00F6266A">
        <w:trPr>
          <w:jc w:val="center"/>
        </w:trPr>
        <w:tc>
          <w:tcPr>
            <w:tcW w:w="737" w:type="dxa"/>
            <w:vMerge w:val="restart"/>
            <w:vAlign w:val="center"/>
          </w:tcPr>
          <w:p w14:paraId="77810ADD" w14:textId="2C8ABA58" w:rsidR="007440C2" w:rsidRDefault="007440C2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30DB9A09" w14:textId="5B195FE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65" w:type="dxa"/>
            <w:vMerge w:val="restart"/>
            <w:vAlign w:val="center"/>
          </w:tcPr>
          <w:p w14:paraId="73B11AB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Статьи затрат</w:t>
            </w:r>
          </w:p>
        </w:tc>
        <w:tc>
          <w:tcPr>
            <w:tcW w:w="993" w:type="dxa"/>
            <w:vMerge w:val="restart"/>
            <w:vAlign w:val="center"/>
          </w:tcPr>
          <w:p w14:paraId="6C59E6D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FF8DD2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действующему тарифу</w:t>
            </w:r>
          </w:p>
        </w:tc>
        <w:tc>
          <w:tcPr>
            <w:tcW w:w="4509" w:type="dxa"/>
            <w:gridSpan w:val="3"/>
            <w:vAlign w:val="center"/>
          </w:tcPr>
          <w:p w14:paraId="194828E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Плановый тариф</w:t>
            </w:r>
          </w:p>
        </w:tc>
      </w:tr>
      <w:tr w:rsidR="00226141" w:rsidRPr="00CA7BA7" w14:paraId="50840503" w14:textId="77777777" w:rsidTr="00F6266A">
        <w:trPr>
          <w:jc w:val="center"/>
        </w:trPr>
        <w:tc>
          <w:tcPr>
            <w:tcW w:w="737" w:type="dxa"/>
            <w:vMerge/>
            <w:vAlign w:val="center"/>
          </w:tcPr>
          <w:p w14:paraId="06B0460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Merge/>
            <w:vAlign w:val="center"/>
          </w:tcPr>
          <w:p w14:paraId="337B3A1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970210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DB0836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AD741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специализированной службы</w:t>
            </w:r>
          </w:p>
        </w:tc>
        <w:tc>
          <w:tcPr>
            <w:tcW w:w="1587" w:type="dxa"/>
            <w:vAlign w:val="center"/>
          </w:tcPr>
          <w:p w14:paraId="544BC05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по данным органа местного самоуправления</w:t>
            </w:r>
          </w:p>
        </w:tc>
        <w:tc>
          <w:tcPr>
            <w:tcW w:w="1505" w:type="dxa"/>
            <w:vAlign w:val="center"/>
          </w:tcPr>
          <w:p w14:paraId="791FB587" w14:textId="215A209F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по данным </w:t>
            </w:r>
            <w:r w:rsidR="004E1595">
              <w:rPr>
                <w:rFonts w:ascii="Times New Roman" w:hAnsi="Times New Roman" w:cs="Times New Roman"/>
                <w:sz w:val="20"/>
              </w:rPr>
              <w:t>согласования</w:t>
            </w:r>
          </w:p>
        </w:tc>
      </w:tr>
      <w:tr w:rsidR="00226141" w:rsidRPr="00CA7BA7" w14:paraId="1DB9ACFC" w14:textId="77777777" w:rsidTr="00F6266A">
        <w:trPr>
          <w:jc w:val="center"/>
        </w:trPr>
        <w:tc>
          <w:tcPr>
            <w:tcW w:w="737" w:type="dxa"/>
            <w:vAlign w:val="center"/>
          </w:tcPr>
          <w:p w14:paraId="42E8DB5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65" w:type="dxa"/>
            <w:vAlign w:val="center"/>
          </w:tcPr>
          <w:p w14:paraId="7A349550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Прямые расходы,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3" w:type="dxa"/>
            <w:vAlign w:val="center"/>
          </w:tcPr>
          <w:p w14:paraId="4E511B0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8874DF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C5BAF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A27A3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137335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2BBC4580" w14:textId="77777777" w:rsidTr="00F6266A">
        <w:trPr>
          <w:jc w:val="center"/>
        </w:trPr>
        <w:tc>
          <w:tcPr>
            <w:tcW w:w="737" w:type="dxa"/>
            <w:vAlign w:val="center"/>
          </w:tcPr>
          <w:p w14:paraId="772DF63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65" w:type="dxa"/>
            <w:vAlign w:val="center"/>
          </w:tcPr>
          <w:p w14:paraId="394C994B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 xml:space="preserve">Заработная плата, в </w:t>
            </w: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993" w:type="dxa"/>
            <w:vAlign w:val="center"/>
          </w:tcPr>
          <w:p w14:paraId="4AA193F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3B6034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8A9B75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EBE6B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1FFC1D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D293195" w14:textId="77777777" w:rsidTr="00F6266A">
        <w:trPr>
          <w:jc w:val="center"/>
        </w:trPr>
        <w:tc>
          <w:tcPr>
            <w:tcW w:w="737" w:type="dxa"/>
            <w:vAlign w:val="center"/>
          </w:tcPr>
          <w:p w14:paraId="70C304A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1.1.1.</w:t>
            </w:r>
          </w:p>
        </w:tc>
        <w:tc>
          <w:tcPr>
            <w:tcW w:w="2665" w:type="dxa"/>
            <w:vAlign w:val="center"/>
          </w:tcPr>
          <w:p w14:paraId="049693F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землекоп</w:t>
            </w:r>
          </w:p>
        </w:tc>
        <w:tc>
          <w:tcPr>
            <w:tcW w:w="993" w:type="dxa"/>
            <w:vAlign w:val="center"/>
          </w:tcPr>
          <w:p w14:paraId="2151817F" w14:textId="77777777" w:rsidR="0086368F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1FB78383" w14:textId="4EE1A9C5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5E3CFA1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452A1A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5110CC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C8CB5D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FB607C4" w14:textId="77777777" w:rsidTr="00F6266A">
        <w:trPr>
          <w:jc w:val="center"/>
        </w:trPr>
        <w:tc>
          <w:tcPr>
            <w:tcW w:w="737" w:type="dxa"/>
            <w:vAlign w:val="center"/>
          </w:tcPr>
          <w:p w14:paraId="005FDC4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Align w:val="center"/>
          </w:tcPr>
          <w:p w14:paraId="789142C9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7BC1A6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64E7D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C3BD4F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E66F9B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F872C2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FB0B290" w14:textId="77777777" w:rsidTr="00F6266A">
        <w:trPr>
          <w:jc w:val="center"/>
        </w:trPr>
        <w:tc>
          <w:tcPr>
            <w:tcW w:w="737" w:type="dxa"/>
            <w:vAlign w:val="center"/>
          </w:tcPr>
          <w:p w14:paraId="0554F98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1.1.2.</w:t>
            </w:r>
          </w:p>
        </w:tc>
        <w:tc>
          <w:tcPr>
            <w:tcW w:w="2665" w:type="dxa"/>
            <w:vAlign w:val="center"/>
          </w:tcPr>
          <w:p w14:paraId="27F60F68" w14:textId="71773E77" w:rsidR="00226141" w:rsidRPr="00CA7BA7" w:rsidRDefault="00356693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указать наименование</w:t>
            </w:r>
            <w:r w:rsidRPr="00CA7BA7">
              <w:rPr>
                <w:rFonts w:ascii="Times New Roman" w:hAnsi="Times New Roman" w:cs="Times New Roman"/>
                <w:sz w:val="20"/>
              </w:rPr>
              <w:t xml:space="preserve"> должности</w:t>
            </w:r>
          </w:p>
        </w:tc>
        <w:tc>
          <w:tcPr>
            <w:tcW w:w="993" w:type="dxa"/>
            <w:vAlign w:val="center"/>
          </w:tcPr>
          <w:p w14:paraId="423AD317" w14:textId="77777777" w:rsidR="0086368F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BA7">
              <w:rPr>
                <w:rFonts w:ascii="Times New Roman" w:hAnsi="Times New Roman" w:cs="Times New Roman"/>
                <w:sz w:val="20"/>
              </w:rPr>
              <w:t>человеко</w:t>
            </w:r>
            <w:proofErr w:type="spellEnd"/>
            <w:r w:rsidRPr="00CA7BA7">
              <w:rPr>
                <w:rFonts w:ascii="Times New Roman" w:hAnsi="Times New Roman" w:cs="Times New Roman"/>
                <w:sz w:val="20"/>
              </w:rPr>
              <w:t>/</w:t>
            </w:r>
          </w:p>
          <w:p w14:paraId="25B9CE51" w14:textId="65C1021A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642CC27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42DC659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0B1EF9C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E604E8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8AF8389" w14:textId="77777777" w:rsidTr="00F6266A">
        <w:trPr>
          <w:jc w:val="center"/>
        </w:trPr>
        <w:tc>
          <w:tcPr>
            <w:tcW w:w="737" w:type="dxa"/>
            <w:vAlign w:val="center"/>
          </w:tcPr>
          <w:p w14:paraId="08BEEFE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  <w:vAlign w:val="center"/>
          </w:tcPr>
          <w:p w14:paraId="2006C74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3F182F3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1DD7EF7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0AF264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3F019C5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BD8011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61B8CA7B" w14:textId="77777777" w:rsidTr="00F6266A">
        <w:trPr>
          <w:jc w:val="center"/>
        </w:trPr>
        <w:tc>
          <w:tcPr>
            <w:tcW w:w="737" w:type="dxa"/>
            <w:vAlign w:val="center"/>
          </w:tcPr>
          <w:p w14:paraId="3055FBF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65" w:type="dxa"/>
            <w:vAlign w:val="center"/>
          </w:tcPr>
          <w:p w14:paraId="6DB0A486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Страховые взносы с учетом страховых взносов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3" w:type="dxa"/>
            <w:vAlign w:val="center"/>
          </w:tcPr>
          <w:p w14:paraId="2CA4887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3F130FE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956A56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6C1443F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08176D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17F08B5" w14:textId="77777777" w:rsidTr="00F6266A">
        <w:trPr>
          <w:jc w:val="center"/>
        </w:trPr>
        <w:tc>
          <w:tcPr>
            <w:tcW w:w="737" w:type="dxa"/>
            <w:vAlign w:val="center"/>
          </w:tcPr>
          <w:p w14:paraId="093CA94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665" w:type="dxa"/>
            <w:vAlign w:val="center"/>
          </w:tcPr>
          <w:p w14:paraId="7735CA8C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Амортизация основных средств</w:t>
            </w:r>
          </w:p>
        </w:tc>
        <w:tc>
          <w:tcPr>
            <w:tcW w:w="993" w:type="dxa"/>
            <w:vAlign w:val="center"/>
          </w:tcPr>
          <w:p w14:paraId="65A855F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5F5ECC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8922D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609C9A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89CCB5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349D33CB" w14:textId="77777777" w:rsidTr="00F6266A">
        <w:trPr>
          <w:jc w:val="center"/>
        </w:trPr>
        <w:tc>
          <w:tcPr>
            <w:tcW w:w="737" w:type="dxa"/>
            <w:vAlign w:val="center"/>
          </w:tcPr>
          <w:p w14:paraId="517DD02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665" w:type="dxa"/>
            <w:vAlign w:val="center"/>
          </w:tcPr>
          <w:p w14:paraId="62A69406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993" w:type="dxa"/>
            <w:vAlign w:val="center"/>
          </w:tcPr>
          <w:p w14:paraId="2B8984B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55B4645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799ED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48CE898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7EAC1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E09E18E" w14:textId="77777777" w:rsidTr="00F6266A">
        <w:trPr>
          <w:jc w:val="center"/>
        </w:trPr>
        <w:tc>
          <w:tcPr>
            <w:tcW w:w="737" w:type="dxa"/>
            <w:vAlign w:val="center"/>
          </w:tcPr>
          <w:p w14:paraId="0DD8BE21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65" w:type="dxa"/>
            <w:vAlign w:val="center"/>
          </w:tcPr>
          <w:p w14:paraId="4F02A120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Накладные расходы</w:t>
            </w:r>
          </w:p>
        </w:tc>
        <w:tc>
          <w:tcPr>
            <w:tcW w:w="993" w:type="dxa"/>
            <w:vAlign w:val="center"/>
          </w:tcPr>
          <w:p w14:paraId="32EC17C0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2657F36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72150F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742B12E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382051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16FCCC73" w14:textId="77777777" w:rsidTr="00F6266A">
        <w:trPr>
          <w:jc w:val="center"/>
        </w:trPr>
        <w:tc>
          <w:tcPr>
            <w:tcW w:w="737" w:type="dxa"/>
            <w:vAlign w:val="center"/>
          </w:tcPr>
          <w:p w14:paraId="7C1EBFC7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665" w:type="dxa"/>
            <w:vAlign w:val="center"/>
          </w:tcPr>
          <w:p w14:paraId="42B0222A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расходы</w:t>
            </w:r>
          </w:p>
        </w:tc>
        <w:tc>
          <w:tcPr>
            <w:tcW w:w="993" w:type="dxa"/>
            <w:vAlign w:val="center"/>
          </w:tcPr>
          <w:p w14:paraId="7A1B7C3F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0B7A78AC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7414A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2449576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CAA293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08635648" w14:textId="77777777" w:rsidTr="00F6266A">
        <w:trPr>
          <w:jc w:val="center"/>
        </w:trPr>
        <w:tc>
          <w:tcPr>
            <w:tcW w:w="737" w:type="dxa"/>
            <w:vAlign w:val="center"/>
          </w:tcPr>
          <w:p w14:paraId="7B3C0F98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65" w:type="dxa"/>
            <w:vAlign w:val="center"/>
          </w:tcPr>
          <w:p w14:paraId="4A2F46C9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Рентабельность</w:t>
            </w:r>
          </w:p>
        </w:tc>
        <w:tc>
          <w:tcPr>
            <w:tcW w:w="993" w:type="dxa"/>
            <w:vAlign w:val="center"/>
          </w:tcPr>
          <w:p w14:paraId="12BB5D9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90167A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F1712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A8F44C2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54D7A8E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6141" w:rsidRPr="00CA7BA7" w14:paraId="734EC506" w14:textId="77777777" w:rsidTr="00F6266A">
        <w:trPr>
          <w:jc w:val="center"/>
        </w:trPr>
        <w:tc>
          <w:tcPr>
            <w:tcW w:w="737" w:type="dxa"/>
            <w:vAlign w:val="center"/>
          </w:tcPr>
          <w:p w14:paraId="65F1C093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665" w:type="dxa"/>
            <w:vAlign w:val="center"/>
          </w:tcPr>
          <w:p w14:paraId="0675BEFE" w14:textId="77777777" w:rsidR="00226141" w:rsidRPr="00CA7BA7" w:rsidRDefault="00226141" w:rsidP="00DE77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Всего с рентабельностью</w:t>
            </w:r>
          </w:p>
        </w:tc>
        <w:tc>
          <w:tcPr>
            <w:tcW w:w="993" w:type="dxa"/>
            <w:vAlign w:val="center"/>
          </w:tcPr>
          <w:p w14:paraId="6E2CC5DA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7BA7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134" w:type="dxa"/>
            <w:vAlign w:val="center"/>
          </w:tcPr>
          <w:p w14:paraId="46AF232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E43276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14:paraId="1870A18D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3F2590B" w14:textId="77777777" w:rsidR="00226141" w:rsidRPr="00CA7BA7" w:rsidRDefault="00226141" w:rsidP="00DE77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490994" w14:textId="5E9EADA7" w:rsidR="00675B86" w:rsidRPr="00226141" w:rsidRDefault="00675B86" w:rsidP="00675B8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5B86" w:rsidRPr="00226141" w:rsidSect="00262FF7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D5ADB" w14:textId="77777777" w:rsidR="00CF12E9" w:rsidRDefault="00CF12E9" w:rsidP="00CA238E">
      <w:pPr>
        <w:spacing w:after="0" w:line="240" w:lineRule="auto"/>
      </w:pPr>
      <w:r>
        <w:separator/>
      </w:r>
    </w:p>
  </w:endnote>
  <w:endnote w:type="continuationSeparator" w:id="0">
    <w:p w14:paraId="297536AB" w14:textId="77777777" w:rsidR="00CF12E9" w:rsidRDefault="00CF12E9" w:rsidP="00CA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BFB0" w14:textId="77777777" w:rsidR="0054118F" w:rsidRDefault="0054118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DBC0" w14:textId="77777777" w:rsidR="0054118F" w:rsidRDefault="0054118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21DE" w14:textId="77777777" w:rsidR="0054118F" w:rsidRDefault="005411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CD603" w14:textId="77777777" w:rsidR="00CF12E9" w:rsidRDefault="00CF12E9" w:rsidP="00CA238E">
      <w:pPr>
        <w:spacing w:after="0" w:line="240" w:lineRule="auto"/>
      </w:pPr>
      <w:r>
        <w:separator/>
      </w:r>
    </w:p>
  </w:footnote>
  <w:footnote w:type="continuationSeparator" w:id="0">
    <w:p w14:paraId="581835DF" w14:textId="77777777" w:rsidR="00CF12E9" w:rsidRDefault="00CF12E9" w:rsidP="00CA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40CCA" w14:textId="77777777" w:rsidR="0054118F" w:rsidRDefault="005411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1CF3" w14:textId="77777777" w:rsidR="0054118F" w:rsidRDefault="0054118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768D9" w14:textId="77777777" w:rsidR="0054118F" w:rsidRDefault="005411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7E1C"/>
    <w:multiLevelType w:val="hybridMultilevel"/>
    <w:tmpl w:val="F0C678EE"/>
    <w:lvl w:ilvl="0" w:tplc="265CDD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75"/>
    <w:multiLevelType w:val="hybridMultilevel"/>
    <w:tmpl w:val="B0D69A24"/>
    <w:lvl w:ilvl="0" w:tplc="B3FC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34476"/>
    <w:multiLevelType w:val="hybridMultilevel"/>
    <w:tmpl w:val="37646240"/>
    <w:lvl w:ilvl="0" w:tplc="633A1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72D1A"/>
    <w:multiLevelType w:val="hybridMultilevel"/>
    <w:tmpl w:val="0E7E53C4"/>
    <w:lvl w:ilvl="0" w:tplc="DB3E599E">
      <w:start w:val="1"/>
      <w:numFmt w:val="decimal"/>
      <w:lvlText w:val="%1.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AEBD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60DB3C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89B5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AC55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E223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6C90A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C4A6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046AB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B525C"/>
    <w:multiLevelType w:val="multilevel"/>
    <w:tmpl w:val="B3B0DC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4554"/>
    <w:multiLevelType w:val="hybridMultilevel"/>
    <w:tmpl w:val="DFDEC4DE"/>
    <w:lvl w:ilvl="0" w:tplc="50C2893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6487791"/>
    <w:multiLevelType w:val="multilevel"/>
    <w:tmpl w:val="8EA6DD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51FC9"/>
    <w:multiLevelType w:val="hybridMultilevel"/>
    <w:tmpl w:val="A530AB3A"/>
    <w:lvl w:ilvl="0" w:tplc="59F47AB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6BB5"/>
    <w:multiLevelType w:val="hybridMultilevel"/>
    <w:tmpl w:val="31260F96"/>
    <w:lvl w:ilvl="0" w:tplc="33F21C90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C65F59"/>
    <w:multiLevelType w:val="hybridMultilevel"/>
    <w:tmpl w:val="6AF4B468"/>
    <w:lvl w:ilvl="0" w:tplc="E73A5000">
      <w:start w:val="1"/>
      <w:numFmt w:val="decimal"/>
      <w:lvlText w:val="%1."/>
      <w:lvlJc w:val="left"/>
      <w:pPr>
        <w:ind w:left="7775" w:hanging="7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548"/>
    <w:multiLevelType w:val="hybridMultilevel"/>
    <w:tmpl w:val="F8741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BE6315"/>
    <w:multiLevelType w:val="hybridMultilevel"/>
    <w:tmpl w:val="7450ACFA"/>
    <w:lvl w:ilvl="0" w:tplc="77208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366E1"/>
    <w:multiLevelType w:val="hybridMultilevel"/>
    <w:tmpl w:val="FB28E1AC"/>
    <w:lvl w:ilvl="0" w:tplc="4E28E3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A7961B7"/>
    <w:multiLevelType w:val="hybridMultilevel"/>
    <w:tmpl w:val="CB062EB4"/>
    <w:lvl w:ilvl="0" w:tplc="0E5C636C">
      <w:start w:val="1"/>
      <w:numFmt w:val="bullet"/>
      <w:lvlText w:val="-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5C42F8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36473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C55D6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48C24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682CE2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B132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2F8C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04674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1F14CA"/>
    <w:multiLevelType w:val="hybridMultilevel"/>
    <w:tmpl w:val="A530AB3A"/>
    <w:lvl w:ilvl="0" w:tplc="59F47ABA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60E98"/>
    <w:multiLevelType w:val="hybridMultilevel"/>
    <w:tmpl w:val="A9E2CC40"/>
    <w:lvl w:ilvl="0" w:tplc="8EB6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574FE"/>
    <w:multiLevelType w:val="hybridMultilevel"/>
    <w:tmpl w:val="CB70284C"/>
    <w:lvl w:ilvl="0" w:tplc="9C4EC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049438C"/>
    <w:multiLevelType w:val="hybridMultilevel"/>
    <w:tmpl w:val="4B7C4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43681"/>
    <w:multiLevelType w:val="hybridMultilevel"/>
    <w:tmpl w:val="13DE6DB8"/>
    <w:lvl w:ilvl="0" w:tplc="35AA1B5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5696150"/>
    <w:multiLevelType w:val="hybridMultilevel"/>
    <w:tmpl w:val="DDE41216"/>
    <w:lvl w:ilvl="0" w:tplc="15688E2E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083081"/>
    <w:multiLevelType w:val="hybridMultilevel"/>
    <w:tmpl w:val="8B6AD6E4"/>
    <w:lvl w:ilvl="0" w:tplc="04190011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97920"/>
    <w:multiLevelType w:val="hybridMultilevel"/>
    <w:tmpl w:val="27CE640C"/>
    <w:lvl w:ilvl="0" w:tplc="8EB682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C97214"/>
    <w:multiLevelType w:val="hybridMultilevel"/>
    <w:tmpl w:val="7242D2EC"/>
    <w:lvl w:ilvl="0" w:tplc="68EECE14">
      <w:start w:val="1"/>
      <w:numFmt w:val="decimal"/>
      <w:lvlText w:val="%1."/>
      <w:lvlJc w:val="left"/>
      <w:pPr>
        <w:ind w:left="12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336220"/>
    <w:multiLevelType w:val="hybridMultilevel"/>
    <w:tmpl w:val="C422C120"/>
    <w:lvl w:ilvl="0" w:tplc="C524AA8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F2B3B1C"/>
    <w:multiLevelType w:val="hybridMultilevel"/>
    <w:tmpl w:val="8EDCFFD6"/>
    <w:lvl w:ilvl="0" w:tplc="03F8AC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6C569B4"/>
    <w:multiLevelType w:val="hybridMultilevel"/>
    <w:tmpl w:val="9DBE27F6"/>
    <w:lvl w:ilvl="0" w:tplc="86224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7D24A8"/>
    <w:multiLevelType w:val="hybridMultilevel"/>
    <w:tmpl w:val="E938A43C"/>
    <w:lvl w:ilvl="0" w:tplc="CBCE5A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A4B1530"/>
    <w:multiLevelType w:val="multilevel"/>
    <w:tmpl w:val="ED8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B1B72"/>
    <w:multiLevelType w:val="hybridMultilevel"/>
    <w:tmpl w:val="40AE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3357E"/>
    <w:multiLevelType w:val="hybridMultilevel"/>
    <w:tmpl w:val="FF10D778"/>
    <w:lvl w:ilvl="0" w:tplc="C8E6D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0A1C26"/>
    <w:multiLevelType w:val="hybridMultilevel"/>
    <w:tmpl w:val="24CCF6D2"/>
    <w:lvl w:ilvl="0" w:tplc="1BA26C46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8022565"/>
    <w:multiLevelType w:val="multilevel"/>
    <w:tmpl w:val="8462023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97C567C"/>
    <w:multiLevelType w:val="hybridMultilevel"/>
    <w:tmpl w:val="BAC46F8A"/>
    <w:lvl w:ilvl="0" w:tplc="F11EA4B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1"/>
  </w:num>
  <w:num w:numId="8">
    <w:abstractNumId w:val="0"/>
  </w:num>
  <w:num w:numId="9">
    <w:abstractNumId w:val="29"/>
  </w:num>
  <w:num w:numId="10">
    <w:abstractNumId w:val="20"/>
  </w:num>
  <w:num w:numId="11">
    <w:abstractNumId w:val="5"/>
  </w:num>
  <w:num w:numId="12">
    <w:abstractNumId w:val="8"/>
  </w:num>
  <w:num w:numId="13">
    <w:abstractNumId w:val="23"/>
  </w:num>
  <w:num w:numId="14">
    <w:abstractNumId w:val="26"/>
  </w:num>
  <w:num w:numId="15">
    <w:abstractNumId w:val="18"/>
  </w:num>
  <w:num w:numId="16">
    <w:abstractNumId w:val="11"/>
  </w:num>
  <w:num w:numId="17">
    <w:abstractNumId w:val="1"/>
  </w:num>
  <w:num w:numId="18">
    <w:abstractNumId w:val="32"/>
  </w:num>
  <w:num w:numId="19">
    <w:abstractNumId w:val="12"/>
  </w:num>
  <w:num w:numId="20">
    <w:abstractNumId w:val="31"/>
  </w:num>
  <w:num w:numId="21">
    <w:abstractNumId w:val="30"/>
  </w:num>
  <w:num w:numId="22">
    <w:abstractNumId w:val="17"/>
  </w:num>
  <w:num w:numId="23">
    <w:abstractNumId w:val="28"/>
  </w:num>
  <w:num w:numId="24">
    <w:abstractNumId w:val="9"/>
  </w:num>
  <w:num w:numId="25">
    <w:abstractNumId w:val="22"/>
  </w:num>
  <w:num w:numId="26">
    <w:abstractNumId w:val="16"/>
  </w:num>
  <w:num w:numId="27">
    <w:abstractNumId w:val="2"/>
  </w:num>
  <w:num w:numId="28">
    <w:abstractNumId w:val="14"/>
  </w:num>
  <w:num w:numId="29">
    <w:abstractNumId w:val="19"/>
  </w:num>
  <w:num w:numId="30">
    <w:abstractNumId w:val="7"/>
  </w:num>
  <w:num w:numId="31">
    <w:abstractNumId w:val="4"/>
  </w:num>
  <w:num w:numId="32">
    <w:abstractNumId w:val="2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0F"/>
    <w:rsid w:val="000009B8"/>
    <w:rsid w:val="00007A77"/>
    <w:rsid w:val="00013D00"/>
    <w:rsid w:val="000175F6"/>
    <w:rsid w:val="00020719"/>
    <w:rsid w:val="000223AF"/>
    <w:rsid w:val="00022932"/>
    <w:rsid w:val="00024A23"/>
    <w:rsid w:val="00026E84"/>
    <w:rsid w:val="00027328"/>
    <w:rsid w:val="000305F5"/>
    <w:rsid w:val="00032B0A"/>
    <w:rsid w:val="00032D67"/>
    <w:rsid w:val="000340C2"/>
    <w:rsid w:val="00035D89"/>
    <w:rsid w:val="00035F35"/>
    <w:rsid w:val="00036C50"/>
    <w:rsid w:val="00045017"/>
    <w:rsid w:val="00057374"/>
    <w:rsid w:val="00061D6E"/>
    <w:rsid w:val="00065AD8"/>
    <w:rsid w:val="00066807"/>
    <w:rsid w:val="00076271"/>
    <w:rsid w:val="00077D14"/>
    <w:rsid w:val="000821BF"/>
    <w:rsid w:val="00083DB3"/>
    <w:rsid w:val="00083E5A"/>
    <w:rsid w:val="000855B4"/>
    <w:rsid w:val="00086128"/>
    <w:rsid w:val="0008780A"/>
    <w:rsid w:val="00087C3A"/>
    <w:rsid w:val="0009255B"/>
    <w:rsid w:val="00093A81"/>
    <w:rsid w:val="00094BAB"/>
    <w:rsid w:val="00095449"/>
    <w:rsid w:val="000B3B2A"/>
    <w:rsid w:val="000B5745"/>
    <w:rsid w:val="000B6180"/>
    <w:rsid w:val="000C2975"/>
    <w:rsid w:val="000C2BD0"/>
    <w:rsid w:val="000C2EEA"/>
    <w:rsid w:val="000C42CE"/>
    <w:rsid w:val="000C5130"/>
    <w:rsid w:val="000D03E7"/>
    <w:rsid w:val="000D1668"/>
    <w:rsid w:val="000D4325"/>
    <w:rsid w:val="000D4ACB"/>
    <w:rsid w:val="000D5E95"/>
    <w:rsid w:val="000E6EB6"/>
    <w:rsid w:val="000F7A22"/>
    <w:rsid w:val="00102948"/>
    <w:rsid w:val="00104532"/>
    <w:rsid w:val="00106171"/>
    <w:rsid w:val="00112A37"/>
    <w:rsid w:val="00120701"/>
    <w:rsid w:val="00120A96"/>
    <w:rsid w:val="00122A9B"/>
    <w:rsid w:val="00122B14"/>
    <w:rsid w:val="0012396B"/>
    <w:rsid w:val="00127504"/>
    <w:rsid w:val="00130218"/>
    <w:rsid w:val="001302B0"/>
    <w:rsid w:val="00131558"/>
    <w:rsid w:val="001333C4"/>
    <w:rsid w:val="00137CF8"/>
    <w:rsid w:val="00144E55"/>
    <w:rsid w:val="00145EBE"/>
    <w:rsid w:val="00147465"/>
    <w:rsid w:val="0015368C"/>
    <w:rsid w:val="00153E6B"/>
    <w:rsid w:val="00155D82"/>
    <w:rsid w:val="00155F73"/>
    <w:rsid w:val="00161BD2"/>
    <w:rsid w:val="0016455F"/>
    <w:rsid w:val="00171DE9"/>
    <w:rsid w:val="0018216A"/>
    <w:rsid w:val="0018396D"/>
    <w:rsid w:val="0018489E"/>
    <w:rsid w:val="00186DD9"/>
    <w:rsid w:val="00191CE0"/>
    <w:rsid w:val="0019256B"/>
    <w:rsid w:val="001A670B"/>
    <w:rsid w:val="001B0CF5"/>
    <w:rsid w:val="001B3D21"/>
    <w:rsid w:val="001D0AC3"/>
    <w:rsid w:val="001D0D30"/>
    <w:rsid w:val="001D1374"/>
    <w:rsid w:val="001D38B1"/>
    <w:rsid w:val="001E085E"/>
    <w:rsid w:val="001E305B"/>
    <w:rsid w:val="001E4757"/>
    <w:rsid w:val="001F1CA1"/>
    <w:rsid w:val="001F3AF4"/>
    <w:rsid w:val="00211417"/>
    <w:rsid w:val="002245E1"/>
    <w:rsid w:val="00226141"/>
    <w:rsid w:val="00233BDA"/>
    <w:rsid w:val="0023742D"/>
    <w:rsid w:val="00241378"/>
    <w:rsid w:val="00242CA3"/>
    <w:rsid w:val="002458A2"/>
    <w:rsid w:val="00251CEC"/>
    <w:rsid w:val="00253EDC"/>
    <w:rsid w:val="0025791A"/>
    <w:rsid w:val="00262FF7"/>
    <w:rsid w:val="0026448D"/>
    <w:rsid w:val="0026587C"/>
    <w:rsid w:val="00267A49"/>
    <w:rsid w:val="00270E5A"/>
    <w:rsid w:val="002712F6"/>
    <w:rsid w:val="00271FDF"/>
    <w:rsid w:val="00273AE5"/>
    <w:rsid w:val="002769F7"/>
    <w:rsid w:val="00287846"/>
    <w:rsid w:val="00292867"/>
    <w:rsid w:val="00292D81"/>
    <w:rsid w:val="002942AC"/>
    <w:rsid w:val="002A67A1"/>
    <w:rsid w:val="002A7EE5"/>
    <w:rsid w:val="002B1DB6"/>
    <w:rsid w:val="002B2C0C"/>
    <w:rsid w:val="002B39A4"/>
    <w:rsid w:val="002C46FD"/>
    <w:rsid w:val="002C50D8"/>
    <w:rsid w:val="002C6ED5"/>
    <w:rsid w:val="002D0C5A"/>
    <w:rsid w:val="002E21F1"/>
    <w:rsid w:val="002E4845"/>
    <w:rsid w:val="002F0D32"/>
    <w:rsid w:val="002F2D58"/>
    <w:rsid w:val="002F2FCB"/>
    <w:rsid w:val="002F50F0"/>
    <w:rsid w:val="002F651F"/>
    <w:rsid w:val="00307DA1"/>
    <w:rsid w:val="00310482"/>
    <w:rsid w:val="00312DFD"/>
    <w:rsid w:val="00316C22"/>
    <w:rsid w:val="003170FA"/>
    <w:rsid w:val="00321B8E"/>
    <w:rsid w:val="00322374"/>
    <w:rsid w:val="003224EA"/>
    <w:rsid w:val="00323746"/>
    <w:rsid w:val="00325728"/>
    <w:rsid w:val="00326BBC"/>
    <w:rsid w:val="00331801"/>
    <w:rsid w:val="00335649"/>
    <w:rsid w:val="00346176"/>
    <w:rsid w:val="0035191D"/>
    <w:rsid w:val="0035197A"/>
    <w:rsid w:val="003552BC"/>
    <w:rsid w:val="00356693"/>
    <w:rsid w:val="003633AF"/>
    <w:rsid w:val="0036622C"/>
    <w:rsid w:val="00367642"/>
    <w:rsid w:val="003722C5"/>
    <w:rsid w:val="00375778"/>
    <w:rsid w:val="00380041"/>
    <w:rsid w:val="00381C85"/>
    <w:rsid w:val="00383012"/>
    <w:rsid w:val="003852A6"/>
    <w:rsid w:val="003853D2"/>
    <w:rsid w:val="00386E89"/>
    <w:rsid w:val="003878C0"/>
    <w:rsid w:val="00391A01"/>
    <w:rsid w:val="003A2184"/>
    <w:rsid w:val="003A27C9"/>
    <w:rsid w:val="003A2925"/>
    <w:rsid w:val="003A2EBA"/>
    <w:rsid w:val="003A31CB"/>
    <w:rsid w:val="003A4FC9"/>
    <w:rsid w:val="003A7869"/>
    <w:rsid w:val="003B09D4"/>
    <w:rsid w:val="003B0A9D"/>
    <w:rsid w:val="003C171E"/>
    <w:rsid w:val="003C2648"/>
    <w:rsid w:val="003C342C"/>
    <w:rsid w:val="003C5D73"/>
    <w:rsid w:val="003D0412"/>
    <w:rsid w:val="003D3170"/>
    <w:rsid w:val="003E0778"/>
    <w:rsid w:val="003E3186"/>
    <w:rsid w:val="003E5123"/>
    <w:rsid w:val="003E5611"/>
    <w:rsid w:val="003E6499"/>
    <w:rsid w:val="003E6947"/>
    <w:rsid w:val="003F28ED"/>
    <w:rsid w:val="003F7AEF"/>
    <w:rsid w:val="00400653"/>
    <w:rsid w:val="00401FBF"/>
    <w:rsid w:val="00406B11"/>
    <w:rsid w:val="00414C19"/>
    <w:rsid w:val="00415807"/>
    <w:rsid w:val="0042061F"/>
    <w:rsid w:val="00420EEF"/>
    <w:rsid w:val="004241D9"/>
    <w:rsid w:val="00424F45"/>
    <w:rsid w:val="0042783A"/>
    <w:rsid w:val="0043118D"/>
    <w:rsid w:val="004321A7"/>
    <w:rsid w:val="004359C7"/>
    <w:rsid w:val="00435A45"/>
    <w:rsid w:val="00441F5E"/>
    <w:rsid w:val="00442119"/>
    <w:rsid w:val="004434BA"/>
    <w:rsid w:val="004444C7"/>
    <w:rsid w:val="0044559B"/>
    <w:rsid w:val="004621A0"/>
    <w:rsid w:val="00467999"/>
    <w:rsid w:val="00467EFC"/>
    <w:rsid w:val="00471519"/>
    <w:rsid w:val="00490918"/>
    <w:rsid w:val="00490DE7"/>
    <w:rsid w:val="00494328"/>
    <w:rsid w:val="004955D5"/>
    <w:rsid w:val="004A7CC3"/>
    <w:rsid w:val="004B27C9"/>
    <w:rsid w:val="004B2D37"/>
    <w:rsid w:val="004B52F5"/>
    <w:rsid w:val="004B71E7"/>
    <w:rsid w:val="004C49A4"/>
    <w:rsid w:val="004C5581"/>
    <w:rsid w:val="004E1595"/>
    <w:rsid w:val="004F5DCC"/>
    <w:rsid w:val="00501105"/>
    <w:rsid w:val="00501C86"/>
    <w:rsid w:val="0050776C"/>
    <w:rsid w:val="0051340A"/>
    <w:rsid w:val="00524E01"/>
    <w:rsid w:val="0052623A"/>
    <w:rsid w:val="00527BAD"/>
    <w:rsid w:val="00532684"/>
    <w:rsid w:val="00535293"/>
    <w:rsid w:val="00535491"/>
    <w:rsid w:val="0053561A"/>
    <w:rsid w:val="0054118F"/>
    <w:rsid w:val="005419DE"/>
    <w:rsid w:val="00543E07"/>
    <w:rsid w:val="0055661B"/>
    <w:rsid w:val="0055672F"/>
    <w:rsid w:val="00567397"/>
    <w:rsid w:val="00571BEE"/>
    <w:rsid w:val="0057403A"/>
    <w:rsid w:val="00576A8D"/>
    <w:rsid w:val="005842A6"/>
    <w:rsid w:val="00585347"/>
    <w:rsid w:val="00587974"/>
    <w:rsid w:val="00587B07"/>
    <w:rsid w:val="00590263"/>
    <w:rsid w:val="005920FB"/>
    <w:rsid w:val="00592C02"/>
    <w:rsid w:val="00593142"/>
    <w:rsid w:val="00593FDE"/>
    <w:rsid w:val="005A0D8C"/>
    <w:rsid w:val="005A709B"/>
    <w:rsid w:val="005B49B7"/>
    <w:rsid w:val="005C03A5"/>
    <w:rsid w:val="005C0562"/>
    <w:rsid w:val="005C1B00"/>
    <w:rsid w:val="005C70DC"/>
    <w:rsid w:val="005D032D"/>
    <w:rsid w:val="005D1404"/>
    <w:rsid w:val="005D15F0"/>
    <w:rsid w:val="005D4849"/>
    <w:rsid w:val="005E1625"/>
    <w:rsid w:val="005E6A06"/>
    <w:rsid w:val="005E6DE7"/>
    <w:rsid w:val="005E6F6A"/>
    <w:rsid w:val="005E7219"/>
    <w:rsid w:val="005F02C9"/>
    <w:rsid w:val="005F3748"/>
    <w:rsid w:val="005F45FF"/>
    <w:rsid w:val="005F4F51"/>
    <w:rsid w:val="005F6D76"/>
    <w:rsid w:val="00600EB5"/>
    <w:rsid w:val="0060159C"/>
    <w:rsid w:val="00601E83"/>
    <w:rsid w:val="00602B4D"/>
    <w:rsid w:val="00607830"/>
    <w:rsid w:val="00607F4C"/>
    <w:rsid w:val="00612127"/>
    <w:rsid w:val="00617F75"/>
    <w:rsid w:val="00620D1A"/>
    <w:rsid w:val="00622591"/>
    <w:rsid w:val="0062440E"/>
    <w:rsid w:val="00632CA3"/>
    <w:rsid w:val="0063643F"/>
    <w:rsid w:val="00636CAA"/>
    <w:rsid w:val="00636E5B"/>
    <w:rsid w:val="00641112"/>
    <w:rsid w:val="00643FFA"/>
    <w:rsid w:val="00645D20"/>
    <w:rsid w:val="006726E8"/>
    <w:rsid w:val="00675B86"/>
    <w:rsid w:val="006975F8"/>
    <w:rsid w:val="006A0169"/>
    <w:rsid w:val="006A0DA2"/>
    <w:rsid w:val="006A1BC0"/>
    <w:rsid w:val="006B126F"/>
    <w:rsid w:val="006B233D"/>
    <w:rsid w:val="006B449C"/>
    <w:rsid w:val="006C2F5C"/>
    <w:rsid w:val="006C6C53"/>
    <w:rsid w:val="006C7109"/>
    <w:rsid w:val="006D6EA1"/>
    <w:rsid w:val="006E5955"/>
    <w:rsid w:val="006E6303"/>
    <w:rsid w:val="006E64F0"/>
    <w:rsid w:val="006F24F7"/>
    <w:rsid w:val="006F560F"/>
    <w:rsid w:val="006F762F"/>
    <w:rsid w:val="006F7AD2"/>
    <w:rsid w:val="00707B5D"/>
    <w:rsid w:val="00713C55"/>
    <w:rsid w:val="007143FC"/>
    <w:rsid w:val="007251B4"/>
    <w:rsid w:val="00735B99"/>
    <w:rsid w:val="00736CF9"/>
    <w:rsid w:val="00741780"/>
    <w:rsid w:val="007417CA"/>
    <w:rsid w:val="007440C2"/>
    <w:rsid w:val="007443A7"/>
    <w:rsid w:val="00744C6E"/>
    <w:rsid w:val="00746E30"/>
    <w:rsid w:val="00753130"/>
    <w:rsid w:val="00755FBA"/>
    <w:rsid w:val="00756769"/>
    <w:rsid w:val="00757A89"/>
    <w:rsid w:val="00757A9F"/>
    <w:rsid w:val="0076058E"/>
    <w:rsid w:val="00760F21"/>
    <w:rsid w:val="007636D1"/>
    <w:rsid w:val="00765024"/>
    <w:rsid w:val="00766B94"/>
    <w:rsid w:val="00772F2C"/>
    <w:rsid w:val="00773FB8"/>
    <w:rsid w:val="007816B8"/>
    <w:rsid w:val="00782AFB"/>
    <w:rsid w:val="0078636D"/>
    <w:rsid w:val="00786DD9"/>
    <w:rsid w:val="007908A1"/>
    <w:rsid w:val="00790F56"/>
    <w:rsid w:val="00792278"/>
    <w:rsid w:val="007A05B3"/>
    <w:rsid w:val="007A1743"/>
    <w:rsid w:val="007A235B"/>
    <w:rsid w:val="007A2DD9"/>
    <w:rsid w:val="007A42D0"/>
    <w:rsid w:val="007A6AFC"/>
    <w:rsid w:val="007A6EBA"/>
    <w:rsid w:val="007B13B7"/>
    <w:rsid w:val="007B27E1"/>
    <w:rsid w:val="007C2143"/>
    <w:rsid w:val="007C48DF"/>
    <w:rsid w:val="007D0EC2"/>
    <w:rsid w:val="007D3343"/>
    <w:rsid w:val="007D421A"/>
    <w:rsid w:val="007D4FF9"/>
    <w:rsid w:val="007E03CF"/>
    <w:rsid w:val="007E0C93"/>
    <w:rsid w:val="007E42DE"/>
    <w:rsid w:val="007E6A43"/>
    <w:rsid w:val="007F2A62"/>
    <w:rsid w:val="00801325"/>
    <w:rsid w:val="00801D32"/>
    <w:rsid w:val="008025D0"/>
    <w:rsid w:val="008029F4"/>
    <w:rsid w:val="00804471"/>
    <w:rsid w:val="00806A79"/>
    <w:rsid w:val="008071CA"/>
    <w:rsid w:val="008171E7"/>
    <w:rsid w:val="00817B9D"/>
    <w:rsid w:val="0082262B"/>
    <w:rsid w:val="0083284D"/>
    <w:rsid w:val="008339FA"/>
    <w:rsid w:val="00834F35"/>
    <w:rsid w:val="0084044E"/>
    <w:rsid w:val="00847519"/>
    <w:rsid w:val="00853E74"/>
    <w:rsid w:val="00861B43"/>
    <w:rsid w:val="0086368F"/>
    <w:rsid w:val="00865C66"/>
    <w:rsid w:val="00875840"/>
    <w:rsid w:val="00877D85"/>
    <w:rsid w:val="008A61D6"/>
    <w:rsid w:val="008B3B29"/>
    <w:rsid w:val="008B5559"/>
    <w:rsid w:val="008B66F2"/>
    <w:rsid w:val="008C1E6B"/>
    <w:rsid w:val="008C4AC6"/>
    <w:rsid w:val="008C5C20"/>
    <w:rsid w:val="008C67FA"/>
    <w:rsid w:val="008C69A3"/>
    <w:rsid w:val="008C7153"/>
    <w:rsid w:val="008C7386"/>
    <w:rsid w:val="008D2D67"/>
    <w:rsid w:val="008D7622"/>
    <w:rsid w:val="008E029E"/>
    <w:rsid w:val="008E147B"/>
    <w:rsid w:val="008E4F06"/>
    <w:rsid w:val="008E4FEC"/>
    <w:rsid w:val="008E6D77"/>
    <w:rsid w:val="008F1586"/>
    <w:rsid w:val="008F23FA"/>
    <w:rsid w:val="008F4C4E"/>
    <w:rsid w:val="008F4E8D"/>
    <w:rsid w:val="008F76E1"/>
    <w:rsid w:val="00906FFA"/>
    <w:rsid w:val="009112AD"/>
    <w:rsid w:val="0091491C"/>
    <w:rsid w:val="00921F32"/>
    <w:rsid w:val="009234DC"/>
    <w:rsid w:val="00923734"/>
    <w:rsid w:val="00923F85"/>
    <w:rsid w:val="0092415E"/>
    <w:rsid w:val="009269AE"/>
    <w:rsid w:val="009357AD"/>
    <w:rsid w:val="00936A8F"/>
    <w:rsid w:val="00936D72"/>
    <w:rsid w:val="0094732E"/>
    <w:rsid w:val="00955C9C"/>
    <w:rsid w:val="00956C7B"/>
    <w:rsid w:val="009641F3"/>
    <w:rsid w:val="009768D9"/>
    <w:rsid w:val="009868E6"/>
    <w:rsid w:val="00987814"/>
    <w:rsid w:val="009907FA"/>
    <w:rsid w:val="00990AE4"/>
    <w:rsid w:val="00990F9C"/>
    <w:rsid w:val="0099382E"/>
    <w:rsid w:val="0099472E"/>
    <w:rsid w:val="0099691F"/>
    <w:rsid w:val="00997597"/>
    <w:rsid w:val="009A1A5E"/>
    <w:rsid w:val="009A4135"/>
    <w:rsid w:val="009B19AD"/>
    <w:rsid w:val="009B1C56"/>
    <w:rsid w:val="009C0611"/>
    <w:rsid w:val="009D6EAA"/>
    <w:rsid w:val="009F001D"/>
    <w:rsid w:val="009F00D5"/>
    <w:rsid w:val="009F1107"/>
    <w:rsid w:val="009F1380"/>
    <w:rsid w:val="009F3FAA"/>
    <w:rsid w:val="009F7D47"/>
    <w:rsid w:val="00A00219"/>
    <w:rsid w:val="00A00402"/>
    <w:rsid w:val="00A030FA"/>
    <w:rsid w:val="00A068B4"/>
    <w:rsid w:val="00A24AE2"/>
    <w:rsid w:val="00A25287"/>
    <w:rsid w:val="00A2736A"/>
    <w:rsid w:val="00A27563"/>
    <w:rsid w:val="00A32826"/>
    <w:rsid w:val="00A4170E"/>
    <w:rsid w:val="00A41EBE"/>
    <w:rsid w:val="00A457F1"/>
    <w:rsid w:val="00A468E8"/>
    <w:rsid w:val="00A52903"/>
    <w:rsid w:val="00A53EAF"/>
    <w:rsid w:val="00A54C5C"/>
    <w:rsid w:val="00A62C22"/>
    <w:rsid w:val="00A63319"/>
    <w:rsid w:val="00A63D60"/>
    <w:rsid w:val="00A71FC5"/>
    <w:rsid w:val="00A72B6E"/>
    <w:rsid w:val="00A77651"/>
    <w:rsid w:val="00A80CC7"/>
    <w:rsid w:val="00A90A7D"/>
    <w:rsid w:val="00AA0609"/>
    <w:rsid w:val="00AA524B"/>
    <w:rsid w:val="00AB1F0F"/>
    <w:rsid w:val="00AC31A2"/>
    <w:rsid w:val="00AD51AA"/>
    <w:rsid w:val="00AD558E"/>
    <w:rsid w:val="00AE06A7"/>
    <w:rsid w:val="00AE0EBA"/>
    <w:rsid w:val="00AE68D8"/>
    <w:rsid w:val="00AE6904"/>
    <w:rsid w:val="00AF4C44"/>
    <w:rsid w:val="00B01138"/>
    <w:rsid w:val="00B027F2"/>
    <w:rsid w:val="00B1080C"/>
    <w:rsid w:val="00B12299"/>
    <w:rsid w:val="00B12F2A"/>
    <w:rsid w:val="00B13393"/>
    <w:rsid w:val="00B261DA"/>
    <w:rsid w:val="00B31B23"/>
    <w:rsid w:val="00B34E3F"/>
    <w:rsid w:val="00B401CF"/>
    <w:rsid w:val="00B41AE2"/>
    <w:rsid w:val="00B4464D"/>
    <w:rsid w:val="00B464D6"/>
    <w:rsid w:val="00B52CE2"/>
    <w:rsid w:val="00B553AA"/>
    <w:rsid w:val="00B561C1"/>
    <w:rsid w:val="00B5638D"/>
    <w:rsid w:val="00B56A99"/>
    <w:rsid w:val="00B56E6C"/>
    <w:rsid w:val="00B60FB1"/>
    <w:rsid w:val="00B6446C"/>
    <w:rsid w:val="00B67BBC"/>
    <w:rsid w:val="00B76C43"/>
    <w:rsid w:val="00B974BD"/>
    <w:rsid w:val="00BA2020"/>
    <w:rsid w:val="00BA2446"/>
    <w:rsid w:val="00BA3623"/>
    <w:rsid w:val="00BA4CE2"/>
    <w:rsid w:val="00BA5D92"/>
    <w:rsid w:val="00BB395F"/>
    <w:rsid w:val="00BB7960"/>
    <w:rsid w:val="00BC4572"/>
    <w:rsid w:val="00BC6B28"/>
    <w:rsid w:val="00BC7A66"/>
    <w:rsid w:val="00BD1DB1"/>
    <w:rsid w:val="00BD2642"/>
    <w:rsid w:val="00BD5A30"/>
    <w:rsid w:val="00BE100E"/>
    <w:rsid w:val="00BE571A"/>
    <w:rsid w:val="00BE6464"/>
    <w:rsid w:val="00BE69F8"/>
    <w:rsid w:val="00BF11D6"/>
    <w:rsid w:val="00BF47DA"/>
    <w:rsid w:val="00C0597E"/>
    <w:rsid w:val="00C0656C"/>
    <w:rsid w:val="00C1685C"/>
    <w:rsid w:val="00C169DE"/>
    <w:rsid w:val="00C17424"/>
    <w:rsid w:val="00C25AB9"/>
    <w:rsid w:val="00C265D9"/>
    <w:rsid w:val="00C32A7F"/>
    <w:rsid w:val="00C33830"/>
    <w:rsid w:val="00C35DC5"/>
    <w:rsid w:val="00C413C0"/>
    <w:rsid w:val="00C4609C"/>
    <w:rsid w:val="00C4626D"/>
    <w:rsid w:val="00C544F5"/>
    <w:rsid w:val="00C62950"/>
    <w:rsid w:val="00C62FB6"/>
    <w:rsid w:val="00C6674B"/>
    <w:rsid w:val="00C67A8D"/>
    <w:rsid w:val="00C70AC9"/>
    <w:rsid w:val="00C70E27"/>
    <w:rsid w:val="00C711F3"/>
    <w:rsid w:val="00C738BE"/>
    <w:rsid w:val="00C7390B"/>
    <w:rsid w:val="00C7677D"/>
    <w:rsid w:val="00C80E32"/>
    <w:rsid w:val="00C850E1"/>
    <w:rsid w:val="00C86E5B"/>
    <w:rsid w:val="00C95E6F"/>
    <w:rsid w:val="00CA238E"/>
    <w:rsid w:val="00CA25E6"/>
    <w:rsid w:val="00CA6E0F"/>
    <w:rsid w:val="00CA7BA7"/>
    <w:rsid w:val="00CB29E4"/>
    <w:rsid w:val="00CB71EF"/>
    <w:rsid w:val="00CB7512"/>
    <w:rsid w:val="00CC1703"/>
    <w:rsid w:val="00CC3C0C"/>
    <w:rsid w:val="00CD6099"/>
    <w:rsid w:val="00CD7A28"/>
    <w:rsid w:val="00CD7CA1"/>
    <w:rsid w:val="00CF12E9"/>
    <w:rsid w:val="00CF2CF9"/>
    <w:rsid w:val="00CF31B4"/>
    <w:rsid w:val="00D03EC7"/>
    <w:rsid w:val="00D05596"/>
    <w:rsid w:val="00D07D5F"/>
    <w:rsid w:val="00D10502"/>
    <w:rsid w:val="00D13BE0"/>
    <w:rsid w:val="00D1493A"/>
    <w:rsid w:val="00D1612D"/>
    <w:rsid w:val="00D17133"/>
    <w:rsid w:val="00D24A80"/>
    <w:rsid w:val="00D257CB"/>
    <w:rsid w:val="00D274B8"/>
    <w:rsid w:val="00D30602"/>
    <w:rsid w:val="00D308C9"/>
    <w:rsid w:val="00D36A94"/>
    <w:rsid w:val="00D414A7"/>
    <w:rsid w:val="00D41516"/>
    <w:rsid w:val="00D41551"/>
    <w:rsid w:val="00D45977"/>
    <w:rsid w:val="00D46799"/>
    <w:rsid w:val="00D4688B"/>
    <w:rsid w:val="00D5337D"/>
    <w:rsid w:val="00D66D4F"/>
    <w:rsid w:val="00D67DCC"/>
    <w:rsid w:val="00D7293E"/>
    <w:rsid w:val="00D73A1C"/>
    <w:rsid w:val="00D75211"/>
    <w:rsid w:val="00D7640E"/>
    <w:rsid w:val="00D851AA"/>
    <w:rsid w:val="00D91967"/>
    <w:rsid w:val="00D94DE8"/>
    <w:rsid w:val="00D94F46"/>
    <w:rsid w:val="00DA3F6C"/>
    <w:rsid w:val="00DB205A"/>
    <w:rsid w:val="00DB268D"/>
    <w:rsid w:val="00DB57C1"/>
    <w:rsid w:val="00DC3515"/>
    <w:rsid w:val="00DD04C6"/>
    <w:rsid w:val="00DD0556"/>
    <w:rsid w:val="00DD52C5"/>
    <w:rsid w:val="00DD61AB"/>
    <w:rsid w:val="00DE0652"/>
    <w:rsid w:val="00DE0DE2"/>
    <w:rsid w:val="00DE77CB"/>
    <w:rsid w:val="00E014FA"/>
    <w:rsid w:val="00E02291"/>
    <w:rsid w:val="00E044B5"/>
    <w:rsid w:val="00E06658"/>
    <w:rsid w:val="00E06DBA"/>
    <w:rsid w:val="00E12731"/>
    <w:rsid w:val="00E161F8"/>
    <w:rsid w:val="00E214D1"/>
    <w:rsid w:val="00E21CBD"/>
    <w:rsid w:val="00E24419"/>
    <w:rsid w:val="00E262B8"/>
    <w:rsid w:val="00E2759C"/>
    <w:rsid w:val="00E31B67"/>
    <w:rsid w:val="00E32ECD"/>
    <w:rsid w:val="00E4062A"/>
    <w:rsid w:val="00E52401"/>
    <w:rsid w:val="00E52D29"/>
    <w:rsid w:val="00E53C6D"/>
    <w:rsid w:val="00E55BCE"/>
    <w:rsid w:val="00E56BF3"/>
    <w:rsid w:val="00E64DA9"/>
    <w:rsid w:val="00E76004"/>
    <w:rsid w:val="00E91BEF"/>
    <w:rsid w:val="00E943EE"/>
    <w:rsid w:val="00E95DB1"/>
    <w:rsid w:val="00E97D23"/>
    <w:rsid w:val="00EA56A7"/>
    <w:rsid w:val="00EB14FE"/>
    <w:rsid w:val="00EB57C4"/>
    <w:rsid w:val="00EB6928"/>
    <w:rsid w:val="00EC15FA"/>
    <w:rsid w:val="00EC5B2C"/>
    <w:rsid w:val="00ED0E20"/>
    <w:rsid w:val="00ED2514"/>
    <w:rsid w:val="00ED59D4"/>
    <w:rsid w:val="00ED6CDE"/>
    <w:rsid w:val="00EE3A3B"/>
    <w:rsid w:val="00EE5938"/>
    <w:rsid w:val="00EE5EFE"/>
    <w:rsid w:val="00EE6D29"/>
    <w:rsid w:val="00EE7509"/>
    <w:rsid w:val="00EF2806"/>
    <w:rsid w:val="00EF2937"/>
    <w:rsid w:val="00EF4510"/>
    <w:rsid w:val="00F00D8B"/>
    <w:rsid w:val="00F05257"/>
    <w:rsid w:val="00F13342"/>
    <w:rsid w:val="00F1534A"/>
    <w:rsid w:val="00F203AE"/>
    <w:rsid w:val="00F221F8"/>
    <w:rsid w:val="00F25A0C"/>
    <w:rsid w:val="00F26B62"/>
    <w:rsid w:val="00F34AFD"/>
    <w:rsid w:val="00F36DE8"/>
    <w:rsid w:val="00F41E4F"/>
    <w:rsid w:val="00F47AA4"/>
    <w:rsid w:val="00F5503A"/>
    <w:rsid w:val="00F57CE2"/>
    <w:rsid w:val="00F6266A"/>
    <w:rsid w:val="00F62F9D"/>
    <w:rsid w:val="00F711B7"/>
    <w:rsid w:val="00F744CC"/>
    <w:rsid w:val="00F74E65"/>
    <w:rsid w:val="00F81538"/>
    <w:rsid w:val="00F816AB"/>
    <w:rsid w:val="00F86459"/>
    <w:rsid w:val="00F91E50"/>
    <w:rsid w:val="00F9477C"/>
    <w:rsid w:val="00F959C5"/>
    <w:rsid w:val="00FA40EE"/>
    <w:rsid w:val="00FA6698"/>
    <w:rsid w:val="00FC0FB8"/>
    <w:rsid w:val="00FD7BDD"/>
    <w:rsid w:val="00FD7DCB"/>
    <w:rsid w:val="00FE45D6"/>
    <w:rsid w:val="00FE5F05"/>
    <w:rsid w:val="00FE6EDE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25001"/>
  <w15:docId w15:val="{6B68ECEB-B1E4-43A9-97E8-BFE465FD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AB1F0F"/>
    <w:pPr>
      <w:keepNext/>
      <w:keepLines/>
      <w:spacing w:after="95" w:line="259" w:lineRule="auto"/>
      <w:ind w:left="774" w:hanging="10"/>
      <w:outlineLvl w:val="1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3">
    <w:name w:val="heading 3"/>
    <w:next w:val="a"/>
    <w:link w:val="30"/>
    <w:uiPriority w:val="9"/>
    <w:unhideWhenUsed/>
    <w:qFormat/>
    <w:rsid w:val="00AB1F0F"/>
    <w:pPr>
      <w:keepNext/>
      <w:keepLines/>
      <w:spacing w:after="241" w:line="259" w:lineRule="auto"/>
      <w:ind w:left="1066"/>
      <w:outlineLvl w:val="2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F0F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1F0F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B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1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rsid w:val="00CD60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60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D6099"/>
  </w:style>
  <w:style w:type="paragraph" w:customStyle="1" w:styleId="a6">
    <w:name w:val="Прижатый влево"/>
    <w:basedOn w:val="a"/>
    <w:next w:val="a"/>
    <w:rsid w:val="00CD6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CD6099"/>
    <w:rPr>
      <w:color w:val="0000FF"/>
      <w:u w:val="single"/>
    </w:rPr>
  </w:style>
  <w:style w:type="paragraph" w:customStyle="1" w:styleId="ConsPlusNormal">
    <w:name w:val="ConsPlusNormal"/>
    <w:rsid w:val="00532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38E"/>
  </w:style>
  <w:style w:type="paragraph" w:styleId="aa">
    <w:name w:val="footer"/>
    <w:basedOn w:val="a"/>
    <w:link w:val="ab"/>
    <w:uiPriority w:val="99"/>
    <w:unhideWhenUsed/>
    <w:rsid w:val="00CA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38E"/>
  </w:style>
  <w:style w:type="table" w:styleId="ac">
    <w:name w:val="Table Grid"/>
    <w:basedOn w:val="a1"/>
    <w:uiPriority w:val="39"/>
    <w:rsid w:val="0029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36A8F"/>
  </w:style>
  <w:style w:type="paragraph" w:customStyle="1" w:styleId="s1">
    <w:name w:val="s_1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936A8F"/>
    <w:rPr>
      <w:i/>
      <w:iCs/>
    </w:rPr>
  </w:style>
  <w:style w:type="paragraph" w:customStyle="1" w:styleId="s3">
    <w:name w:val="s_3"/>
    <w:basedOn w:val="a"/>
    <w:rsid w:val="0093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261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6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65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BB7E-9EA3-47B6-B51F-3A75B4A5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Сычевский Андрей Викторович</dc:creator>
  <cp:keywords/>
  <cp:lastModifiedBy>Семенова Николина Викторовна</cp:lastModifiedBy>
  <cp:revision>19</cp:revision>
  <cp:lastPrinted>2025-03-31T10:03:00Z</cp:lastPrinted>
  <dcterms:created xsi:type="dcterms:W3CDTF">2025-12-15T07:26:00Z</dcterms:created>
  <dcterms:modified xsi:type="dcterms:W3CDTF">2025-12-16T02:13:00Z</dcterms:modified>
</cp:coreProperties>
</file>