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моифинансы.рф.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756B5B76" w14:textId="77777777" w:rsidR="001D4C90" w:rsidRPr="001D4C90" w:rsidRDefault="001D4C90" w:rsidP="001D4C90">
      <w:pPr>
        <w:rPr>
          <w:b/>
          <w:bCs/>
        </w:rPr>
      </w:pPr>
      <w:r w:rsidRPr="001D4C90">
        <w:rPr>
          <w:b/>
          <w:bCs/>
        </w:rPr>
        <w:t>Самозапрет на получение SIM-карт: от чего он защитит и как оформить</w:t>
      </w:r>
    </w:p>
    <w:p w14:paraId="7D658C66" w14:textId="77777777" w:rsidR="001D4C90" w:rsidRPr="00511F85" w:rsidRDefault="001D4C90" w:rsidP="001D4C90">
      <w:pPr>
        <w:rPr>
          <w:b/>
          <w:bCs/>
        </w:rPr>
      </w:pPr>
    </w:p>
    <w:p w14:paraId="2636C2C2" w14:textId="214889C1" w:rsidR="001D4C90" w:rsidRDefault="001D4C90" w:rsidP="001D4C90">
      <w:r>
        <w:t xml:space="preserve">С 1 сентября в России начали действовать новые нормы закона о борьбе с телефонным мошенничеством. Теперь любой гражданин может наложить добровольный запрет на заключение договоров с сотовыми операторами. </w:t>
      </w:r>
      <w:r>
        <w:t xml:space="preserve">Эксперты проекта Минфина России «Мои финансы» </w:t>
      </w:r>
      <w:hyperlink r:id="rId8" w:history="1">
        <w:r w:rsidRPr="001D4C90">
          <w:rPr>
            <w:rStyle w:val="a3"/>
          </w:rPr>
          <w:t>рассказали</w:t>
        </w:r>
      </w:hyperlink>
      <w:r>
        <w:t>, как обезопасить свои звонки.</w:t>
      </w:r>
    </w:p>
    <w:p w14:paraId="4213A6CF" w14:textId="77777777" w:rsidR="00E814A0" w:rsidRDefault="00E814A0" w:rsidP="006520DF"/>
    <w:p w14:paraId="5BB0C2E5" w14:textId="77777777" w:rsidR="001D4C90" w:rsidRDefault="001D4C90" w:rsidP="001D4C90">
      <w:r>
        <w:t>Борьба с телефонным мошенничеством</w:t>
      </w:r>
    </w:p>
    <w:p w14:paraId="2731BAB0" w14:textId="77777777" w:rsidR="001D4C90" w:rsidRDefault="001D4C90" w:rsidP="001D4C90">
      <w:r>
        <w:t>Чтобы злоумышленники не оформили на вас SIM-карту, можно установить самозапрет. Это делается дистанционно через портал «Госуслуги» или при личном визите в Многофункциональный центр (МФЦ).</w:t>
      </w:r>
    </w:p>
    <w:p w14:paraId="39D3B034" w14:textId="77777777" w:rsidR="001D4C90" w:rsidRDefault="001D4C90" w:rsidP="001D4C90"/>
    <w:p w14:paraId="091B928F" w14:textId="77777777" w:rsidR="001D4C90" w:rsidRDefault="001D4C90" w:rsidP="001D4C90">
      <w:r>
        <w:t>Обязанность проверять наличие такого запрета у клиента возложена на операторов связи. Перед оформлением новой SIM-карты компания обязана сделать запрос через единую систему идентификации и аутентификации, которая связана с аккаунтом на «Госуслугах».</w:t>
      </w:r>
    </w:p>
    <w:p w14:paraId="01D23F5C" w14:textId="77777777" w:rsidR="001D4C90" w:rsidRDefault="001D4C90" w:rsidP="001D4C90"/>
    <w:p w14:paraId="79D563DE" w14:textId="77777777" w:rsidR="001D4C90" w:rsidRDefault="001D4C90" w:rsidP="001D4C90">
      <w:r>
        <w:t>Такие меры – часть масштабного закона о противодействии телефонному мошенничеству, начавшего работать с 1 сентября. </w:t>
      </w:r>
    </w:p>
    <w:p w14:paraId="609D599E" w14:textId="77777777" w:rsidR="00A37C71" w:rsidRDefault="00A37C71" w:rsidP="00A37C71"/>
    <w:p w14:paraId="6F14DE22" w14:textId="36B39258" w:rsidR="001D4C90" w:rsidRDefault="001D4C90" w:rsidP="00A37C71">
      <w:r>
        <w:t xml:space="preserve">Подробнее как подключить услугу и какие еще услуги для безопасности теперь доступны для граждан в </w:t>
      </w:r>
      <w:hyperlink r:id="rId9" w:history="1">
        <w:r w:rsidRPr="001D4C90">
          <w:rPr>
            <w:rStyle w:val="a3"/>
          </w:rPr>
          <w:t>читайте на портале моифинансы.рф</w:t>
        </w:r>
      </w:hyperlink>
      <w:r>
        <w:t>.</w:t>
      </w:r>
    </w:p>
    <w:p w14:paraId="29598306" w14:textId="77777777" w:rsidR="001D4C90" w:rsidRDefault="001D4C90" w:rsidP="00A37C71"/>
    <w:p w14:paraId="59A312F3" w14:textId="6B560CE3" w:rsidR="00E85F37" w:rsidRDefault="00FC278A" w:rsidP="00F076C5">
      <w:pPr>
        <w:rPr>
          <w:rStyle w:val="a3"/>
        </w:rPr>
      </w:pPr>
      <w:r w:rsidRPr="00FC278A">
        <w:t>Источник</w:t>
      </w:r>
      <w:hyperlink r:id="rId10" w:history="1">
        <w:r w:rsidRPr="005C0A6A">
          <w:rPr>
            <w:rStyle w:val="a3"/>
          </w:rPr>
          <w:t>: Редакция МоиФинансы</w:t>
        </w:r>
        <w:r w:rsidR="00FB1A29" w:rsidRPr="005C0A6A">
          <w:rPr>
            <w:rStyle w:val="a3"/>
          </w:rPr>
          <w:tab/>
        </w:r>
      </w:hyperlink>
    </w:p>
    <w:p w14:paraId="4EECA32B" w14:textId="1AFF9BD7" w:rsidR="001D4C90" w:rsidRDefault="002808B9" w:rsidP="001D4C90">
      <w:r w:rsidRPr="002808B9">
        <w:t>Автор</w:t>
      </w:r>
      <w:r w:rsidR="00591F16">
        <w:t>ы</w:t>
      </w:r>
      <w:r>
        <w:t xml:space="preserve">: </w:t>
      </w:r>
      <w:r w:rsidR="001D4C90">
        <w:t>Иваткина Мария</w:t>
      </w:r>
    </w:p>
    <w:p w14:paraId="0F6F36A4" w14:textId="673C865B" w:rsidR="001D4C90" w:rsidRDefault="001D4C90" w:rsidP="001D4C90"/>
    <w:p w14:paraId="42E62F09" w14:textId="17FB33D1" w:rsidR="002808B9" w:rsidRPr="002808B9" w:rsidRDefault="002808B9" w:rsidP="001D4C90"/>
    <w:sectPr w:rsidR="002808B9" w:rsidRPr="002808B9" w:rsidSect="00D91DC0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B873" w14:textId="77777777" w:rsidR="00C835B3" w:rsidRDefault="00C835B3" w:rsidP="00902E5C">
      <w:r>
        <w:separator/>
      </w:r>
    </w:p>
  </w:endnote>
  <w:endnote w:type="continuationSeparator" w:id="0">
    <w:p w14:paraId="15882E60" w14:textId="77777777" w:rsidR="00C835B3" w:rsidRDefault="00C835B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ACFB" w14:textId="77777777" w:rsidR="00C835B3" w:rsidRDefault="00C835B3" w:rsidP="00902E5C">
      <w:r>
        <w:separator/>
      </w:r>
    </w:p>
  </w:footnote>
  <w:footnote w:type="continuationSeparator" w:id="0">
    <w:p w14:paraId="370334B5" w14:textId="77777777" w:rsidR="00C835B3" w:rsidRDefault="00C835B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6"/>
  </w:num>
  <w:num w:numId="2" w16cid:durableId="712728448">
    <w:abstractNumId w:val="3"/>
  </w:num>
  <w:num w:numId="3" w16cid:durableId="1770467996">
    <w:abstractNumId w:val="9"/>
  </w:num>
  <w:num w:numId="4" w16cid:durableId="1274440192">
    <w:abstractNumId w:val="7"/>
  </w:num>
  <w:num w:numId="5" w16cid:durableId="1700736468">
    <w:abstractNumId w:val="0"/>
  </w:num>
  <w:num w:numId="6" w16cid:durableId="737364634">
    <w:abstractNumId w:val="11"/>
  </w:num>
  <w:num w:numId="7" w16cid:durableId="2104110792">
    <w:abstractNumId w:val="13"/>
  </w:num>
  <w:num w:numId="8" w16cid:durableId="1424111780">
    <w:abstractNumId w:val="10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8"/>
  </w:num>
  <w:num w:numId="13" w16cid:durableId="646275985">
    <w:abstractNumId w:val="12"/>
  </w:num>
  <w:num w:numId="14" w16cid:durableId="125254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amozapret-na-poluchenie-sim-kart-ot-chego-on-zaschitit-i-kak-oform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samozapret-na-poluchenie-sim-kart-ot-chego-on-zaschitit-i-kak-oform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amozapret-na-poluchenie-sim-kart-ot-chego-on-zaschitit-i-kak-oform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221</Words>
  <Characters>1640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115</cp:revision>
  <dcterms:created xsi:type="dcterms:W3CDTF">2022-01-21T11:55:00Z</dcterms:created>
  <dcterms:modified xsi:type="dcterms:W3CDTF">2025-09-15T07:28:00Z</dcterms:modified>
</cp:coreProperties>
</file>