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Ind w:type="dxa" w:w="-74"/>
        <w:tblLayout w:type="fixed"/>
      </w:tblPr>
      <w:tblGrid>
        <w:gridCol w:w="4186"/>
        <w:gridCol w:w="1444"/>
        <w:gridCol w:w="4475"/>
      </w:tblGrid>
      <w:tr>
        <w:trPr>
          <w:trHeight w:hRule="atLeast" w:val="1418"/>
        </w:trPr>
        <w:tc>
          <w:tcPr>
            <w:tcW w:type="dxa" w:w="4186"/>
          </w:tcPr>
          <w:p w14:paraId="09000000">
            <w:pPr>
              <w:pStyle w:val="Style_2"/>
              <w:ind/>
              <w:jc w:val="center"/>
              <w:rPr>
                <w:rFonts w:ascii="Times New Roman" w:hAnsi="Times New Roman"/>
                <w:b w:val="1"/>
                <w:sz w:val="25"/>
              </w:rPr>
            </w:pPr>
            <w:r>
              <w:rPr>
                <w:rFonts w:ascii="Times New Roman" w:hAnsi="Times New Roman"/>
                <w:b w:val="1"/>
                <w:sz w:val="25"/>
              </w:rPr>
              <w:t>Министерство экологии, природопользования и лесного хозяйства Республики Саха (Якутия)</w:t>
            </w:r>
          </w:p>
        </w:tc>
        <w:tc>
          <w:tcPr>
            <w:tcW w:type="dxa" w:w="1444"/>
          </w:tcPr>
          <w:p w14:paraId="0A000000">
            <w:pPr>
              <w:pStyle w:val="Style_2"/>
              <w:ind/>
              <w:jc w:val="center"/>
              <w:rPr>
                <w:rFonts w:ascii="Times New Roman" w:hAnsi="Times New Roman"/>
                <w:b w:val="1"/>
                <w:sz w:val="25"/>
              </w:rPr>
            </w:pPr>
            <w:r>
              <w:rPr>
                <w:rFonts w:ascii="Times New Roman" w:hAnsi="Times New Roman"/>
                <w:b w:val="1"/>
                <w:color w:val="0000FF"/>
                <w:sz w:val="25"/>
              </w:rPr>
              <w:drawing>
                <wp:inline>
                  <wp:extent cx="682625" cy="682625"/>
                  <wp:effectExtent b="0" l="0" r="0" t="0"/>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682625" cy="682625"/>
                          </a:xfrm>
                          <a:prstGeom prst="rect"/>
                        </pic:spPr>
                      </pic:pic>
                    </a:graphicData>
                  </a:graphic>
                </wp:inline>
              </w:drawing>
            </w:r>
          </w:p>
        </w:tc>
        <w:tc>
          <w:tcPr>
            <w:tcW w:type="dxa" w:w="4475"/>
          </w:tcPr>
          <w:p w14:paraId="0B000000">
            <w:pPr>
              <w:pStyle w:val="Style_2"/>
              <w:ind/>
              <w:jc w:val="center"/>
              <w:rPr>
                <w:rFonts w:ascii="Times New Roman" w:hAnsi="Times New Roman"/>
                <w:b w:val="1"/>
                <w:sz w:val="25"/>
              </w:rPr>
            </w:pPr>
            <w:r>
              <w:rPr>
                <w:rFonts w:ascii="Times New Roman" w:hAnsi="Times New Roman"/>
                <w:b w:val="1"/>
                <w:sz w:val="25"/>
              </w:rPr>
              <w:t>Саха Өрөспүүбүлүкэтин</w:t>
            </w:r>
          </w:p>
          <w:p w14:paraId="0C000000">
            <w:pPr>
              <w:pStyle w:val="Style_2"/>
              <w:ind/>
              <w:jc w:val="center"/>
              <w:rPr>
                <w:rFonts w:ascii="Times New Roman" w:hAnsi="Times New Roman"/>
                <w:b w:val="1"/>
                <w:sz w:val="25"/>
              </w:rPr>
            </w:pPr>
            <w:r>
              <w:rPr>
                <w:rFonts w:ascii="Times New Roman" w:hAnsi="Times New Roman"/>
                <w:b w:val="1"/>
                <w:sz w:val="25"/>
              </w:rPr>
              <w:t>Экологияҕа, айылҕаны туһаныыга уонна ойуур хаһаайыстыбатыгар министиэристибэтэ</w:t>
            </w:r>
          </w:p>
          <w:p w14:paraId="0D000000">
            <w:pPr>
              <w:pStyle w:val="Style_2"/>
              <w:rPr>
                <w:rFonts w:ascii="Times New Roman" w:hAnsi="Times New Roman"/>
                <w:b w:val="1"/>
                <w:sz w:val="25"/>
              </w:rPr>
            </w:pPr>
          </w:p>
        </w:tc>
      </w:tr>
    </w:tbl>
    <w:p w14:paraId="0E000000">
      <w:pPr>
        <w:spacing w:line="276" w:lineRule="auto"/>
        <w:ind/>
        <w:jc w:val="center"/>
        <w:rPr>
          <w:b w:val="1"/>
          <w:sz w:val="28"/>
        </w:rPr>
      </w:pPr>
    </w:p>
    <w:p w14:paraId="0F000000">
      <w:pPr>
        <w:spacing w:line="276" w:lineRule="auto"/>
        <w:ind/>
        <w:jc w:val="center"/>
        <w:rPr>
          <w:b w:val="1"/>
          <w:sz w:val="28"/>
        </w:rPr>
      </w:pPr>
      <w:r>
        <w:rPr>
          <w:b w:val="1"/>
          <w:sz w:val="28"/>
        </w:rPr>
        <w:t>ПРИКАЗ</w:t>
      </w:r>
    </w:p>
    <w:p w14:paraId="10000000">
      <w:pPr>
        <w:spacing w:line="264" w:lineRule="auto"/>
        <w:ind/>
        <w:jc w:val="center"/>
        <w:rPr>
          <w:sz w:val="28"/>
        </w:rPr>
      </w:pPr>
      <w:r>
        <w:rPr>
          <w:sz w:val="28"/>
        </w:rPr>
        <w:t>_____________ 20__ г.                                                                № _____________</w:t>
      </w:r>
    </w:p>
    <w:p w14:paraId="11000000">
      <w:pPr>
        <w:spacing w:line="264" w:lineRule="auto"/>
        <w:ind/>
        <w:jc w:val="center"/>
        <w:rPr>
          <w:sz w:val="28"/>
        </w:rPr>
      </w:pPr>
      <w:r>
        <w:rPr>
          <w:sz w:val="28"/>
        </w:rPr>
        <w:t>г. Якутск</w:t>
      </w:r>
    </w:p>
    <w:p w14:paraId="12000000">
      <w:pPr>
        <w:spacing w:line="264" w:lineRule="auto"/>
        <w:ind/>
        <w:jc w:val="center"/>
        <w:rPr>
          <w:sz w:val="16"/>
        </w:rPr>
      </w:pPr>
    </w:p>
    <w:p w14:paraId="13000000">
      <w:pPr>
        <w:spacing w:line="264" w:lineRule="auto"/>
        <w:ind/>
        <w:jc w:val="center"/>
        <w:rPr>
          <w:sz w:val="16"/>
        </w:rPr>
      </w:pPr>
    </w:p>
    <w:p w14:paraId="14000000">
      <w:pPr>
        <w:spacing w:line="264" w:lineRule="auto"/>
        <w:ind/>
        <w:jc w:val="center"/>
        <w:rPr>
          <w:sz w:val="16"/>
        </w:rPr>
      </w:pPr>
    </w:p>
    <w:p w14:paraId="15000000">
      <w:pPr>
        <w:spacing w:line="264" w:lineRule="auto"/>
        <w:ind/>
        <w:jc w:val="center"/>
        <w:rPr>
          <w:sz w:val="16"/>
        </w:rPr>
      </w:pPr>
    </w:p>
    <w:p w14:paraId="16000000">
      <w:pPr>
        <w:spacing w:line="264" w:lineRule="auto"/>
        <w:ind/>
        <w:jc w:val="center"/>
        <w:rPr>
          <w:sz w:val="16"/>
        </w:rPr>
      </w:pPr>
    </w:p>
    <w:p w14:paraId="17000000">
      <w:pPr>
        <w:spacing w:line="360" w:lineRule="auto"/>
        <w:ind/>
        <w:jc w:val="center"/>
        <w:rPr>
          <w:sz w:val="28"/>
        </w:rPr>
      </w:pPr>
      <w:r>
        <w:rPr>
          <w:sz w:val="28"/>
        </w:rPr>
        <w:t>Об утверждении Административного регламента предоставления государственной услуги «Выдача разрешения на посещение особо охраняемых природных территорий Республики Саха (Якутия) республиканского значения»</w:t>
      </w:r>
    </w:p>
    <w:p w14:paraId="18000000">
      <w:pPr>
        <w:spacing w:line="360" w:lineRule="auto"/>
        <w:ind/>
        <w:jc w:val="center"/>
        <w:rPr>
          <w:sz w:val="28"/>
        </w:rPr>
      </w:pPr>
    </w:p>
    <w:p w14:paraId="19000000">
      <w:pPr>
        <w:spacing w:line="360" w:lineRule="auto"/>
        <w:ind/>
        <w:jc w:val="center"/>
        <w:rPr>
          <w:sz w:val="28"/>
        </w:rPr>
      </w:pPr>
    </w:p>
    <w:p w14:paraId="1A000000">
      <w:pPr>
        <w:pStyle w:val="Style_3"/>
        <w:spacing w:line="360" w:lineRule="auto"/>
        <w:ind w:firstLine="850" w:left="0"/>
        <w:jc w:val="both"/>
        <w:rPr>
          <w:rFonts w:ascii="Times New Roman" w:hAnsi="Times New Roman"/>
          <w:sz w:val="28"/>
        </w:rPr>
      </w:pPr>
      <w:r>
        <w:rPr>
          <w:rFonts w:ascii="Times New Roman" w:hAnsi="Times New Roman"/>
          <w:sz w:val="28"/>
        </w:rPr>
        <w:t xml:space="preserve">В целях реализации </w:t>
      </w:r>
      <w:r>
        <w:rPr>
          <w:rFonts w:ascii="Times New Roman" w:hAnsi="Times New Roman"/>
          <w:sz w:val="28"/>
        </w:rPr>
        <w:fldChar w:fldCharType="begin"/>
      </w:r>
      <w:r>
        <w:rPr>
          <w:rFonts w:ascii="Times New Roman" w:hAnsi="Times New Roman"/>
          <w:sz w:val="28"/>
        </w:rPr>
        <w:instrText>HYPERLINK "consultantplus://offline/ref=DBE945071A9DC2553E3AF8061192B3A293479A120D8FE888E46820F0ED896697EADF9930B6BA337C7E5501CCF7B09A2F6D6B5E4769Q7TFIОживотноммире%7bКонсультантПлюс%7d" \o "Федеральный закон от 24.04.1995 N 52-ФЗ (ред. от 08.12.2020)"</w:instrText>
      </w:r>
      <w:r>
        <w:rPr>
          <w:rFonts w:ascii="Times New Roman" w:hAnsi="Times New Roman"/>
          <w:sz w:val="28"/>
        </w:rPr>
        <w:fldChar w:fldCharType="separate"/>
      </w:r>
      <w:r>
        <w:rPr>
          <w:rFonts w:ascii="Times New Roman" w:hAnsi="Times New Roman"/>
          <w:sz w:val="28"/>
        </w:rPr>
        <w:t>статьи 5.1</w:t>
      </w:r>
      <w:r>
        <w:rPr>
          <w:rFonts w:ascii="Times New Roman" w:hAnsi="Times New Roman"/>
          <w:sz w:val="28"/>
        </w:rPr>
        <w:fldChar w:fldCharType="end"/>
      </w:r>
      <w:r>
        <w:rPr>
          <w:rFonts w:ascii="Times New Roman" w:hAnsi="Times New Roman"/>
          <w:sz w:val="28"/>
        </w:rPr>
        <w:t xml:space="preserve"> Федерального закона от 14.03.1995 № 33-ФЗ «Об особо охраняемых природных территориях», Федерального </w:t>
      </w:r>
      <w:r>
        <w:rPr>
          <w:rFonts w:ascii="Times New Roman" w:hAnsi="Times New Roman"/>
          <w:sz w:val="28"/>
        </w:rPr>
        <w:fldChar w:fldCharType="begin"/>
      </w:r>
      <w:r>
        <w:rPr>
          <w:rFonts w:ascii="Times New Roman" w:hAnsi="Times New Roman"/>
          <w:sz w:val="28"/>
        </w:rPr>
        <w:instrText>HYPERLINK "consultantplus://offline/ref=887855BB1D014A43212EFAAAA241801D2367DA9C0EAD0934A28D39F0E484ADD77AF7B024FC8DC662D7EB79B358R8TBIОборганизациипредоставлениягосударственныхимуниципальныхуслуг(с%20изм.%20и%20доп.,%20вступ.%20в%20силу%20с%2001.01.2021)%7bКонсультантПлюс%7d" \o "Федеральный закон от 27.07.2010 N 210-ФЗ (ред. от 30.12.2020)"</w:instrText>
      </w:r>
      <w:r>
        <w:rPr>
          <w:rFonts w:ascii="Times New Roman" w:hAnsi="Times New Roman"/>
          <w:sz w:val="28"/>
        </w:rPr>
        <w:fldChar w:fldCharType="separate"/>
      </w:r>
      <w:r>
        <w:rPr>
          <w:rFonts w:ascii="Times New Roman" w:hAnsi="Times New Roman"/>
          <w:sz w:val="28"/>
        </w:rPr>
        <w:t>закона</w:t>
      </w:r>
      <w:r>
        <w:rPr>
          <w:rFonts w:ascii="Times New Roman" w:hAnsi="Times New Roman"/>
          <w:sz w:val="28"/>
        </w:rPr>
        <w:fldChar w:fldCharType="end"/>
      </w:r>
      <w:r>
        <w:rPr>
          <w:rFonts w:ascii="Times New Roman" w:hAnsi="Times New Roman"/>
          <w:sz w:val="28"/>
        </w:rPr>
        <w:t xml:space="preserve"> от 27 июля 2010 г. № 210-ФЗ «Об организации предоставления государственных и муниципальных услуг» и </w:t>
      </w:r>
      <w:r>
        <w:rPr>
          <w:rFonts w:ascii="XO Thames" w:hAnsi="XO Thames"/>
          <w:b w:val="0"/>
          <w:i w:val="0"/>
          <w:caps w:val="0"/>
          <w:color w:val="000000"/>
          <w:spacing w:val="0"/>
          <w:sz w:val="28"/>
          <w:highlight w:val="white"/>
        </w:rPr>
        <w:t>распоряжения Правительства Республики Саха (Якутия) от 6 июля 2011 г. № 689-р</w:t>
      </w:r>
      <w:r>
        <w:rPr>
          <w:rFonts w:ascii="XO Thames" w:hAnsi="XO Thames"/>
          <w:color w:val="000000"/>
          <w:sz w:val="28"/>
        </w:rPr>
        <w:t xml:space="preserve"> «</w:t>
      </w:r>
      <w:r>
        <w:rPr>
          <w:rFonts w:ascii="XO Thames" w:hAnsi="XO Thames"/>
          <w:b w:val="0"/>
          <w:i w:val="0"/>
          <w:caps w:val="0"/>
          <w:color w:val="000000"/>
          <w:spacing w:val="0"/>
          <w:sz w:val="28"/>
          <w:highlight w:val="white"/>
        </w:rPr>
        <w:t>Об утверждении перечней услуг (функций), предоставляемых (осуществляемых) исполнительными органами государственной власти Республики Саха (</w:t>
      </w:r>
      <w:r>
        <w:rPr>
          <w:rFonts w:ascii="XO Thames" w:hAnsi="XO Thames"/>
          <w:b w:val="0"/>
          <w:i w:val="0"/>
          <w:caps w:val="0"/>
          <w:color w:val="000000"/>
          <w:spacing w:val="0"/>
          <w:sz w:val="28"/>
          <w:highlight w:val="white"/>
        </w:rPr>
        <w:t>Якутия</w:t>
      </w:r>
      <w:r>
        <w:rPr>
          <w:rFonts w:ascii="XO Thames" w:hAnsi="XO Thames"/>
          <w:b w:val="0"/>
          <w:i w:val="0"/>
          <w:caps w:val="0"/>
          <w:color w:val="000000"/>
          <w:spacing w:val="0"/>
          <w:sz w:val="28"/>
          <w:highlight w:val="white"/>
        </w:rPr>
        <w:t>), государственными учреждениями и организациями, участвующими в предоставлении</w:t>
      </w:r>
      <w:r>
        <w:rPr>
          <w:rFonts w:ascii="XO Thames" w:hAnsi="XO Thames"/>
          <w:b w:val="0"/>
          <w:i w:val="0"/>
          <w:caps w:val="0"/>
          <w:color w:val="000000"/>
          <w:spacing w:val="0"/>
          <w:sz w:val="28"/>
          <w:highlight w:val="white"/>
        </w:rPr>
        <w:t> </w:t>
      </w:r>
      <w:r>
        <w:rPr>
          <w:rFonts w:ascii="XO Thames" w:hAnsi="XO Thames"/>
          <w:b w:val="0"/>
          <w:i w:val="0"/>
          <w:caps w:val="0"/>
          <w:color w:val="000000"/>
          <w:spacing w:val="0"/>
          <w:sz w:val="28"/>
          <w:highlight w:val="white"/>
        </w:rPr>
        <w:t>государственной</w:t>
      </w:r>
      <w:r>
        <w:rPr>
          <w:rFonts w:ascii="XO Thames" w:hAnsi="XO Thames"/>
          <w:b w:val="0"/>
          <w:i w:val="0"/>
          <w:caps w:val="0"/>
          <w:color w:val="000000"/>
          <w:spacing w:val="0"/>
          <w:sz w:val="28"/>
          <w:highlight w:val="white"/>
        </w:rPr>
        <w:t> </w:t>
      </w:r>
      <w:r>
        <w:rPr>
          <w:rFonts w:ascii="XO Thames" w:hAnsi="XO Thames"/>
          <w:b w:val="0"/>
          <w:i w:val="0"/>
          <w:caps w:val="0"/>
          <w:color w:val="000000"/>
          <w:spacing w:val="0"/>
          <w:sz w:val="28"/>
          <w:highlight w:val="white"/>
        </w:rPr>
        <w:t>услуги</w:t>
      </w:r>
      <w:r>
        <w:rPr>
          <w:rFonts w:ascii="XO Thames" w:hAnsi="XO Thames"/>
          <w:b w:val="0"/>
          <w:i w:val="0"/>
          <w:caps w:val="0"/>
          <w:color w:val="000000"/>
          <w:spacing w:val="0"/>
          <w:sz w:val="28"/>
          <w:highlight w:val="white"/>
        </w:rPr>
        <w:t>, подлежащих включению в Реестр</w:t>
      </w:r>
      <w:r>
        <w:rPr>
          <w:rFonts w:ascii="XO Thames" w:hAnsi="XO Thames"/>
          <w:b w:val="0"/>
          <w:i w:val="0"/>
          <w:caps w:val="0"/>
          <w:color w:val="000000"/>
          <w:spacing w:val="0"/>
          <w:sz w:val="28"/>
          <w:highlight w:val="white"/>
        </w:rPr>
        <w:t> </w:t>
      </w:r>
      <w:r>
        <w:rPr>
          <w:rFonts w:ascii="XO Thames" w:hAnsi="XO Thames"/>
          <w:b w:val="0"/>
          <w:i w:val="0"/>
          <w:caps w:val="0"/>
          <w:color w:val="000000"/>
          <w:spacing w:val="0"/>
          <w:sz w:val="28"/>
          <w:highlight w:val="white"/>
        </w:rPr>
        <w:t>государственных</w:t>
      </w:r>
      <w:r>
        <w:rPr>
          <w:rFonts w:ascii="XO Thames" w:hAnsi="XO Thames"/>
          <w:b w:val="0"/>
          <w:i w:val="0"/>
          <w:caps w:val="0"/>
          <w:color w:val="000000"/>
          <w:spacing w:val="0"/>
          <w:sz w:val="28"/>
          <w:highlight w:val="white"/>
        </w:rPr>
        <w:t> </w:t>
      </w:r>
      <w:r>
        <w:rPr>
          <w:rFonts w:ascii="XO Thames" w:hAnsi="XO Thames"/>
          <w:b w:val="0"/>
          <w:i w:val="0"/>
          <w:caps w:val="0"/>
          <w:color w:val="000000"/>
          <w:spacing w:val="0"/>
          <w:sz w:val="28"/>
          <w:highlight w:val="white"/>
        </w:rPr>
        <w:t>услуг</w:t>
      </w:r>
      <w:r>
        <w:rPr>
          <w:rFonts w:ascii="XO Thames" w:hAnsi="XO Thames"/>
          <w:b w:val="0"/>
          <w:i w:val="0"/>
          <w:caps w:val="0"/>
          <w:color w:val="000000"/>
          <w:spacing w:val="0"/>
          <w:sz w:val="28"/>
          <w:highlight w:val="white"/>
        </w:rPr>
        <w:t> </w:t>
      </w:r>
      <w:r>
        <w:rPr>
          <w:rFonts w:ascii="XO Thames" w:hAnsi="XO Thames"/>
          <w:b w:val="0"/>
          <w:i w:val="0"/>
          <w:caps w:val="0"/>
          <w:color w:val="000000"/>
          <w:spacing w:val="0"/>
          <w:sz w:val="28"/>
          <w:highlight w:val="white"/>
        </w:rPr>
        <w:t>Республики</w:t>
      </w:r>
      <w:r>
        <w:rPr>
          <w:rFonts w:ascii="XO Thames" w:hAnsi="XO Thames"/>
          <w:b w:val="0"/>
          <w:i w:val="0"/>
          <w:caps w:val="0"/>
          <w:color w:val="000000"/>
          <w:spacing w:val="0"/>
          <w:sz w:val="28"/>
          <w:highlight w:val="white"/>
        </w:rPr>
        <w:t> </w:t>
      </w:r>
      <w:r>
        <w:rPr>
          <w:rFonts w:ascii="XO Thames" w:hAnsi="XO Thames"/>
          <w:b w:val="0"/>
          <w:i w:val="0"/>
          <w:caps w:val="0"/>
          <w:color w:val="000000"/>
          <w:spacing w:val="0"/>
          <w:sz w:val="28"/>
          <w:highlight w:val="white"/>
        </w:rPr>
        <w:t>Саха</w:t>
      </w:r>
      <w:r>
        <w:rPr>
          <w:rFonts w:ascii="XO Thames" w:hAnsi="XO Thames"/>
          <w:b w:val="0"/>
          <w:i w:val="0"/>
          <w:caps w:val="0"/>
          <w:color w:val="000000"/>
          <w:spacing w:val="0"/>
          <w:sz w:val="28"/>
          <w:highlight w:val="white"/>
        </w:rPr>
        <w:t> </w:t>
      </w:r>
      <w:r>
        <w:rPr>
          <w:rFonts w:ascii="XO Thames" w:hAnsi="XO Thames"/>
          <w:b w:val="0"/>
          <w:i w:val="0"/>
          <w:caps w:val="0"/>
          <w:color w:val="000000"/>
          <w:spacing w:val="0"/>
          <w:sz w:val="28"/>
          <w:highlight w:val="white"/>
        </w:rPr>
        <w:t>(Якутия)»</w:t>
      </w:r>
      <w:r>
        <w:rPr>
          <w:rFonts w:ascii="XO Thames" w:hAnsi="XO Thames"/>
          <w:color w:val="000000"/>
          <w:sz w:val="28"/>
        </w:rPr>
        <w:t xml:space="preserve"> </w:t>
      </w:r>
      <w:r>
        <w:rPr>
          <w:rFonts w:ascii="Times New Roman" w:hAnsi="Times New Roman"/>
          <w:sz w:val="28"/>
        </w:rPr>
        <w:t>п р и к а з ы в а ю:</w:t>
      </w:r>
    </w:p>
    <w:p w14:paraId="1B000000">
      <w:pPr>
        <w:pStyle w:val="Style_3"/>
        <w:numPr>
          <w:ilvl w:val="0"/>
          <w:numId w:val="1"/>
        </w:numPr>
        <w:spacing w:line="360" w:lineRule="auto"/>
        <w:ind w:firstLine="850" w:left="0"/>
        <w:jc w:val="both"/>
        <w:rPr>
          <w:rFonts w:ascii="XO Thames" w:hAnsi="XO Thames"/>
          <w:sz w:val="28"/>
        </w:rPr>
      </w:pPr>
      <w:r>
        <w:rPr>
          <w:rFonts w:ascii="XO Thames" w:hAnsi="XO Thames"/>
          <w:sz w:val="28"/>
        </w:rPr>
        <w:t>Утвердить Административный регламент Министерства экологии, природопользования и лесного хозяйства Республики Саха (Якутия) (далее – Министерство) по предоставлению государственной</w:t>
      </w:r>
      <w:r>
        <w:rPr>
          <w:rStyle w:val="Style_3_ch"/>
          <w:rFonts w:ascii="XO Thames" w:hAnsi="XO Thames"/>
          <w:sz w:val="28"/>
        </w:rPr>
        <w:t xml:space="preserve"> услуги «Выдача разрешения на посещение особо охраняемых природных территорий Республики Саха (Якутия) республиканского значения» (далее – Административный регламент).</w:t>
      </w:r>
    </w:p>
    <w:p w14:paraId="1C000000">
      <w:pPr>
        <w:numPr>
          <w:numId w:val="1"/>
        </w:numPr>
        <w:tabs>
          <w:tab w:leader="none" w:pos="993" w:val="left"/>
        </w:tabs>
        <w:spacing w:after="0" w:line="360" w:lineRule="auto"/>
        <w:ind w:firstLine="850" w:left="0"/>
        <w:jc w:val="both"/>
        <w:rPr>
          <w:rFonts w:ascii="XO Thames" w:hAnsi="XO Thames"/>
          <w:sz w:val="28"/>
        </w:rPr>
      </w:pPr>
      <w:r>
        <w:rPr>
          <w:rFonts w:ascii="XO Thames" w:hAnsi="XO Thames"/>
          <w:sz w:val="28"/>
        </w:rPr>
        <w:t>Департаменту управления делами, экологического просвещения и особо охраняемых природных территорий (</w:t>
      </w:r>
      <w:r>
        <w:rPr>
          <w:rFonts w:ascii="XO Thames" w:hAnsi="XO Thames"/>
          <w:sz w:val="28"/>
        </w:rPr>
        <w:t>Чиркова Н.А</w:t>
      </w:r>
      <w:r>
        <w:rPr>
          <w:rFonts w:ascii="XO Thames" w:hAnsi="XO Thames"/>
          <w:sz w:val="28"/>
        </w:rPr>
        <w:t>.) направить приказ в Государственный комитет юстиции Республики Саха (Якутия) для государственной регистрации и официального опубликования.</w:t>
      </w:r>
    </w:p>
    <w:p w14:paraId="1D000000">
      <w:pPr>
        <w:numPr>
          <w:numId w:val="1"/>
        </w:numPr>
        <w:spacing w:after="0" w:line="360" w:lineRule="auto"/>
        <w:ind w:firstLine="850" w:left="0"/>
        <w:jc w:val="both"/>
        <w:rPr>
          <w:rFonts w:ascii="XO Thames" w:hAnsi="XO Thames"/>
          <w:sz w:val="28"/>
          <w:highlight w:val="white"/>
        </w:rPr>
      </w:pPr>
      <w:r>
        <w:rPr>
          <w:rFonts w:ascii="XO Thames" w:hAnsi="XO Thames"/>
          <w:sz w:val="28"/>
          <w:highlight w:val="white"/>
        </w:rPr>
        <w:t>Контроль за</w:t>
      </w:r>
      <w:r>
        <w:rPr>
          <w:rFonts w:ascii="XO Thames" w:hAnsi="XO Thames"/>
          <w:sz w:val="28"/>
          <w:highlight w:val="white"/>
        </w:rPr>
        <w:t xml:space="preserve"> исполнением настоящего приказа </w:t>
      </w:r>
      <w:r>
        <w:rPr>
          <w:rFonts w:ascii="XO Thames" w:hAnsi="XO Thames"/>
          <w:sz w:val="28"/>
          <w:highlight w:val="white"/>
        </w:rPr>
        <w:t>оставляю за собой</w:t>
      </w:r>
      <w:r>
        <w:rPr>
          <w:rFonts w:ascii="XO Thames" w:hAnsi="XO Thames"/>
          <w:sz w:val="28"/>
          <w:highlight w:val="white"/>
        </w:rPr>
        <w:t>.</w:t>
      </w:r>
      <w:r>
        <w:rPr>
          <w:rFonts w:ascii="XO Thames" w:hAnsi="XO Thames"/>
          <w:sz w:val="28"/>
          <w:highlight w:val="white"/>
        </w:rPr>
        <w:t xml:space="preserve"> </w:t>
      </w:r>
    </w:p>
    <w:p w14:paraId="1E000000">
      <w:pPr>
        <w:spacing w:line="360" w:lineRule="auto"/>
        <w:ind w:firstLine="709" w:left="0"/>
        <w:jc w:val="both"/>
        <w:rPr>
          <w:sz w:val="28"/>
        </w:rPr>
      </w:pPr>
    </w:p>
    <w:p w14:paraId="1F000000">
      <w:pPr>
        <w:spacing w:line="360" w:lineRule="auto"/>
        <w:ind w:firstLine="709" w:left="0"/>
        <w:jc w:val="both"/>
        <w:rPr>
          <w:sz w:val="28"/>
        </w:rPr>
      </w:pPr>
    </w:p>
    <w:p w14:paraId="20000000">
      <w:pPr>
        <w:spacing w:line="360" w:lineRule="auto"/>
        <w:ind w:firstLine="709" w:left="0"/>
        <w:jc w:val="both"/>
        <w:rPr>
          <w:sz w:val="28"/>
        </w:rPr>
      </w:pPr>
    </w:p>
    <w:p w14:paraId="21000000">
      <w:pPr>
        <w:spacing w:line="360" w:lineRule="auto"/>
        <w:ind w:firstLine="709" w:left="0"/>
        <w:jc w:val="both"/>
        <w:rPr>
          <w:sz w:val="28"/>
        </w:rPr>
      </w:pPr>
    </w:p>
    <w:p w14:paraId="22000000">
      <w:pPr>
        <w:ind w:firstLine="709" w:left="0"/>
        <w:jc w:val="both"/>
        <w:rPr>
          <w:sz w:val="28"/>
        </w:rPr>
      </w:pPr>
      <w:r>
        <w:rPr>
          <w:sz w:val="28"/>
        </w:rPr>
        <w:t>Министр</w:t>
      </w:r>
      <w:r>
        <w:rPr>
          <w:sz w:val="28"/>
        </w:rPr>
        <w:tab/>
      </w:r>
      <w:r>
        <w:rPr>
          <w:sz w:val="28"/>
        </w:rPr>
        <w:tab/>
      </w:r>
      <w:r>
        <w:rPr>
          <w:sz w:val="28"/>
        </w:rPr>
        <w:tab/>
      </w:r>
      <w:r>
        <w:rPr>
          <w:sz w:val="28"/>
        </w:rPr>
        <w:tab/>
      </w:r>
      <w:r>
        <w:rPr>
          <w:sz w:val="28"/>
        </w:rPr>
        <w:tab/>
      </w:r>
      <w:r>
        <w:rPr>
          <w:sz w:val="28"/>
        </w:rPr>
        <w:tab/>
      </w:r>
      <w:r>
        <w:rPr>
          <w:sz w:val="28"/>
        </w:rPr>
        <w:tab/>
      </w:r>
      <w:r>
        <w:rPr>
          <w:sz w:val="28"/>
        </w:rPr>
        <w:t>Е. А. Перфильев</w:t>
      </w:r>
    </w:p>
    <w:p w14:paraId="23000000">
      <w:pPr>
        <w:ind w:firstLine="709" w:left="0"/>
        <w:jc w:val="both"/>
        <w:rPr>
          <w:sz w:val="28"/>
        </w:rPr>
      </w:pPr>
    </w:p>
    <w:p w14:paraId="24000000">
      <w:pPr>
        <w:ind w:firstLine="709" w:left="0"/>
        <w:jc w:val="both"/>
        <w:rPr>
          <w:sz w:val="28"/>
        </w:rPr>
      </w:pPr>
    </w:p>
    <w:p w14:paraId="25000000">
      <w:pPr>
        <w:ind w:firstLine="709" w:left="0"/>
        <w:jc w:val="both"/>
        <w:rPr>
          <w:sz w:val="28"/>
        </w:rPr>
      </w:pPr>
      <w:r>
        <w:br w:type="page"/>
      </w:r>
    </w:p>
    <w:p w14:paraId="26000000">
      <w:pPr>
        <w:pStyle w:val="Style_3"/>
        <w:ind/>
        <w:jc w:val="right"/>
        <w:outlineLvl w:val="0"/>
        <w:rPr>
          <w:rFonts w:ascii="Times New Roman" w:hAnsi="Times New Roman"/>
          <w:sz w:val="28"/>
        </w:rPr>
      </w:pPr>
      <w:r>
        <w:rPr>
          <w:rFonts w:ascii="Times New Roman" w:hAnsi="Times New Roman"/>
          <w:sz w:val="28"/>
        </w:rPr>
        <w:t>Утвержден приказом</w:t>
      </w:r>
    </w:p>
    <w:p w14:paraId="27000000">
      <w:pPr>
        <w:pStyle w:val="Style_3"/>
        <w:ind/>
        <w:jc w:val="right"/>
        <w:rPr>
          <w:rFonts w:ascii="Times New Roman" w:hAnsi="Times New Roman"/>
          <w:sz w:val="28"/>
        </w:rPr>
      </w:pPr>
      <w:r>
        <w:rPr>
          <w:rFonts w:ascii="Times New Roman" w:hAnsi="Times New Roman"/>
          <w:sz w:val="28"/>
        </w:rPr>
        <w:t xml:space="preserve">Министерства экологии, природопользования </w:t>
      </w:r>
    </w:p>
    <w:p w14:paraId="28000000">
      <w:pPr>
        <w:pStyle w:val="Style_3"/>
        <w:ind/>
        <w:jc w:val="right"/>
        <w:rPr>
          <w:rFonts w:ascii="Times New Roman" w:hAnsi="Times New Roman"/>
          <w:sz w:val="28"/>
        </w:rPr>
      </w:pPr>
      <w:r>
        <w:rPr>
          <w:rFonts w:ascii="Times New Roman" w:hAnsi="Times New Roman"/>
          <w:sz w:val="28"/>
        </w:rPr>
        <w:t>и лесного хозяйства</w:t>
      </w:r>
    </w:p>
    <w:p w14:paraId="29000000">
      <w:pPr>
        <w:pStyle w:val="Style_3"/>
        <w:ind/>
        <w:jc w:val="right"/>
        <w:rPr>
          <w:rFonts w:ascii="Times New Roman" w:hAnsi="Times New Roman"/>
          <w:sz w:val="28"/>
        </w:rPr>
      </w:pPr>
      <w:r>
        <w:rPr>
          <w:rFonts w:ascii="Times New Roman" w:hAnsi="Times New Roman"/>
          <w:sz w:val="28"/>
        </w:rPr>
        <w:t xml:space="preserve">Республики Саха (Якутия) </w:t>
      </w:r>
    </w:p>
    <w:p w14:paraId="2A000000">
      <w:pPr>
        <w:pStyle w:val="Style_3"/>
        <w:ind/>
        <w:jc w:val="right"/>
        <w:rPr>
          <w:rFonts w:ascii="Times New Roman" w:hAnsi="Times New Roman"/>
          <w:sz w:val="28"/>
        </w:rPr>
      </w:pPr>
      <w:r>
        <w:rPr>
          <w:rFonts w:ascii="Times New Roman" w:hAnsi="Times New Roman"/>
          <w:sz w:val="28"/>
        </w:rPr>
        <w:t>от __________ 2025 г. №______________</w:t>
      </w:r>
    </w:p>
    <w:p w14:paraId="2B000000">
      <w:pPr>
        <w:pStyle w:val="Style_3"/>
        <w:ind/>
        <w:jc w:val="both"/>
        <w:rPr>
          <w:rFonts w:ascii="Times New Roman" w:hAnsi="Times New Roman"/>
          <w:sz w:val="28"/>
        </w:rPr>
      </w:pPr>
    </w:p>
    <w:p w14:paraId="2C000000">
      <w:pPr>
        <w:pStyle w:val="Style_4"/>
        <w:ind/>
        <w:jc w:val="center"/>
        <w:rPr>
          <w:rFonts w:ascii="Times New Roman" w:hAnsi="Times New Roman"/>
          <w:sz w:val="28"/>
        </w:rPr>
      </w:pPr>
      <w:bookmarkStart w:id="1" w:name="P40"/>
      <w:bookmarkEnd w:id="1"/>
      <w:r>
        <w:rPr>
          <w:rFonts w:ascii="Times New Roman" w:hAnsi="Times New Roman"/>
          <w:sz w:val="28"/>
        </w:rPr>
        <w:t>АДМИНИСТРАТИВНЫЙ РЕГЛАМЕНТ</w:t>
      </w:r>
    </w:p>
    <w:p w14:paraId="2D000000">
      <w:pPr>
        <w:pStyle w:val="Style_4"/>
        <w:ind/>
        <w:jc w:val="center"/>
        <w:rPr>
          <w:rFonts w:ascii="Times New Roman" w:hAnsi="Times New Roman"/>
          <w:sz w:val="28"/>
        </w:rPr>
      </w:pPr>
      <w:r>
        <w:rPr>
          <w:rFonts w:ascii="Times New Roman" w:hAnsi="Times New Roman"/>
          <w:sz w:val="28"/>
        </w:rPr>
        <w:t>МИНИСТЕРСТВА ЭКОЛОГИИ, ПРИРОДОПОЛЬЗОВАНИЯ И ЛЕСНОГО ХОЗЯЙСТВА РЕСПУБЛИКИ САХА (ЯКУТИЯ)</w:t>
      </w:r>
    </w:p>
    <w:p w14:paraId="2E000000">
      <w:pPr>
        <w:pStyle w:val="Style_4"/>
        <w:ind/>
        <w:jc w:val="center"/>
        <w:rPr>
          <w:rFonts w:ascii="Times New Roman" w:hAnsi="Times New Roman"/>
          <w:sz w:val="28"/>
        </w:rPr>
      </w:pPr>
      <w:r>
        <w:rPr>
          <w:rFonts w:ascii="Times New Roman" w:hAnsi="Times New Roman"/>
          <w:sz w:val="28"/>
        </w:rPr>
        <w:t>ПО ПРЕДОСТАВЛЕНИЮ ГОСУДАРСТВЕННОЙ УСЛУГИ «</w:t>
      </w:r>
      <w:r>
        <w:rPr>
          <w:rStyle w:val="Style_4_ch"/>
          <w:rFonts w:ascii="Times New Roman" w:hAnsi="Times New Roman"/>
          <w:caps w:val="1"/>
          <w:sz w:val="28"/>
        </w:rPr>
        <w:t>Выдача разрешения на посещение особо охраняемых природных территорий Республики Саха (Якутия) республиканского значения</w:t>
      </w:r>
      <w:r>
        <w:rPr>
          <w:rFonts w:ascii="Times New Roman" w:hAnsi="Times New Roman"/>
          <w:sz w:val="28"/>
        </w:rPr>
        <w:t>»</w:t>
      </w:r>
    </w:p>
    <w:p w14:paraId="2F000000">
      <w:pPr>
        <w:pStyle w:val="Style_3"/>
        <w:ind/>
        <w:jc w:val="center"/>
        <w:outlineLvl w:val="1"/>
        <w:rPr>
          <w:rFonts w:ascii="Times New Roman" w:hAnsi="Times New Roman"/>
          <w:sz w:val="28"/>
        </w:rPr>
      </w:pPr>
    </w:p>
    <w:p w14:paraId="30000000">
      <w:pPr>
        <w:pStyle w:val="Style_3"/>
        <w:ind/>
        <w:jc w:val="center"/>
        <w:outlineLvl w:val="1"/>
        <w:rPr>
          <w:rFonts w:ascii="Times New Roman" w:hAnsi="Times New Roman"/>
          <w:b w:val="1"/>
          <w:sz w:val="28"/>
        </w:rPr>
      </w:pPr>
      <w:r>
        <w:rPr>
          <w:rFonts w:ascii="Times New Roman" w:hAnsi="Times New Roman"/>
          <w:b w:val="1"/>
          <w:sz w:val="28"/>
        </w:rPr>
        <w:t>1. Общие положения</w:t>
      </w:r>
    </w:p>
    <w:p w14:paraId="31000000">
      <w:pPr>
        <w:pStyle w:val="Style_3"/>
        <w:ind/>
        <w:jc w:val="both"/>
        <w:rPr>
          <w:rFonts w:ascii="Times New Roman" w:hAnsi="Times New Roman"/>
          <w:b w:val="1"/>
          <w:sz w:val="28"/>
        </w:rPr>
      </w:pPr>
    </w:p>
    <w:p w14:paraId="32000000">
      <w:pPr>
        <w:pStyle w:val="Style_3"/>
        <w:spacing w:line="276" w:lineRule="auto"/>
        <w:ind/>
        <w:jc w:val="center"/>
        <w:rPr>
          <w:rFonts w:ascii="Times New Roman" w:hAnsi="Times New Roman"/>
          <w:b w:val="1"/>
          <w:sz w:val="28"/>
        </w:rPr>
      </w:pPr>
      <w:r>
        <w:rPr>
          <w:rFonts w:ascii="Times New Roman" w:hAnsi="Times New Roman"/>
          <w:b w:val="1"/>
          <w:sz w:val="28"/>
        </w:rPr>
        <w:t>1.1. Предмет регулирования</w:t>
      </w:r>
    </w:p>
    <w:p w14:paraId="33000000">
      <w:pPr>
        <w:pStyle w:val="Style_3"/>
        <w:spacing w:line="276" w:lineRule="auto"/>
        <w:ind/>
        <w:jc w:val="center"/>
        <w:rPr>
          <w:rFonts w:ascii="Times New Roman" w:hAnsi="Times New Roman"/>
          <w:sz w:val="28"/>
        </w:rPr>
      </w:pPr>
    </w:p>
    <w:p w14:paraId="34000000">
      <w:pPr>
        <w:pStyle w:val="Style_3"/>
        <w:spacing w:line="276" w:lineRule="auto"/>
        <w:ind w:firstLine="709" w:left="0"/>
        <w:jc w:val="both"/>
        <w:rPr>
          <w:rFonts w:ascii="Times New Roman" w:hAnsi="Times New Roman"/>
          <w:sz w:val="28"/>
        </w:rPr>
      </w:pPr>
      <w:r>
        <w:rPr>
          <w:rFonts w:ascii="Times New Roman" w:hAnsi="Times New Roman"/>
          <w:sz w:val="28"/>
        </w:rPr>
        <w:t>Административный регламент Министерства экологии, природопользования и лесног</w:t>
      </w:r>
      <w:r>
        <w:rPr>
          <w:rStyle w:val="Style_3_ch"/>
          <w:rFonts w:ascii="Times New Roman" w:hAnsi="Times New Roman"/>
          <w:sz w:val="28"/>
        </w:rPr>
        <w:t xml:space="preserve">о хозяйства Республики Саха (Якутия) (далее - Министерство) по предоставлению государственной услуги «Выдача разрешения на посещение особо охраняемых природных территорий Республики Саха (Якутия) </w:t>
      </w:r>
      <w:r>
        <w:rPr>
          <w:rStyle w:val="Style_3_ch"/>
          <w:rFonts w:ascii="Times New Roman" w:hAnsi="Times New Roman"/>
          <w:sz w:val="28"/>
        </w:rPr>
        <w:t>республиканского значения</w:t>
      </w:r>
      <w:r>
        <w:rPr>
          <w:rStyle w:val="Style_3_ch"/>
          <w:rFonts w:ascii="Times New Roman" w:hAnsi="Times New Roman"/>
          <w:sz w:val="28"/>
        </w:rPr>
        <w:t>», определяет сроки и последовательность действий (административных процедур), осуществляемых по запросу физического лица (гражданина), юридического лица и индивидуаль</w:t>
      </w:r>
      <w:r>
        <w:rPr>
          <w:rFonts w:ascii="Times New Roman" w:hAnsi="Times New Roman"/>
          <w:sz w:val="28"/>
        </w:rPr>
        <w:t>ного предпринимателя (без образования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(далее - Россия) и Республики Саха (Якутия) (далее - Якутия) полномочий по выдаче разрешения на посещение</w:t>
      </w:r>
      <w:r>
        <w:rPr>
          <w:rStyle w:val="Style_3_ch"/>
          <w:rFonts w:ascii="Times New Roman" w:hAnsi="Times New Roman"/>
          <w:sz w:val="28"/>
        </w:rPr>
        <w:t xml:space="preserve"> особо охраняемых природных территорий Республики Саха (Якутия) республиканского значения (далее - ООПТ)</w:t>
      </w:r>
      <w:r>
        <w:rPr>
          <w:rFonts w:ascii="Times New Roman" w:hAnsi="Times New Roman"/>
          <w:sz w:val="28"/>
        </w:rPr>
        <w:t>.</w:t>
      </w:r>
    </w:p>
    <w:p w14:paraId="35000000">
      <w:pPr>
        <w:pStyle w:val="Style_3"/>
        <w:spacing w:line="276" w:lineRule="auto"/>
        <w:ind w:firstLine="709" w:left="0"/>
        <w:jc w:val="both"/>
        <w:rPr>
          <w:rFonts w:ascii="Times New Roman" w:hAnsi="Times New Roman"/>
          <w:sz w:val="28"/>
        </w:rPr>
      </w:pPr>
      <w:r>
        <w:rPr>
          <w:rFonts w:ascii="Times New Roman" w:hAnsi="Times New Roman"/>
          <w:sz w:val="28"/>
        </w:rPr>
        <w:t>Административный регламент регулирует правоотношения, возникающие при предоставлении государственной услуги, порядок взаимодействия между уполномоченным подведомственным учреждением Министерства Государственным бюджетным учреждением Республики Саха (Якутия) Дирекция биологических ресурсов, особо охраняемых природных территорий и природных парков (далее – ГБУ РС(Я) ДБРООПТиПП) со структурными подразделениями Министерства, их должностными лицами, с заявителями, иными органами государственной власти.</w:t>
      </w:r>
    </w:p>
    <w:p w14:paraId="36000000">
      <w:pPr>
        <w:pStyle w:val="Style_3"/>
        <w:spacing w:line="276" w:lineRule="auto"/>
        <w:ind w:firstLine="709" w:left="0"/>
        <w:jc w:val="both"/>
        <w:rPr>
          <w:rFonts w:ascii="Times New Roman" w:hAnsi="Times New Roman"/>
          <w:sz w:val="28"/>
        </w:rPr>
      </w:pPr>
      <w:r>
        <w:rPr>
          <w:rFonts w:ascii="Times New Roman" w:hAnsi="Times New Roman"/>
          <w:sz w:val="28"/>
        </w:rPr>
        <w:t>Государственная услуга включает следующие подуслуги:</w:t>
      </w:r>
    </w:p>
    <w:p w14:paraId="37000000">
      <w:pPr>
        <w:pStyle w:val="Style_3"/>
        <w:numPr>
          <w:ilvl w:val="0"/>
          <w:numId w:val="2"/>
        </w:numPr>
        <w:spacing w:line="276" w:lineRule="auto"/>
        <w:ind w:firstLine="697" w:left="0"/>
        <w:jc w:val="both"/>
        <w:rPr>
          <w:rFonts w:ascii="Times New Roman" w:hAnsi="Times New Roman"/>
          <w:sz w:val="28"/>
        </w:rPr>
      </w:pPr>
      <w:r>
        <w:rPr>
          <w:rFonts w:ascii="Times New Roman" w:hAnsi="Times New Roman"/>
          <w:sz w:val="28"/>
        </w:rPr>
        <w:t>Выдача разрешения на посещение</w:t>
      </w:r>
      <w:r>
        <w:rPr>
          <w:rStyle w:val="Style_3_ch"/>
          <w:rFonts w:ascii="Times New Roman" w:hAnsi="Times New Roman"/>
          <w:sz w:val="28"/>
        </w:rPr>
        <w:t xml:space="preserve"> особо охраняемых природных территорий Республики Саха (Якутия) республиканского значения (далее - </w:t>
      </w:r>
      <w:r>
        <w:rPr>
          <w:rStyle w:val="Style_3_ch"/>
          <w:rFonts w:ascii="Times New Roman" w:hAnsi="Times New Roman"/>
          <w:sz w:val="28"/>
        </w:rPr>
        <w:t>Разрешение)</w:t>
      </w:r>
      <w:r>
        <w:rPr>
          <w:rFonts w:ascii="Times New Roman" w:hAnsi="Times New Roman"/>
          <w:sz w:val="28"/>
        </w:rPr>
        <w:t>;</w:t>
      </w:r>
    </w:p>
    <w:p w14:paraId="38000000">
      <w:pPr>
        <w:pStyle w:val="Style_3"/>
        <w:spacing w:line="276" w:lineRule="auto"/>
        <w:ind w:firstLine="709" w:left="0"/>
        <w:jc w:val="both"/>
        <w:rPr>
          <w:rFonts w:ascii="Times New Roman" w:hAnsi="Times New Roman"/>
          <w:sz w:val="28"/>
        </w:rPr>
      </w:pPr>
      <w:r>
        <w:rPr>
          <w:rFonts w:ascii="Times New Roman" w:hAnsi="Times New Roman"/>
          <w:sz w:val="28"/>
        </w:rPr>
        <w:t>2) Аннулирование ранее выданного разрешения на посещение</w:t>
      </w:r>
      <w:r>
        <w:rPr>
          <w:rStyle w:val="Style_3_ch"/>
          <w:rFonts w:ascii="Times New Roman" w:hAnsi="Times New Roman"/>
          <w:sz w:val="28"/>
        </w:rPr>
        <w:t xml:space="preserve"> особо охраняемых природных территорий Республики Саха (Якутия) республиканского значения (далее - Аннулирование)</w:t>
      </w:r>
      <w:r>
        <w:rPr>
          <w:rFonts w:ascii="Times New Roman" w:hAnsi="Times New Roman"/>
          <w:sz w:val="28"/>
        </w:rPr>
        <w:t>;</w:t>
      </w:r>
    </w:p>
    <w:p w14:paraId="39000000">
      <w:pPr>
        <w:pStyle w:val="Style_3"/>
        <w:spacing w:line="276" w:lineRule="auto"/>
        <w:ind w:firstLine="709" w:left="0"/>
        <w:jc w:val="both"/>
        <w:rPr>
          <w:rFonts w:ascii="Times New Roman" w:hAnsi="Times New Roman"/>
          <w:sz w:val="28"/>
        </w:rPr>
      </w:pPr>
      <w:r>
        <w:rPr>
          <w:rFonts w:ascii="Times New Roman" w:hAnsi="Times New Roman"/>
          <w:sz w:val="28"/>
        </w:rPr>
        <w:t>3) Отчет об использовании разрешения (далее - Отчет).</w:t>
      </w:r>
    </w:p>
    <w:p w14:paraId="3A000000">
      <w:pPr>
        <w:pStyle w:val="Style_3"/>
        <w:spacing w:line="276" w:lineRule="auto"/>
        <w:ind w:firstLine="709" w:left="0"/>
        <w:jc w:val="both"/>
        <w:rPr>
          <w:rFonts w:ascii="Times New Roman" w:hAnsi="Times New Roman"/>
          <w:sz w:val="28"/>
        </w:rPr>
      </w:pPr>
    </w:p>
    <w:p w14:paraId="3B000000">
      <w:pPr>
        <w:pStyle w:val="Style_3"/>
        <w:spacing w:line="276" w:lineRule="auto"/>
        <w:ind/>
        <w:jc w:val="center"/>
        <w:rPr>
          <w:rFonts w:ascii="Times New Roman" w:hAnsi="Times New Roman"/>
          <w:b w:val="1"/>
          <w:sz w:val="28"/>
        </w:rPr>
      </w:pPr>
      <w:r>
        <w:rPr>
          <w:rFonts w:ascii="Times New Roman" w:hAnsi="Times New Roman"/>
          <w:b w:val="1"/>
          <w:sz w:val="28"/>
        </w:rPr>
        <w:t>1.2. Круг заявителей</w:t>
      </w:r>
    </w:p>
    <w:p w14:paraId="3C000000">
      <w:pPr>
        <w:pStyle w:val="Style_3"/>
        <w:spacing w:line="276" w:lineRule="auto"/>
        <w:ind w:firstLine="709" w:left="0"/>
        <w:jc w:val="both"/>
        <w:rPr>
          <w:rFonts w:ascii="Times New Roman" w:hAnsi="Times New Roman"/>
          <w:sz w:val="28"/>
        </w:rPr>
      </w:pPr>
      <w:r>
        <w:rPr>
          <w:rFonts w:ascii="Times New Roman" w:hAnsi="Times New Roman"/>
          <w:sz w:val="28"/>
        </w:rPr>
        <w:t>Круг заявителей: граждане (физические лица)</w:t>
      </w:r>
      <w:r>
        <w:rPr>
          <w:rStyle w:val="Style_3_ch"/>
          <w:rFonts w:ascii="Times New Roman" w:hAnsi="Times New Roman"/>
          <w:sz w:val="28"/>
        </w:rPr>
        <w:t>.</w:t>
      </w:r>
    </w:p>
    <w:p w14:paraId="3D000000">
      <w:pPr>
        <w:pStyle w:val="Style_3"/>
        <w:spacing w:line="276" w:lineRule="auto"/>
        <w:ind w:firstLine="709" w:left="0"/>
        <w:jc w:val="both"/>
        <w:rPr>
          <w:rFonts w:ascii="Times New Roman" w:hAnsi="Times New Roman"/>
          <w:sz w:val="28"/>
        </w:rPr>
      </w:pPr>
      <w:r>
        <w:rPr>
          <w:rFonts w:ascii="Times New Roman" w:hAnsi="Times New Roman"/>
          <w:sz w:val="28"/>
        </w:rPr>
        <w:t>От имени заявителей, при взаимодействии с ГБУ РС(Я) ДБРООПТиПП могут выступать их официальные представители либо иные лица, уполномоченные заявителем в соответствии с законодательством Российской Федерации.</w:t>
      </w:r>
    </w:p>
    <w:p w14:paraId="3E000000">
      <w:pPr>
        <w:pStyle w:val="Style_3"/>
        <w:spacing w:line="276" w:lineRule="auto"/>
        <w:ind w:firstLine="709" w:left="0"/>
        <w:jc w:val="both"/>
        <w:rPr>
          <w:rFonts w:ascii="Times New Roman" w:hAnsi="Times New Roman"/>
          <w:sz w:val="28"/>
        </w:rPr>
      </w:pPr>
    </w:p>
    <w:p w14:paraId="3F000000">
      <w:pPr>
        <w:pStyle w:val="Style_3"/>
        <w:spacing w:line="276" w:lineRule="auto"/>
        <w:ind/>
        <w:jc w:val="center"/>
        <w:rPr>
          <w:rFonts w:ascii="Times New Roman" w:hAnsi="Times New Roman"/>
          <w:b w:val="1"/>
          <w:sz w:val="28"/>
        </w:rPr>
      </w:pPr>
      <w:r>
        <w:rPr>
          <w:rFonts w:ascii="Times New Roman" w:hAnsi="Times New Roman"/>
          <w:b w:val="1"/>
          <w:sz w:val="28"/>
        </w:rPr>
        <w:t>1.3. Требования к порядку информирования о предоставлении государственной услуги</w:t>
      </w:r>
    </w:p>
    <w:p w14:paraId="40000000">
      <w:pPr>
        <w:pStyle w:val="Style_3"/>
        <w:spacing w:line="276" w:lineRule="auto"/>
        <w:ind w:firstLine="709" w:left="0"/>
        <w:jc w:val="both"/>
        <w:rPr>
          <w:rFonts w:ascii="Times New Roman" w:hAnsi="Times New Roman"/>
          <w:sz w:val="28"/>
        </w:rPr>
      </w:pPr>
      <w:r>
        <w:rPr>
          <w:rFonts w:ascii="Times New Roman" w:hAnsi="Times New Roman"/>
          <w:sz w:val="28"/>
        </w:rPr>
        <w:t>1.3.1. Исполнение государственной услуги обеспечивает уполномоченное подведомственное учреждение Министерства ГБУ РС(Я) ДБРООПТиПП.</w:t>
      </w:r>
    </w:p>
    <w:p w14:paraId="41000000">
      <w:pPr>
        <w:pStyle w:val="Style_3"/>
        <w:spacing w:line="276" w:lineRule="auto"/>
        <w:ind w:firstLine="709" w:left="0"/>
        <w:jc w:val="both"/>
        <w:rPr>
          <w:rFonts w:ascii="Times New Roman" w:hAnsi="Times New Roman"/>
          <w:sz w:val="28"/>
        </w:rPr>
      </w:pPr>
      <w:r>
        <w:rPr>
          <w:rFonts w:ascii="Times New Roman" w:hAnsi="Times New Roman"/>
          <w:sz w:val="28"/>
        </w:rPr>
        <w:t>Справочная информация о работе ГБУ РС(Я) ДБРООПТиПП размещена на официальном сайте Министерства (</w:t>
      </w:r>
      <w:r>
        <w:rPr>
          <w:rStyle w:val="Style_5_ch"/>
          <w:rFonts w:ascii="XO Thames" w:hAnsi="XO Thames"/>
          <w:sz w:val="28"/>
        </w:rPr>
        <w:fldChar w:fldCharType="begin"/>
      </w:r>
      <w:r>
        <w:rPr>
          <w:rStyle w:val="Style_5_ch"/>
          <w:rFonts w:ascii="XO Thames" w:hAnsi="XO Thames"/>
          <w:sz w:val="28"/>
        </w:rPr>
        <w:instrText>HYPERLINK "https://minpriroda.sakha.gov.ru/"</w:instrText>
      </w:r>
      <w:r>
        <w:rPr>
          <w:rStyle w:val="Style_5_ch"/>
          <w:rFonts w:ascii="XO Thames" w:hAnsi="XO Thames"/>
          <w:sz w:val="28"/>
        </w:rPr>
        <w:fldChar w:fldCharType="separate"/>
      </w:r>
      <w:r>
        <w:rPr>
          <w:rStyle w:val="Style_5_ch"/>
          <w:rFonts w:ascii="XO Thames" w:hAnsi="XO Thames"/>
          <w:sz w:val="28"/>
        </w:rPr>
        <w:t>https://minpriroda.sakha.gov.ru/</w:t>
      </w:r>
      <w:r>
        <w:rPr>
          <w:rStyle w:val="Style_5_ch"/>
          <w:rFonts w:ascii="XO Thames" w:hAnsi="XO Thames"/>
          <w:sz w:val="28"/>
        </w:rPr>
        <w:fldChar w:fldCharType="end"/>
      </w:r>
      <w:r>
        <w:rPr>
          <w:rFonts w:ascii="Times New Roman" w:hAnsi="Times New Roman"/>
          <w:sz w:val="28"/>
        </w:rPr>
        <w:t>), на официальном сайте ГБУ РС(Я) ДБРООПТиПП (</w:t>
      </w:r>
      <w:r>
        <w:rPr>
          <w:rStyle w:val="Style_5_ch"/>
          <w:rFonts w:ascii="Times New Roman" w:hAnsi="Times New Roman"/>
          <w:sz w:val="28"/>
        </w:rPr>
        <w:fldChar w:fldCharType="begin"/>
      </w:r>
      <w:r>
        <w:rPr>
          <w:rStyle w:val="Style_5_ch"/>
          <w:rFonts w:ascii="Times New Roman" w:hAnsi="Times New Roman"/>
          <w:sz w:val="28"/>
        </w:rPr>
        <w:instrText>HYPERLINK "https://dbrsakha.ru/about/"</w:instrText>
      </w:r>
      <w:r>
        <w:rPr>
          <w:rStyle w:val="Style_5_ch"/>
          <w:rFonts w:ascii="Times New Roman" w:hAnsi="Times New Roman"/>
          <w:sz w:val="28"/>
        </w:rPr>
        <w:fldChar w:fldCharType="separate"/>
      </w:r>
      <w:r>
        <w:rPr>
          <w:rStyle w:val="Style_5_ch"/>
          <w:rFonts w:ascii="Times New Roman" w:hAnsi="Times New Roman"/>
          <w:sz w:val="28"/>
        </w:rPr>
        <w:t>https://dbrsakha.ru/</w:t>
      </w:r>
      <w:r>
        <w:rPr>
          <w:rStyle w:val="Style_5_ch"/>
          <w:rFonts w:ascii="Times New Roman" w:hAnsi="Times New Roman"/>
          <w:sz w:val="28"/>
        </w:rPr>
        <w:fldChar w:fldCharType="end"/>
      </w:r>
      <w:r>
        <w:rPr>
          <w:rFonts w:ascii="Times New Roman" w:hAnsi="Times New Roman"/>
          <w:sz w:val="28"/>
        </w:rPr>
        <w:t>) и в Реестре государственных и муниципальных услуг Республики Саха (Якутия) (</w:t>
      </w:r>
      <w:r>
        <w:rPr>
          <w:rStyle w:val="Style_5_ch"/>
          <w:rFonts w:ascii="Times New Roman" w:hAnsi="Times New Roman"/>
          <w:sz w:val="28"/>
        </w:rPr>
        <w:fldChar w:fldCharType="begin"/>
      </w:r>
      <w:r>
        <w:rPr>
          <w:rStyle w:val="Style_5_ch"/>
          <w:rFonts w:ascii="Times New Roman" w:hAnsi="Times New Roman"/>
          <w:sz w:val="28"/>
        </w:rPr>
        <w:instrText>HYPERLINK "https://pgusakha.ru"</w:instrText>
      </w:r>
      <w:r>
        <w:rPr>
          <w:rStyle w:val="Style_5_ch"/>
          <w:rFonts w:ascii="Times New Roman" w:hAnsi="Times New Roman"/>
          <w:sz w:val="28"/>
        </w:rPr>
        <w:fldChar w:fldCharType="separate"/>
      </w:r>
      <w:r>
        <w:rPr>
          <w:rStyle w:val="Style_5_ch"/>
          <w:rFonts w:ascii="Times New Roman" w:hAnsi="Times New Roman"/>
          <w:sz w:val="28"/>
        </w:rPr>
        <w:t>https://pgusakha.ru</w:t>
      </w:r>
      <w:r>
        <w:rPr>
          <w:rStyle w:val="Style_5_ch"/>
          <w:rFonts w:ascii="Times New Roman" w:hAnsi="Times New Roman"/>
          <w:sz w:val="28"/>
        </w:rPr>
        <w:fldChar w:fldCharType="end"/>
      </w:r>
      <w:r>
        <w:rPr>
          <w:rFonts w:ascii="Times New Roman" w:hAnsi="Times New Roman"/>
          <w:sz w:val="28"/>
        </w:rPr>
        <w:t>).</w:t>
      </w:r>
    </w:p>
    <w:p w14:paraId="42000000">
      <w:pPr>
        <w:pStyle w:val="Style_3"/>
        <w:spacing w:line="276" w:lineRule="auto"/>
        <w:ind w:firstLine="709" w:left="0"/>
        <w:jc w:val="both"/>
        <w:rPr>
          <w:rFonts w:ascii="Times New Roman" w:hAnsi="Times New Roman"/>
          <w:sz w:val="28"/>
        </w:rPr>
      </w:pPr>
      <w:r>
        <w:rPr>
          <w:rFonts w:ascii="Times New Roman" w:hAnsi="Times New Roman"/>
          <w:sz w:val="28"/>
        </w:rPr>
        <w:t>1.3.2. Способы получения информации о месте нахождения и графике работы размещены на сайтах Министерства, ГБУ РС(Я) ДБРООПТиПП, ГАУ «Многофункциональный центр Республики Саха (Якутия)», в Федеральной государственной информационной системе «Единый портал государственных и муниципальных услуг (функций) и в государственной информационной системе «Портал государственных и муниципальных услуг (функций) Республики Саха (Якутия)».</w:t>
      </w:r>
    </w:p>
    <w:p w14:paraId="43000000">
      <w:pPr>
        <w:pStyle w:val="Style_3"/>
        <w:spacing w:line="276" w:lineRule="auto"/>
        <w:ind w:firstLine="709" w:left="0"/>
        <w:jc w:val="both"/>
        <w:rPr>
          <w:rFonts w:ascii="Times New Roman" w:hAnsi="Times New Roman"/>
          <w:sz w:val="28"/>
        </w:rPr>
      </w:pPr>
      <w:r>
        <w:rPr>
          <w:rFonts w:ascii="Times New Roman" w:hAnsi="Times New Roman"/>
          <w:sz w:val="28"/>
        </w:rPr>
        <w:t>1.3.3. Органы государственной и муниципальной власти и иных организаций, участвующих в предоставлении государственной услуги:</w:t>
      </w:r>
    </w:p>
    <w:p w14:paraId="44000000">
      <w:pPr>
        <w:pStyle w:val="Style_3"/>
        <w:spacing w:line="276" w:lineRule="auto"/>
        <w:ind w:firstLine="709" w:left="0"/>
        <w:jc w:val="both"/>
        <w:rPr>
          <w:rFonts w:ascii="Times New Roman" w:hAnsi="Times New Roman"/>
          <w:sz w:val="28"/>
        </w:rPr>
      </w:pPr>
      <w:r>
        <w:rPr>
          <w:rFonts w:ascii="Times New Roman" w:hAnsi="Times New Roman"/>
          <w:sz w:val="28"/>
        </w:rPr>
        <w:t>Участие других органов государственной и муниципальной власти и иных организаций не требуется.</w:t>
      </w:r>
    </w:p>
    <w:p w14:paraId="45000000">
      <w:pPr>
        <w:pStyle w:val="Style_3"/>
        <w:spacing w:line="276" w:lineRule="auto"/>
        <w:ind w:firstLine="709" w:left="0"/>
        <w:jc w:val="both"/>
        <w:rPr>
          <w:rFonts w:ascii="Times New Roman" w:hAnsi="Times New Roman"/>
          <w:sz w:val="28"/>
        </w:rPr>
      </w:pPr>
      <w:r>
        <w:rPr>
          <w:rFonts w:ascii="Times New Roman" w:hAnsi="Times New Roman"/>
          <w:sz w:val="28"/>
        </w:rPr>
        <w:t>1.3.4. Также консультация по вопросам предоставления государственной услуги предоставляется:</w:t>
      </w:r>
    </w:p>
    <w:p w14:paraId="46000000">
      <w:pPr>
        <w:pStyle w:val="Style_3"/>
        <w:spacing w:line="276" w:lineRule="auto"/>
        <w:ind w:firstLine="709" w:left="0"/>
        <w:jc w:val="both"/>
        <w:rPr>
          <w:rFonts w:ascii="Times New Roman" w:hAnsi="Times New Roman"/>
          <w:sz w:val="28"/>
        </w:rPr>
      </w:pPr>
      <w:r>
        <w:rPr>
          <w:rFonts w:ascii="Times New Roman" w:hAnsi="Times New Roman"/>
          <w:sz w:val="28"/>
        </w:rPr>
        <w:t>1.3.4.1. При личном обращении посредством получения консультации:</w:t>
      </w:r>
    </w:p>
    <w:p w14:paraId="47000000">
      <w:pPr>
        <w:pStyle w:val="Style_3"/>
        <w:spacing w:line="276" w:lineRule="auto"/>
        <w:ind w:firstLine="709" w:left="0"/>
        <w:jc w:val="both"/>
        <w:rPr>
          <w:rFonts w:ascii="Times New Roman" w:hAnsi="Times New Roman"/>
          <w:sz w:val="28"/>
        </w:rPr>
      </w:pPr>
      <w:r>
        <w:rPr>
          <w:rFonts w:ascii="Times New Roman" w:hAnsi="Times New Roman"/>
          <w:sz w:val="28"/>
        </w:rPr>
        <w:t>- у специалиста ГБУ РС(Я) ДБРООПТиПП;</w:t>
      </w:r>
    </w:p>
    <w:p w14:paraId="48000000">
      <w:pPr>
        <w:pStyle w:val="Style_3"/>
        <w:spacing w:line="276" w:lineRule="auto"/>
        <w:ind w:firstLine="709" w:left="0"/>
        <w:jc w:val="both"/>
        <w:rPr>
          <w:rFonts w:ascii="Times New Roman" w:hAnsi="Times New Roman"/>
          <w:sz w:val="28"/>
        </w:rPr>
      </w:pPr>
      <w:r>
        <w:rPr>
          <w:rFonts w:ascii="Times New Roman" w:hAnsi="Times New Roman"/>
          <w:sz w:val="28"/>
        </w:rPr>
        <w:t>- у сотрудника ГАУ «МФЦ РС(Я)».</w:t>
      </w:r>
    </w:p>
    <w:p w14:paraId="49000000">
      <w:pPr>
        <w:pStyle w:val="Style_3"/>
        <w:spacing w:line="276" w:lineRule="auto"/>
        <w:ind w:firstLine="709" w:left="0"/>
        <w:jc w:val="both"/>
        <w:rPr>
          <w:rFonts w:ascii="Times New Roman" w:hAnsi="Times New Roman"/>
          <w:sz w:val="28"/>
        </w:rPr>
      </w:pPr>
      <w:r>
        <w:rPr>
          <w:rFonts w:ascii="Times New Roman" w:hAnsi="Times New Roman"/>
          <w:sz w:val="28"/>
        </w:rPr>
        <w:t xml:space="preserve">1.3.4.2. Посредством получения письменной консультации через почтовое отправление (в том числе электронное – </w:t>
      </w:r>
      <w:r>
        <w:rPr>
          <w:rStyle w:val="Style_5_ch"/>
          <w:rFonts w:ascii="Times New Roman" w:hAnsi="Times New Roman"/>
          <w:sz w:val="28"/>
        </w:rPr>
        <w:fldChar w:fldCharType="begin"/>
      </w:r>
      <w:r>
        <w:rPr>
          <w:rStyle w:val="Style_5_ch"/>
          <w:rFonts w:ascii="Times New Roman" w:hAnsi="Times New Roman"/>
          <w:sz w:val="28"/>
        </w:rPr>
        <w:instrText>HYPERLINK "mailto:dbroopt@yandex.ru"</w:instrText>
      </w:r>
      <w:r>
        <w:rPr>
          <w:rStyle w:val="Style_5_ch"/>
          <w:rFonts w:ascii="Times New Roman" w:hAnsi="Times New Roman"/>
          <w:sz w:val="28"/>
        </w:rPr>
        <w:fldChar w:fldCharType="separate"/>
      </w:r>
      <w:r>
        <w:rPr>
          <w:rStyle w:val="Style_5_ch"/>
          <w:rFonts w:ascii="Times New Roman" w:hAnsi="Times New Roman"/>
          <w:sz w:val="28"/>
        </w:rPr>
        <w:t>dbroopt@yandex.ru</w:t>
      </w:r>
      <w:r>
        <w:rPr>
          <w:rStyle w:val="Style_5_ch"/>
          <w:rFonts w:ascii="Times New Roman" w:hAnsi="Times New Roman"/>
          <w:sz w:val="28"/>
        </w:rPr>
        <w:fldChar w:fldCharType="end"/>
      </w:r>
      <w:r>
        <w:rPr>
          <w:rFonts w:ascii="Times New Roman" w:hAnsi="Times New Roman"/>
          <w:sz w:val="28"/>
        </w:rPr>
        <w:t xml:space="preserve"> );</w:t>
      </w:r>
    </w:p>
    <w:p w14:paraId="4A000000">
      <w:pPr>
        <w:pStyle w:val="Style_3"/>
        <w:spacing w:line="276" w:lineRule="auto"/>
        <w:ind w:firstLine="709" w:left="0"/>
        <w:jc w:val="both"/>
        <w:rPr>
          <w:rFonts w:ascii="Times New Roman" w:hAnsi="Times New Roman"/>
          <w:sz w:val="28"/>
        </w:rPr>
      </w:pPr>
      <w:r>
        <w:rPr>
          <w:rFonts w:ascii="Times New Roman" w:hAnsi="Times New Roman"/>
          <w:sz w:val="28"/>
        </w:rPr>
        <w:t>1.3.4.3. Посредством получения консультации по телефону 8 (411-2) 22-56-01 и 8 (411-2) 22-49-05;</w:t>
      </w:r>
    </w:p>
    <w:p w14:paraId="4B000000">
      <w:pPr>
        <w:pStyle w:val="Style_3"/>
        <w:spacing w:line="276" w:lineRule="auto"/>
        <w:ind w:firstLine="709" w:left="0"/>
        <w:jc w:val="both"/>
        <w:rPr>
          <w:rFonts w:ascii="Times New Roman" w:hAnsi="Times New Roman"/>
          <w:sz w:val="28"/>
        </w:rPr>
      </w:pPr>
      <w:r>
        <w:rPr>
          <w:rFonts w:ascii="Times New Roman" w:hAnsi="Times New Roman"/>
          <w:sz w:val="28"/>
        </w:rPr>
        <w:t>1.3.4.4. Самостоятельно посредством ознакомления с информацией, размещенной на ЕПГУ и/или РПГУ.</w:t>
      </w:r>
    </w:p>
    <w:p w14:paraId="4C000000">
      <w:pPr>
        <w:pStyle w:val="Style_3"/>
        <w:spacing w:line="276" w:lineRule="auto"/>
        <w:ind w:firstLine="709" w:left="0"/>
        <w:jc w:val="both"/>
        <w:rPr>
          <w:rFonts w:ascii="Times New Roman" w:hAnsi="Times New Roman"/>
          <w:sz w:val="28"/>
        </w:rPr>
      </w:pPr>
      <w:r>
        <w:rPr>
          <w:rFonts w:ascii="Times New Roman" w:hAnsi="Times New Roman"/>
          <w:sz w:val="28"/>
        </w:rPr>
        <w:t>1.3.5. При консультировании при личном обращении в ГБУ РС(Я) ДБРООПТиПП либо в ГАУ «МФЦ РС(Я)» соблюдаются следующие требования:</w:t>
      </w:r>
    </w:p>
    <w:p w14:paraId="4D000000">
      <w:pPr>
        <w:pStyle w:val="Style_3"/>
        <w:spacing w:line="276" w:lineRule="auto"/>
        <w:ind w:firstLine="709" w:left="0"/>
        <w:jc w:val="both"/>
        <w:rPr>
          <w:rFonts w:ascii="Times New Roman" w:hAnsi="Times New Roman"/>
          <w:sz w:val="28"/>
        </w:rPr>
      </w:pPr>
      <w:r>
        <w:rPr>
          <w:rFonts w:ascii="XO Thames" w:hAnsi="XO Thames"/>
          <w:sz w:val="28"/>
        </w:rPr>
        <w:t>- Время</w:t>
      </w:r>
      <w:r>
        <w:rPr>
          <w:rFonts w:ascii="Times New Roman" w:hAnsi="Times New Roman"/>
          <w:sz w:val="28"/>
        </w:rPr>
        <w:t xml:space="preserve"> ожидания заинтересованного лица при индивидуальном личном консультировании не может превышать 15 минут;</w:t>
      </w:r>
    </w:p>
    <w:p w14:paraId="4E00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Консультирование каждого заинтересованного лица осуществляется специалистом ГБУ РС(Я) ДБРООПТиПП либо сотрудником ГАУ «МФЦ РС(Я)» и не может превышать 15 минут.</w:t>
      </w:r>
    </w:p>
    <w:p w14:paraId="4F000000">
      <w:pPr>
        <w:pStyle w:val="Style_3"/>
        <w:spacing w:line="276" w:lineRule="auto"/>
        <w:ind w:firstLine="709" w:left="0"/>
        <w:jc w:val="both"/>
        <w:rPr>
          <w:rFonts w:ascii="Times New Roman" w:hAnsi="Times New Roman"/>
          <w:sz w:val="28"/>
        </w:rPr>
      </w:pPr>
      <w:r>
        <w:rPr>
          <w:rFonts w:ascii="Times New Roman" w:hAnsi="Times New Roman"/>
          <w:sz w:val="28"/>
        </w:rPr>
        <w:t>1.3.6. При консультировании по телефону соблюдаются следующие требования:</w:t>
      </w:r>
    </w:p>
    <w:p w14:paraId="5000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Ответ на телефонный звонок должен начинаться с информации о наименовании ГБУ РС(Я) ДБРООПТиПП либо ГАУ «МФЦ РС(Я)», в который позвонил гражданин, фамилии, имени, отчестве и должности специалиста ГБУ РС(Я) ДБРООПТиПП либо сотрудника ГАУ «МФЦ РС(Я)», осуществляющего индивидуальное консультирование по телефону;</w:t>
      </w:r>
    </w:p>
    <w:p w14:paraId="51000000">
      <w:pPr>
        <w:pStyle w:val="Style_3"/>
        <w:spacing w:line="276" w:lineRule="auto"/>
        <w:ind w:firstLine="709" w:left="0"/>
        <w:jc w:val="both"/>
        <w:rPr>
          <w:rFonts w:ascii="Times New Roman" w:hAnsi="Times New Roman"/>
          <w:sz w:val="28"/>
        </w:rPr>
      </w:pPr>
      <w:r>
        <w:rPr>
          <w:rFonts w:ascii="XO Thames" w:hAnsi="XO Thames"/>
          <w:sz w:val="28"/>
        </w:rPr>
        <w:t>- Время</w:t>
      </w:r>
      <w:r>
        <w:rPr>
          <w:rFonts w:ascii="Times New Roman" w:hAnsi="Times New Roman"/>
          <w:sz w:val="28"/>
        </w:rPr>
        <w:t xml:space="preserve"> разговора не должно превышать 10 минут.</w:t>
      </w:r>
    </w:p>
    <w:p w14:paraId="52000000">
      <w:pPr>
        <w:pStyle w:val="Style_3"/>
        <w:spacing w:line="276" w:lineRule="auto"/>
        <w:ind w:firstLine="709" w:left="0"/>
        <w:jc w:val="both"/>
        <w:rPr>
          <w:rFonts w:ascii="Times New Roman" w:hAnsi="Times New Roman"/>
          <w:sz w:val="28"/>
        </w:rPr>
      </w:pPr>
      <w:r>
        <w:rPr>
          <w:rFonts w:ascii="Times New Roman" w:hAnsi="Times New Roman"/>
          <w:sz w:val="28"/>
        </w:rPr>
        <w:t>1.3.7. В том случае, если сотрудник, осуществляющий консультирование по телефону, не может ответить на вопрос по содержанию, связанному с предоставлением государственной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53000000">
      <w:pPr>
        <w:pStyle w:val="Style_3"/>
        <w:spacing w:line="276" w:lineRule="auto"/>
        <w:ind w:firstLine="709" w:left="0"/>
        <w:jc w:val="both"/>
        <w:rPr>
          <w:rFonts w:ascii="Times New Roman" w:hAnsi="Times New Roman"/>
          <w:sz w:val="28"/>
        </w:rPr>
      </w:pPr>
      <w:r>
        <w:rPr>
          <w:rFonts w:ascii="Times New Roman" w:hAnsi="Times New Roman"/>
          <w:sz w:val="28"/>
        </w:rPr>
        <w:t xml:space="preserve">1.3.8. С момента приема заявления заявитель имеет право на получение </w:t>
      </w:r>
      <w:r>
        <w:rPr>
          <w:rFonts w:ascii="Times New Roman" w:hAnsi="Times New Roman"/>
          <w:sz w:val="28"/>
        </w:rPr>
        <w:t>сведений о ходе исполнения государственной услуги по телефону, посредством электронной почты, ЕПГУ и/или РПГУ или при личном обращении в порядке, указанном в подпункте 1.3.4. настоящего Административного регламента.</w:t>
      </w:r>
    </w:p>
    <w:p w14:paraId="54000000">
      <w:pPr>
        <w:pStyle w:val="Style_3"/>
        <w:spacing w:line="276" w:lineRule="auto"/>
        <w:ind w:firstLine="709" w:left="0"/>
        <w:jc w:val="both"/>
        <w:rPr>
          <w:rFonts w:ascii="Times New Roman" w:hAnsi="Times New Roman"/>
          <w:sz w:val="28"/>
        </w:rPr>
      </w:pPr>
      <w:r>
        <w:rPr>
          <w:rFonts w:ascii="Times New Roman" w:hAnsi="Times New Roman"/>
          <w:sz w:val="28"/>
        </w:rPr>
        <w:t>1.3.9. Специалисты ГБУ РС(Я) ДБРООПТиПП либо сотрудник ГАУ «МФЦ РС(Я)» при ответе на обращения обязаны:</w:t>
      </w:r>
    </w:p>
    <w:p w14:paraId="55000000">
      <w:pPr>
        <w:pStyle w:val="Style_3"/>
        <w:spacing w:line="276" w:lineRule="auto"/>
        <w:ind w:firstLine="709" w:left="0"/>
        <w:jc w:val="both"/>
        <w:rPr>
          <w:rFonts w:ascii="Times New Roman" w:hAnsi="Times New Roman"/>
          <w:sz w:val="28"/>
        </w:rPr>
      </w:pPr>
      <w:r>
        <w:rPr>
          <w:rFonts w:ascii="Times New Roman" w:hAnsi="Times New Roman"/>
          <w:sz w:val="28"/>
        </w:rPr>
        <w:t>- при устном обращении заинтересованного лица (по телефону или лично) давать ответ самостоятельно. Если специалист ГБУ РС(Я) ДБРООПТиПП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ГБУ РС(Я) ДБРООПТиПП либо сотрудника ГАУ«МФЦ РС(Я)», или сообщить телефонный номер, по которому можно получить необходимую информацию;</w:t>
      </w:r>
    </w:p>
    <w:p w14:paraId="56000000">
      <w:pPr>
        <w:pStyle w:val="Style_3"/>
        <w:spacing w:line="276" w:lineRule="auto"/>
        <w:ind w:firstLine="709" w:left="0"/>
        <w:jc w:val="both"/>
        <w:rPr>
          <w:rFonts w:ascii="Times New Roman" w:hAnsi="Times New Roman"/>
          <w:sz w:val="28"/>
        </w:rPr>
      </w:pPr>
      <w:r>
        <w:rPr>
          <w:rFonts w:ascii="Times New Roman" w:hAnsi="Times New Roman"/>
          <w:sz w:val="28"/>
        </w:rPr>
        <w:t>- специалисты ГБУ РС(Я) ДБРООПТиПП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ГБУ РС(Я) ДБРООПТиПП, сотрудник ГАУ «МФЦ РС(Я)» должен кратко подвести итоги и перечислить меры, которые надо принять.</w:t>
      </w:r>
    </w:p>
    <w:p w14:paraId="57000000">
      <w:pPr>
        <w:pStyle w:val="Style_3"/>
        <w:spacing w:line="276" w:lineRule="auto"/>
        <w:ind w:firstLine="709" w:left="0"/>
        <w:jc w:val="both"/>
        <w:rPr>
          <w:rFonts w:ascii="Times New Roman" w:hAnsi="Times New Roman"/>
          <w:sz w:val="28"/>
        </w:rPr>
      </w:pPr>
      <w:r>
        <w:rPr>
          <w:rFonts w:ascii="Times New Roman" w:hAnsi="Times New Roman"/>
          <w:sz w:val="28"/>
        </w:rPr>
        <w:t>1.3.10. Ответы на письменные обращения даются в письменном виде и должны содержать:</w:t>
      </w:r>
    </w:p>
    <w:p w14:paraId="58000000">
      <w:pPr>
        <w:pStyle w:val="Style_3"/>
        <w:spacing w:line="276" w:lineRule="auto"/>
        <w:ind w:firstLine="709" w:left="0"/>
        <w:jc w:val="both"/>
        <w:rPr>
          <w:rFonts w:ascii="Times New Roman" w:hAnsi="Times New Roman"/>
          <w:sz w:val="28"/>
        </w:rPr>
      </w:pPr>
      <w:r>
        <w:rPr>
          <w:rFonts w:ascii="Times New Roman" w:hAnsi="Times New Roman"/>
          <w:sz w:val="28"/>
        </w:rPr>
        <w:t>- ответы на поставленные вопросы;</w:t>
      </w:r>
    </w:p>
    <w:p w14:paraId="59000000">
      <w:pPr>
        <w:pStyle w:val="Style_3"/>
        <w:spacing w:line="276" w:lineRule="auto"/>
        <w:ind w:firstLine="709" w:left="0"/>
        <w:jc w:val="both"/>
        <w:rPr>
          <w:rFonts w:ascii="Times New Roman" w:hAnsi="Times New Roman"/>
          <w:sz w:val="28"/>
        </w:rPr>
      </w:pPr>
      <w:r>
        <w:rPr>
          <w:rFonts w:ascii="Times New Roman" w:hAnsi="Times New Roman"/>
          <w:sz w:val="28"/>
        </w:rPr>
        <w:t>- должность, фамилию и инициалы лица, подписавшего ответ;</w:t>
      </w:r>
    </w:p>
    <w:p w14:paraId="5A000000">
      <w:pPr>
        <w:pStyle w:val="Style_3"/>
        <w:spacing w:line="276" w:lineRule="auto"/>
        <w:ind w:firstLine="709" w:left="0"/>
        <w:jc w:val="both"/>
        <w:rPr>
          <w:rFonts w:ascii="Times New Roman" w:hAnsi="Times New Roman"/>
          <w:sz w:val="28"/>
        </w:rPr>
      </w:pPr>
      <w:r>
        <w:rPr>
          <w:rFonts w:ascii="Times New Roman" w:hAnsi="Times New Roman"/>
          <w:sz w:val="28"/>
        </w:rPr>
        <w:t>- фамилию и инициалы исполнителя;</w:t>
      </w:r>
    </w:p>
    <w:p w14:paraId="5B000000">
      <w:pPr>
        <w:pStyle w:val="Style_3"/>
        <w:spacing w:line="276" w:lineRule="auto"/>
        <w:ind w:firstLine="709" w:left="0"/>
        <w:jc w:val="both"/>
        <w:rPr>
          <w:rFonts w:ascii="Times New Roman" w:hAnsi="Times New Roman"/>
          <w:sz w:val="28"/>
        </w:rPr>
      </w:pPr>
      <w:r>
        <w:rPr>
          <w:rFonts w:ascii="Times New Roman" w:hAnsi="Times New Roman"/>
          <w:sz w:val="28"/>
        </w:rPr>
        <w:t>- наименование структурного подразделения - исполнителя;</w:t>
      </w:r>
    </w:p>
    <w:p w14:paraId="5C000000">
      <w:pPr>
        <w:pStyle w:val="Style_3"/>
        <w:spacing w:line="276" w:lineRule="auto"/>
        <w:ind w:firstLine="709" w:left="0"/>
        <w:jc w:val="both"/>
        <w:rPr>
          <w:rFonts w:ascii="Times New Roman" w:hAnsi="Times New Roman"/>
          <w:sz w:val="28"/>
        </w:rPr>
      </w:pPr>
      <w:r>
        <w:rPr>
          <w:rFonts w:ascii="Times New Roman" w:hAnsi="Times New Roman"/>
          <w:sz w:val="28"/>
        </w:rPr>
        <w:t>- номер телефона исполнителя.</w:t>
      </w:r>
    </w:p>
    <w:p w14:paraId="5D000000">
      <w:pPr>
        <w:pStyle w:val="Style_3"/>
        <w:spacing w:line="276" w:lineRule="auto"/>
        <w:ind w:firstLine="709" w:left="0"/>
        <w:jc w:val="both"/>
        <w:rPr>
          <w:rFonts w:ascii="Times New Roman" w:hAnsi="Times New Roman"/>
          <w:sz w:val="28"/>
        </w:rPr>
      </w:pPr>
      <w:r>
        <w:rPr>
          <w:rFonts w:ascii="Times New Roman" w:hAnsi="Times New Roman"/>
          <w:sz w:val="28"/>
        </w:rPr>
        <w:t>1.3.11. 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5E000000">
      <w:pPr>
        <w:pStyle w:val="Style_3"/>
        <w:spacing w:line="276" w:lineRule="auto"/>
        <w:ind w:firstLine="709" w:left="0"/>
        <w:jc w:val="both"/>
        <w:rPr>
          <w:rFonts w:ascii="Times New Roman" w:hAnsi="Times New Roman"/>
          <w:sz w:val="28"/>
        </w:rPr>
      </w:pPr>
      <w:r>
        <w:rPr>
          <w:rFonts w:ascii="Times New Roman" w:hAnsi="Times New Roman"/>
          <w:sz w:val="28"/>
        </w:rPr>
        <w:t>1.3.12. Специалист ГБУ РС(Я) ДБРООПТиПП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государственной услуги, влияющее прямо или косвенно на индивидуальные решения заинтересованных лиц.</w:t>
      </w:r>
    </w:p>
    <w:p w14:paraId="5F000000">
      <w:pPr>
        <w:pStyle w:val="Style_3"/>
        <w:spacing w:line="276" w:lineRule="auto"/>
        <w:ind w:firstLine="709" w:left="0"/>
        <w:jc w:val="both"/>
        <w:rPr>
          <w:rFonts w:ascii="Times New Roman" w:hAnsi="Times New Roman"/>
          <w:sz w:val="28"/>
        </w:rPr>
      </w:pPr>
    </w:p>
    <w:p w14:paraId="60000000">
      <w:pPr>
        <w:pStyle w:val="Style_3"/>
        <w:ind/>
        <w:jc w:val="center"/>
        <w:outlineLvl w:val="1"/>
        <w:rPr>
          <w:rFonts w:ascii="Times New Roman" w:hAnsi="Times New Roman"/>
          <w:b w:val="1"/>
          <w:sz w:val="28"/>
        </w:rPr>
      </w:pPr>
      <w:r>
        <w:rPr>
          <w:rFonts w:ascii="Times New Roman" w:hAnsi="Times New Roman"/>
          <w:b w:val="1"/>
          <w:sz w:val="28"/>
        </w:rPr>
        <w:t>2. Стандарт предоставления государственной услуги</w:t>
      </w:r>
    </w:p>
    <w:p w14:paraId="61000000">
      <w:pPr>
        <w:pStyle w:val="Style_3"/>
        <w:ind/>
        <w:jc w:val="both"/>
        <w:rPr>
          <w:rFonts w:ascii="Times New Roman" w:hAnsi="Times New Roman"/>
          <w:b w:val="1"/>
          <w:sz w:val="28"/>
        </w:rPr>
      </w:pPr>
    </w:p>
    <w:p w14:paraId="62000000">
      <w:pPr>
        <w:pStyle w:val="Style_3"/>
        <w:spacing w:line="276" w:lineRule="auto"/>
        <w:ind/>
        <w:jc w:val="center"/>
        <w:rPr>
          <w:rFonts w:ascii="Times New Roman" w:hAnsi="Times New Roman"/>
          <w:b w:val="1"/>
          <w:sz w:val="28"/>
        </w:rPr>
      </w:pPr>
      <w:r>
        <w:rPr>
          <w:rFonts w:ascii="Times New Roman" w:hAnsi="Times New Roman"/>
          <w:b w:val="1"/>
          <w:sz w:val="28"/>
        </w:rPr>
        <w:t>2.1. Наименование услуги</w:t>
      </w:r>
    </w:p>
    <w:p w14:paraId="63000000">
      <w:pPr>
        <w:pStyle w:val="Style_3"/>
        <w:spacing w:line="276" w:lineRule="auto"/>
        <w:ind w:firstLine="709" w:left="0"/>
        <w:jc w:val="both"/>
        <w:rPr>
          <w:rFonts w:ascii="Times New Roman" w:hAnsi="Times New Roman"/>
          <w:sz w:val="28"/>
        </w:rPr>
      </w:pPr>
      <w:r>
        <w:rPr>
          <w:rFonts w:ascii="Times New Roman" w:hAnsi="Times New Roman"/>
          <w:sz w:val="28"/>
        </w:rPr>
        <w:t>2.1.1. Наименование государственной услуги: «</w:t>
      </w:r>
      <w:r>
        <w:rPr>
          <w:rStyle w:val="Style_3_ch"/>
          <w:rFonts w:ascii="Times New Roman" w:hAnsi="Times New Roman"/>
          <w:sz w:val="28"/>
        </w:rPr>
        <w:t>Выдача разрешения на посещение особо охраняемых природных территорий Республики Саха (Якутия) республиканского значения</w:t>
      </w:r>
      <w:r>
        <w:rPr>
          <w:rFonts w:ascii="Times New Roman" w:hAnsi="Times New Roman"/>
          <w:sz w:val="28"/>
        </w:rPr>
        <w:t>» (далее - государственная услуга).</w:t>
      </w:r>
    </w:p>
    <w:p w14:paraId="64000000">
      <w:pPr>
        <w:pStyle w:val="Style_3"/>
        <w:spacing w:line="276" w:lineRule="auto"/>
        <w:ind w:firstLine="709" w:left="0"/>
        <w:jc w:val="both"/>
        <w:rPr>
          <w:rFonts w:ascii="Times New Roman" w:hAnsi="Times New Roman"/>
          <w:sz w:val="28"/>
        </w:rPr>
      </w:pPr>
      <w:r>
        <w:rPr>
          <w:rFonts w:ascii="Times New Roman" w:hAnsi="Times New Roman"/>
          <w:sz w:val="28"/>
        </w:rPr>
        <w:t>2.1.2. Результатом предоставления государственной услуги является:</w:t>
      </w:r>
    </w:p>
    <w:p w14:paraId="65000000">
      <w:pPr>
        <w:pStyle w:val="Style_3"/>
        <w:spacing w:line="276" w:lineRule="auto"/>
        <w:ind w:firstLine="709" w:left="0"/>
        <w:jc w:val="both"/>
        <w:rPr>
          <w:rFonts w:ascii="Times New Roman" w:hAnsi="Times New Roman"/>
          <w:sz w:val="28"/>
        </w:rPr>
      </w:pPr>
      <w:r>
        <w:rPr>
          <w:rFonts w:ascii="XO Thames" w:hAnsi="XO Thames"/>
          <w:sz w:val="28"/>
        </w:rPr>
        <w:t>1) Выдача</w:t>
      </w:r>
      <w:r>
        <w:rPr>
          <w:rFonts w:ascii="Times New Roman" w:hAnsi="Times New Roman"/>
          <w:sz w:val="28"/>
        </w:rPr>
        <w:t xml:space="preserve"> разрешения на посещение особо охраняемых природных территорий Республики Саха (Якутия) республиканского значения в целях:</w:t>
      </w:r>
    </w:p>
    <w:p w14:paraId="66000000">
      <w:pPr>
        <w:pStyle w:val="Style_3"/>
        <w:spacing w:line="276" w:lineRule="auto"/>
        <w:ind w:firstLine="709" w:left="0"/>
        <w:jc w:val="both"/>
        <w:rPr>
          <w:rFonts w:ascii="XO Thames" w:hAnsi="XO Thames"/>
          <w:sz w:val="28"/>
        </w:rPr>
      </w:pPr>
      <w:r>
        <w:rPr>
          <w:rFonts w:ascii="XO Thames" w:hAnsi="XO Thames"/>
          <w:sz w:val="28"/>
        </w:rPr>
        <w:t>- любительской охоты на водоплавающую дичь в весенний сезон охоты – на установленный срок охоты;</w:t>
      </w:r>
    </w:p>
    <w:p w14:paraId="67000000">
      <w:pPr>
        <w:pStyle w:val="Style_3"/>
        <w:spacing w:line="276" w:lineRule="auto"/>
        <w:ind w:firstLine="709" w:left="0"/>
        <w:jc w:val="both"/>
        <w:rPr>
          <w:rFonts w:ascii="XO Thames" w:hAnsi="XO Thames"/>
          <w:sz w:val="28"/>
        </w:rPr>
      </w:pPr>
      <w:r>
        <w:rPr>
          <w:rFonts w:ascii="XO Thames" w:hAnsi="XO Thames"/>
          <w:sz w:val="28"/>
        </w:rPr>
        <w:t xml:space="preserve">- любительской охоты на водоплавающую дичь в осенний сезон охоты – до </w:t>
      </w:r>
      <w:r>
        <w:rPr>
          <w:rFonts w:ascii="XO Thames" w:hAnsi="XO Thames"/>
          <w:sz w:val="28"/>
        </w:rPr>
        <w:t>50</w:t>
      </w:r>
      <w:r>
        <w:rPr>
          <w:rFonts w:ascii="XO Thames" w:hAnsi="XO Thames"/>
          <w:sz w:val="28"/>
        </w:rPr>
        <w:t xml:space="preserve"> </w:t>
      </w:r>
      <w:r>
        <w:rPr>
          <w:rFonts w:ascii="XO Thames" w:hAnsi="XO Thames"/>
          <w:sz w:val="28"/>
        </w:rPr>
        <w:t>дней;</w:t>
      </w:r>
    </w:p>
    <w:p w14:paraId="68000000">
      <w:pPr>
        <w:pStyle w:val="Style_3"/>
        <w:spacing w:line="276" w:lineRule="auto"/>
        <w:ind w:firstLine="709" w:left="0"/>
        <w:jc w:val="both"/>
        <w:rPr>
          <w:rFonts w:ascii="XO Thames" w:hAnsi="XO Thames"/>
          <w:sz w:val="28"/>
        </w:rPr>
      </w:pPr>
      <w:r>
        <w:rPr>
          <w:rFonts w:ascii="XO Thames" w:hAnsi="XO Thames"/>
          <w:sz w:val="28"/>
        </w:rPr>
        <w:t>- любительской и спортивной охоты при наличии разрешения на добычу охотничьих ресурсов на ООПТ республиканского значения, а также прилегающих охотничьих угодий – в соответствии со сроками охоты, за исключением охоты на летне-осеннюю водоплавающую дичь в осенний сезон охоты;</w:t>
      </w:r>
    </w:p>
    <w:p w14:paraId="69000000">
      <w:pPr>
        <w:pStyle w:val="Style_3"/>
        <w:spacing w:line="276" w:lineRule="auto"/>
        <w:ind w:firstLine="709" w:left="0"/>
        <w:jc w:val="both"/>
        <w:rPr>
          <w:rFonts w:ascii="XO Thames" w:hAnsi="XO Thames"/>
          <w:sz w:val="28"/>
        </w:rPr>
      </w:pPr>
      <w:r>
        <w:rPr>
          <w:rFonts w:ascii="XO Thames" w:hAnsi="XO Thames"/>
          <w:sz w:val="28"/>
        </w:rPr>
        <w:t>- рекреационной (отдых, транзитный проезд,</w:t>
      </w:r>
      <w:r>
        <w:rPr>
          <w:rFonts w:ascii="XO Thames" w:hAnsi="XO Thames"/>
          <w:sz w:val="28"/>
        </w:rPr>
        <w:t xml:space="preserve"> </w:t>
      </w:r>
      <w:r>
        <w:rPr>
          <w:rFonts w:ascii="XO Thames" w:hAnsi="XO Thames"/>
          <w:sz w:val="28"/>
        </w:rPr>
        <w:t>сбор частей дикорастущих растений</w:t>
      </w:r>
      <w:r>
        <w:rPr>
          <w:rFonts w:ascii="XO Thames" w:hAnsi="XO Thames"/>
          <w:sz w:val="28"/>
        </w:rPr>
        <w:t>)</w:t>
      </w:r>
      <w:r>
        <w:rPr>
          <w:rFonts w:ascii="XO Thames" w:hAnsi="XO Thames"/>
          <w:sz w:val="28"/>
        </w:rPr>
        <w:t xml:space="preserve"> – на срок до 10 дней;</w:t>
      </w:r>
    </w:p>
    <w:p w14:paraId="6A000000">
      <w:pPr>
        <w:pStyle w:val="Style_3"/>
        <w:spacing w:line="276" w:lineRule="auto"/>
        <w:ind w:firstLine="709" w:left="0"/>
        <w:jc w:val="both"/>
        <w:rPr>
          <w:rFonts w:ascii="XO Thames" w:hAnsi="XO Thames"/>
          <w:sz w:val="28"/>
        </w:rPr>
      </w:pPr>
      <w:r>
        <w:rPr>
          <w:rFonts w:ascii="XO Thames" w:hAnsi="XO Thames"/>
          <w:sz w:val="28"/>
        </w:rPr>
        <w:t>- транзитного проезда на близлежащие закрепленные охотничьи угодья при наличии разрешения на добычу охотничьих ресурсов – в соответствии со сроками охоты</w:t>
      </w:r>
      <w:r>
        <w:rPr>
          <w:rFonts w:ascii="XO Thames" w:hAnsi="XO Thames"/>
          <w:sz w:val="28"/>
        </w:rPr>
        <w:t xml:space="preserve"> (в случае наличия существующей/ действующей дороги до мест проведения охоты)</w:t>
      </w:r>
      <w:r>
        <w:rPr>
          <w:rFonts w:ascii="XO Thames" w:hAnsi="XO Thames"/>
          <w:sz w:val="28"/>
        </w:rPr>
        <w:t>;</w:t>
      </w:r>
    </w:p>
    <w:p w14:paraId="6B000000">
      <w:pPr>
        <w:pStyle w:val="Style_3"/>
        <w:spacing w:line="276" w:lineRule="auto"/>
        <w:ind w:firstLine="709" w:left="0"/>
        <w:jc w:val="both"/>
        <w:rPr>
          <w:rFonts w:ascii="XO Thames" w:hAnsi="XO Thames"/>
          <w:sz w:val="28"/>
        </w:rPr>
      </w:pPr>
      <w:r>
        <w:rPr>
          <w:rFonts w:ascii="XO Thames" w:hAnsi="XO Thames"/>
          <w:sz w:val="28"/>
        </w:rPr>
        <w:t>- транзитного проезда через ООПТ республиканского значения владельцам «дальневосточного гектара» при предъявлении подтверждающего документа – в срок до 1 года;</w:t>
      </w:r>
    </w:p>
    <w:p w14:paraId="6C000000">
      <w:pPr>
        <w:pStyle w:val="Style_3"/>
        <w:spacing w:line="276" w:lineRule="auto"/>
        <w:ind w:firstLine="709" w:left="0"/>
        <w:jc w:val="both"/>
        <w:rPr>
          <w:rFonts w:ascii="XO Thames" w:hAnsi="XO Thames"/>
          <w:sz w:val="28"/>
        </w:rPr>
      </w:pPr>
      <w:r>
        <w:rPr>
          <w:rFonts w:ascii="XO Thames" w:hAnsi="XO Thames"/>
          <w:sz w:val="28"/>
        </w:rPr>
        <w:t>- ведения традиционной хозяйственной деятельности (сенокошение, коневодство, оленеводство) – в срок до 1 года.</w:t>
      </w:r>
      <w:r>
        <w:rPr>
          <w:rFonts w:ascii="XO Thames" w:hAnsi="XO Thames"/>
          <w:sz w:val="28"/>
        </w:rPr>
        <w:t xml:space="preserve"> (предоставление карта-схемы, справка о наличии крупного рогатого скота, лошадей).</w:t>
      </w:r>
    </w:p>
    <w:p w14:paraId="6D000000">
      <w:pPr>
        <w:pStyle w:val="Style_3"/>
        <w:spacing w:line="276" w:lineRule="auto"/>
        <w:ind w:firstLine="709" w:left="0"/>
        <w:jc w:val="both"/>
        <w:rPr>
          <w:rFonts w:ascii="XO Thames" w:hAnsi="XO Thames"/>
          <w:sz w:val="28"/>
        </w:rPr>
      </w:pPr>
      <w:r>
        <w:rPr>
          <w:rFonts w:ascii="XO Thames" w:hAnsi="XO Thames"/>
          <w:sz w:val="28"/>
        </w:rPr>
        <w:t>2) Увед</w:t>
      </w:r>
      <w:r>
        <w:rPr>
          <w:rFonts w:ascii="Times New Roman" w:hAnsi="Times New Roman"/>
          <w:sz w:val="28"/>
        </w:rPr>
        <w:t>омление об аннулировании ранее выданного</w:t>
      </w:r>
      <w:r>
        <w:rPr>
          <w:rFonts w:ascii="Times New Roman" w:hAnsi="Times New Roman"/>
          <w:sz w:val="28"/>
        </w:rPr>
        <w:t xml:space="preserve"> разрешения на посещение особо охраняемых природных территорий;</w:t>
      </w:r>
    </w:p>
    <w:p w14:paraId="6E000000">
      <w:pPr>
        <w:pStyle w:val="Style_3"/>
        <w:spacing w:line="276" w:lineRule="auto"/>
        <w:ind w:firstLine="709" w:left="0"/>
        <w:jc w:val="both"/>
        <w:rPr>
          <w:rFonts w:ascii="XO Thames" w:hAnsi="XO Thames"/>
          <w:sz w:val="28"/>
        </w:rPr>
      </w:pPr>
      <w:r>
        <w:rPr>
          <w:rFonts w:ascii="Times New Roman" w:hAnsi="Times New Roman"/>
          <w:sz w:val="28"/>
        </w:rPr>
        <w:t>3)</w:t>
      </w:r>
      <w:r>
        <w:rPr>
          <w:rFonts w:ascii="XO Thames" w:hAnsi="XO Thames"/>
          <w:sz w:val="28"/>
        </w:rPr>
        <w:t xml:space="preserve"> Решение об </w:t>
      </w:r>
      <w:r>
        <w:rPr>
          <w:rFonts w:ascii="Times New Roman" w:hAnsi="Times New Roman"/>
          <w:sz w:val="28"/>
        </w:rPr>
        <w:t>отказе в выдаче на посещение особо охраняемых природных территорий Республики Саха (Якутия) республиканского значения</w:t>
      </w:r>
      <w:r>
        <w:rPr>
          <w:rFonts w:ascii="XO Thames" w:hAnsi="XO Thames"/>
          <w:sz w:val="28"/>
        </w:rPr>
        <w:t>;</w:t>
      </w:r>
    </w:p>
    <w:p w14:paraId="6F000000">
      <w:pPr>
        <w:pStyle w:val="Style_3"/>
        <w:spacing w:line="276" w:lineRule="auto"/>
        <w:ind w:firstLine="709" w:left="0"/>
        <w:jc w:val="both"/>
        <w:rPr>
          <w:rFonts w:ascii="XO Thames" w:hAnsi="XO Thames"/>
          <w:sz w:val="28"/>
        </w:rPr>
      </w:pPr>
      <w:r>
        <w:rPr>
          <w:rFonts w:ascii="XO Thames" w:hAnsi="XO Thames"/>
          <w:sz w:val="28"/>
        </w:rPr>
        <w:t>4)</w:t>
      </w:r>
      <w:r>
        <w:rPr>
          <w:rFonts w:ascii="XO Thames" w:hAnsi="XO Thames"/>
          <w:sz w:val="28"/>
        </w:rPr>
        <w:t xml:space="preserve"> </w:t>
      </w:r>
      <w:r>
        <w:rPr>
          <w:rFonts w:ascii="XO Thames" w:hAnsi="XO Thames"/>
          <w:b w:val="0"/>
          <w:i w:val="0"/>
          <w:caps w:val="0"/>
          <w:color w:val="22272F"/>
          <w:spacing w:val="0"/>
          <w:sz w:val="28"/>
          <w:highlight w:val="white"/>
        </w:rPr>
        <w:t>Уведомление о принятии отчета об использовании разрешения.</w:t>
      </w:r>
    </w:p>
    <w:p w14:paraId="70000000">
      <w:pPr>
        <w:pStyle w:val="Style_3"/>
        <w:spacing w:line="276" w:lineRule="auto"/>
        <w:ind/>
        <w:jc w:val="center"/>
        <w:rPr>
          <w:rFonts w:ascii="Times New Roman" w:hAnsi="Times New Roman"/>
          <w:sz w:val="28"/>
        </w:rPr>
      </w:pPr>
    </w:p>
    <w:p w14:paraId="71000000">
      <w:pPr>
        <w:pStyle w:val="Style_3"/>
        <w:spacing w:line="276" w:lineRule="auto"/>
        <w:ind/>
        <w:jc w:val="center"/>
        <w:rPr>
          <w:rFonts w:ascii="Times New Roman" w:hAnsi="Times New Roman"/>
          <w:b w:val="1"/>
          <w:sz w:val="28"/>
        </w:rPr>
      </w:pPr>
      <w:r>
        <w:rPr>
          <w:rFonts w:ascii="Times New Roman" w:hAnsi="Times New Roman"/>
          <w:b w:val="1"/>
          <w:sz w:val="28"/>
        </w:rPr>
        <w:t>2.2. Наименование органа, предоставляющего государственную услугу</w:t>
      </w:r>
    </w:p>
    <w:p w14:paraId="72000000">
      <w:pPr>
        <w:pStyle w:val="Style_3"/>
        <w:spacing w:line="276" w:lineRule="auto"/>
        <w:ind w:firstLine="709" w:left="0"/>
        <w:jc w:val="both"/>
        <w:rPr>
          <w:rFonts w:ascii="Times New Roman" w:hAnsi="Times New Roman"/>
          <w:sz w:val="28"/>
        </w:rPr>
      </w:pPr>
      <w:r>
        <w:rPr>
          <w:rFonts w:ascii="Times New Roman" w:hAnsi="Times New Roman"/>
          <w:sz w:val="28"/>
        </w:rPr>
        <w:t>Наименование органа, предоставляющего государственную услугу: Министерство экологии, природопользования и лесного хозяйства Республики Саха (Якутия).</w:t>
      </w:r>
    </w:p>
    <w:p w14:paraId="73000000">
      <w:pPr>
        <w:pStyle w:val="Style_3"/>
        <w:spacing w:line="276" w:lineRule="auto"/>
        <w:ind w:firstLine="709" w:left="0"/>
        <w:jc w:val="both"/>
        <w:rPr>
          <w:rFonts w:ascii="Times New Roman" w:hAnsi="Times New Roman"/>
          <w:sz w:val="28"/>
        </w:rPr>
      </w:pPr>
      <w:r>
        <w:rPr>
          <w:rFonts w:ascii="Times New Roman" w:hAnsi="Times New Roman"/>
          <w:sz w:val="28"/>
        </w:rPr>
        <w:t>Подведомственное учреждение Министерства, ответственное за предоставление данной государственной услуги – Государственное бюджетное учреждение Республики Саха (Якутия) «Дирекция биологических ресурсов, особо охраняемых природных территорий и природных парков».</w:t>
      </w:r>
    </w:p>
    <w:p w14:paraId="74000000">
      <w:pPr>
        <w:pStyle w:val="Style_3"/>
        <w:spacing w:line="276" w:lineRule="auto"/>
        <w:ind w:firstLine="709" w:left="0"/>
        <w:jc w:val="both"/>
        <w:rPr>
          <w:rFonts w:ascii="Times New Roman" w:hAnsi="Times New Roman"/>
          <w:sz w:val="28"/>
        </w:rPr>
      </w:pPr>
      <w:r>
        <w:rPr>
          <w:rFonts w:ascii="Times New Roman" w:hAnsi="Times New Roman"/>
          <w:sz w:val="28"/>
        </w:rPr>
        <w:t>В случае, если для предоставления государственной услуги необходимо представление документов и информации об ином лице - не заявителе, при обращении за получением государственной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14:paraId="75000000">
      <w:pPr>
        <w:pStyle w:val="Style_3"/>
        <w:spacing w:line="276" w:lineRule="auto"/>
        <w:ind w:firstLine="709" w:left="0"/>
        <w:jc w:val="both"/>
        <w:rPr>
          <w:rFonts w:ascii="Times New Roman" w:hAnsi="Times New Roman"/>
          <w:sz w:val="28"/>
        </w:rPr>
      </w:pPr>
      <w:r>
        <w:rPr>
          <w:rFonts w:ascii="Times New Roman" w:hAnsi="Times New Roman"/>
          <w:sz w:val="28"/>
        </w:rPr>
        <w:t>В предоставлении государственной услуги территориальные органы федеральных органов государственной власти, органы государственных внебюджетных фондов, иные органы государственной власти Республики Саха (Якутия), органы местного самоуправления Республики Саха (Якутия), а также организации не участвуют.</w:t>
      </w:r>
    </w:p>
    <w:p w14:paraId="76000000">
      <w:pPr>
        <w:pStyle w:val="Style_3"/>
        <w:spacing w:line="276" w:lineRule="auto"/>
        <w:ind w:firstLine="709" w:left="0"/>
        <w:jc w:val="both"/>
        <w:rPr>
          <w:rFonts w:ascii="Times New Roman" w:hAnsi="Times New Roman"/>
          <w:sz w:val="28"/>
        </w:rPr>
      </w:pPr>
    </w:p>
    <w:p w14:paraId="77000000">
      <w:pPr>
        <w:pStyle w:val="Style_3"/>
        <w:spacing w:line="276" w:lineRule="auto"/>
        <w:ind w:firstLine="709" w:left="0"/>
        <w:jc w:val="both"/>
        <w:rPr>
          <w:rFonts w:ascii="Times New Roman" w:hAnsi="Times New Roman"/>
          <w:b w:val="1"/>
          <w:sz w:val="28"/>
        </w:rPr>
      </w:pPr>
      <w:r>
        <w:rPr>
          <w:rFonts w:ascii="Times New Roman" w:hAnsi="Times New Roman"/>
          <w:b w:val="1"/>
          <w:sz w:val="28"/>
        </w:rPr>
        <w:t>2.3. Описание результата предоставления государственной услуги</w:t>
      </w:r>
    </w:p>
    <w:p w14:paraId="78000000">
      <w:pPr>
        <w:pStyle w:val="Style_3"/>
        <w:spacing w:line="276" w:lineRule="auto"/>
        <w:ind w:firstLine="709" w:left="0"/>
        <w:jc w:val="both"/>
        <w:rPr>
          <w:rFonts w:ascii="Times New Roman" w:hAnsi="Times New Roman"/>
          <w:sz w:val="28"/>
        </w:rPr>
      </w:pPr>
      <w:r>
        <w:rPr>
          <w:rFonts w:ascii="Times New Roman" w:hAnsi="Times New Roman"/>
          <w:sz w:val="28"/>
        </w:rPr>
        <w:t>2.3.1. Результатом предоставления государственной услуги является:</w:t>
      </w:r>
    </w:p>
    <w:p w14:paraId="79000000">
      <w:pPr>
        <w:pStyle w:val="Style_3"/>
        <w:spacing w:line="276" w:lineRule="auto"/>
        <w:ind w:firstLine="709" w:left="0"/>
        <w:jc w:val="both"/>
        <w:rPr>
          <w:rFonts w:ascii="Times New Roman" w:hAnsi="Times New Roman"/>
          <w:sz w:val="28"/>
        </w:rPr>
      </w:pPr>
      <w:r>
        <w:rPr>
          <w:rFonts w:ascii="Times New Roman" w:hAnsi="Times New Roman"/>
          <w:sz w:val="28"/>
        </w:rPr>
        <w:t>1) р</w:t>
      </w:r>
      <w:r>
        <w:rPr>
          <w:rFonts w:ascii="Times New Roman" w:hAnsi="Times New Roman"/>
          <w:sz w:val="28"/>
        </w:rPr>
        <w:t>азрешение с учетом целей посещения и режима особой охраны ООПТ (форма приведена в Приложении № 1 к настоящему Административному регламенту);</w:t>
      </w:r>
    </w:p>
    <w:p w14:paraId="7A000000">
      <w:pPr>
        <w:pStyle w:val="Style_3"/>
        <w:spacing w:line="276" w:lineRule="auto"/>
        <w:ind w:firstLine="709" w:left="0"/>
        <w:jc w:val="both"/>
        <w:rPr>
          <w:rFonts w:ascii="Times New Roman" w:hAnsi="Times New Roman"/>
          <w:sz w:val="28"/>
        </w:rPr>
      </w:pPr>
      <w:r>
        <w:rPr>
          <w:rFonts w:ascii="Times New Roman" w:hAnsi="Times New Roman"/>
          <w:sz w:val="28"/>
        </w:rPr>
        <w:t>2) уведомление об Аннулировании разрешения (форма приведена в Приложении № 2 к настоящему Административному регламенту);</w:t>
      </w:r>
    </w:p>
    <w:p w14:paraId="7B000000">
      <w:pPr>
        <w:pStyle w:val="Style_3"/>
        <w:spacing w:line="276" w:lineRule="auto"/>
        <w:ind w:firstLine="709" w:left="0"/>
        <w:jc w:val="both"/>
        <w:rPr>
          <w:rFonts w:ascii="Times New Roman" w:hAnsi="Times New Roman"/>
          <w:sz w:val="28"/>
        </w:rPr>
      </w:pPr>
      <w:r>
        <w:rPr>
          <w:rFonts w:ascii="Times New Roman" w:hAnsi="Times New Roman"/>
          <w:sz w:val="28"/>
        </w:rPr>
        <w:t xml:space="preserve">3) решение об Отказе (форма приведена в Приложении № 3 к настоящему Административному регламенту); </w:t>
      </w:r>
    </w:p>
    <w:p w14:paraId="7C000000">
      <w:pPr>
        <w:pStyle w:val="Style_3"/>
        <w:spacing w:line="276" w:lineRule="auto"/>
        <w:ind w:firstLine="709" w:left="0"/>
        <w:jc w:val="both"/>
        <w:rPr>
          <w:rFonts w:ascii="Times New Roman" w:hAnsi="Times New Roman"/>
          <w:sz w:val="28"/>
        </w:rPr>
      </w:pPr>
      <w:r>
        <w:rPr>
          <w:rFonts w:ascii="XO Thames" w:hAnsi="XO Thames"/>
          <w:color w:val="000000"/>
          <w:sz w:val="28"/>
        </w:rPr>
        <w:t xml:space="preserve">4) </w:t>
      </w:r>
      <w:r>
        <w:rPr>
          <w:rFonts w:ascii="XO Thames" w:hAnsi="XO Thames"/>
          <w:b w:val="0"/>
          <w:i w:val="0"/>
          <w:caps w:val="0"/>
          <w:color w:val="000000"/>
          <w:spacing w:val="0"/>
          <w:sz w:val="28"/>
          <w:highlight w:val="white"/>
        </w:rPr>
        <w:t>уведомление о принятии отчета об использовании разре</w:t>
      </w:r>
      <w:r>
        <w:rPr>
          <w:rFonts w:ascii="PT Serif" w:hAnsi="PT Serif"/>
          <w:b w:val="0"/>
          <w:i w:val="0"/>
          <w:caps w:val="0"/>
          <w:color w:val="22272F"/>
          <w:spacing w:val="0"/>
          <w:sz w:val="23"/>
          <w:highlight w:val="white"/>
        </w:rPr>
        <w:t>шения.</w:t>
      </w:r>
    </w:p>
    <w:p w14:paraId="7D000000">
      <w:pPr>
        <w:spacing w:after="0" w:before="0" w:line="276" w:lineRule="auto"/>
        <w:ind w:firstLine="709" w:left="0" w:right="0"/>
        <w:jc w:val="both"/>
        <w:rPr>
          <w:rFonts w:ascii="XO Thames" w:hAnsi="XO Thames"/>
          <w:b w:val="0"/>
          <w:i w:val="0"/>
          <w:caps w:val="0"/>
          <w:color w:val="000000"/>
          <w:spacing w:val="0"/>
          <w:sz w:val="28"/>
          <w:highlight w:val="white"/>
          <w:u w:val="none"/>
        </w:rPr>
      </w:pPr>
      <w:r>
        <w:rPr>
          <w:rFonts w:ascii="XO Thames" w:hAnsi="XO Thames"/>
          <w:b w:val="0"/>
          <w:i w:val="0"/>
          <w:caps w:val="0"/>
          <w:color w:val="000000"/>
          <w:spacing w:val="0"/>
          <w:sz w:val="28"/>
          <w:highlight w:val="white"/>
          <w:u w:val="none"/>
        </w:rPr>
        <w:t>2.3.2. Заявителю в качестве результата предоставления услуги обеспечивается по его выбору возможность получения:</w:t>
      </w:r>
    </w:p>
    <w:p w14:paraId="7E000000">
      <w:pPr>
        <w:spacing w:after="0" w:before="0" w:line="276" w:lineRule="auto"/>
        <w:ind w:firstLine="709" w:left="0" w:right="0"/>
        <w:jc w:val="both"/>
        <w:rPr>
          <w:rFonts w:ascii="XO Thames" w:hAnsi="XO Thames"/>
          <w:b w:val="0"/>
          <w:i w:val="0"/>
          <w:caps w:val="0"/>
          <w:color w:val="000000"/>
          <w:spacing w:val="0"/>
          <w:sz w:val="28"/>
          <w:highlight w:val="white"/>
          <w:u w:val="none"/>
        </w:rPr>
      </w:pPr>
      <w:r>
        <w:rPr>
          <w:rFonts w:ascii="XO Thames" w:hAnsi="XO Thames"/>
          <w:b w:val="0"/>
          <w:i w:val="0"/>
          <w:caps w:val="0"/>
          <w:color w:val="000000"/>
          <w:spacing w:val="0"/>
          <w:sz w:val="28"/>
          <w:highlight w:val="white"/>
          <w:u w:val="none"/>
        </w:rPr>
        <w:t>а) электронного документа, подписанного уполномоченным должностным лицом с использованием усиленной</w:t>
      </w:r>
      <w:r>
        <w:rPr>
          <w:rFonts w:ascii="XO Thames" w:hAnsi="XO Thames"/>
          <w:b w:val="0"/>
          <w:i w:val="0"/>
          <w:caps w:val="0"/>
          <w:color w:val="000000"/>
          <w:spacing w:val="0"/>
          <w:sz w:val="28"/>
          <w:highlight w:val="white"/>
          <w:u w:val="none"/>
        </w:rPr>
        <w:t> </w:t>
      </w:r>
      <w:r>
        <w:rPr>
          <w:rFonts w:ascii="XO Thames" w:hAnsi="XO Thames"/>
          <w:b w:val="0"/>
          <w:i w:val="0"/>
          <w:caps w:val="0"/>
          <w:strike w:val="0"/>
          <w:color w:val="000000"/>
          <w:spacing w:val="0"/>
          <w:sz w:val="28"/>
          <w:highlight w:val="white"/>
          <w:u w:color="000000" w:val="none"/>
        </w:rPr>
        <w:fldChar w:fldCharType="begin"/>
      </w:r>
      <w:r>
        <w:rPr>
          <w:rFonts w:ascii="XO Thames" w:hAnsi="XO Thames"/>
          <w:b w:val="0"/>
          <w:i w:val="0"/>
          <w:caps w:val="0"/>
          <w:strike w:val="0"/>
          <w:color w:val="000000"/>
          <w:spacing w:val="0"/>
          <w:sz w:val="28"/>
          <w:highlight w:val="white"/>
          <w:u w:color="000000" w:val="none"/>
        </w:rPr>
        <w:instrText>HYPERLINK "https://internet.garant.ru/#/document/12184522/entry/54"</w:instrText>
      </w:r>
      <w:r>
        <w:rPr>
          <w:rFonts w:ascii="XO Thames" w:hAnsi="XO Thames"/>
          <w:b w:val="0"/>
          <w:i w:val="0"/>
          <w:caps w:val="0"/>
          <w:strike w:val="0"/>
          <w:color w:val="000000"/>
          <w:spacing w:val="0"/>
          <w:sz w:val="28"/>
          <w:highlight w:val="white"/>
          <w:u w:color="000000" w:val="none"/>
        </w:rPr>
        <w:fldChar w:fldCharType="separate"/>
      </w:r>
      <w:r>
        <w:rPr>
          <w:rFonts w:ascii="XO Thames" w:hAnsi="XO Thames"/>
          <w:b w:val="0"/>
          <w:i w:val="0"/>
          <w:caps w:val="0"/>
          <w:strike w:val="0"/>
          <w:color w:val="000000"/>
          <w:spacing w:val="0"/>
          <w:sz w:val="28"/>
          <w:highlight w:val="white"/>
          <w:u w:color="000000" w:val="none"/>
        </w:rPr>
        <w:t>квалифицированной электронной подписи</w:t>
      </w:r>
      <w:r>
        <w:rPr>
          <w:rFonts w:ascii="XO Thames" w:hAnsi="XO Thames"/>
          <w:b w:val="0"/>
          <w:i w:val="0"/>
          <w:caps w:val="0"/>
          <w:strike w:val="0"/>
          <w:color w:val="000000"/>
          <w:spacing w:val="0"/>
          <w:sz w:val="28"/>
          <w:highlight w:val="white"/>
          <w:u w:color="000000" w:val="none"/>
        </w:rPr>
        <w:fldChar w:fldCharType="end"/>
      </w:r>
      <w:r>
        <w:rPr>
          <w:rFonts w:ascii="XO Thames" w:hAnsi="XO Thames"/>
          <w:b w:val="0"/>
          <w:i w:val="0"/>
          <w:caps w:val="0"/>
          <w:color w:val="000000"/>
          <w:spacing w:val="0"/>
          <w:sz w:val="28"/>
          <w:highlight w:val="white"/>
          <w:u w:val="none"/>
        </w:rPr>
        <w:t>;</w:t>
      </w:r>
    </w:p>
    <w:p w14:paraId="7F000000">
      <w:pPr>
        <w:spacing w:after="0" w:before="0" w:line="276" w:lineRule="auto"/>
        <w:ind w:firstLine="709" w:left="0" w:right="0"/>
        <w:jc w:val="both"/>
        <w:rPr>
          <w:rFonts w:ascii="XO Thames" w:hAnsi="XO Thames"/>
          <w:b w:val="0"/>
          <w:i w:val="0"/>
          <w:caps w:val="0"/>
          <w:color w:val="000000"/>
          <w:spacing w:val="0"/>
          <w:sz w:val="28"/>
          <w:highlight w:val="white"/>
          <w:u w:val="none"/>
        </w:rPr>
      </w:pPr>
      <w:r>
        <w:rPr>
          <w:rFonts w:ascii="XO Thames" w:hAnsi="XO Thames"/>
          <w:b w:val="0"/>
          <w:i w:val="0"/>
          <w:caps w:val="0"/>
          <w:color w:val="000000"/>
          <w:spacing w:val="0"/>
          <w:sz w:val="28"/>
          <w:highlight w:val="white"/>
          <w:u w:val="none"/>
        </w:rPr>
        <w:t>б) документа на бумажном носителе, подтверждающего содержание электронного документа, направленного уполномоченным органом, в ГАУ «МФЦ PC (Я)»;</w:t>
      </w:r>
    </w:p>
    <w:p w14:paraId="80000000">
      <w:pPr>
        <w:spacing w:after="0" w:before="0" w:line="276" w:lineRule="auto"/>
        <w:ind w:firstLine="709" w:left="0" w:right="0"/>
        <w:jc w:val="both"/>
        <w:rPr>
          <w:rFonts w:ascii="XO Thames" w:hAnsi="XO Thames"/>
          <w:b w:val="0"/>
          <w:i w:val="0"/>
          <w:caps w:val="0"/>
          <w:color w:val="000000"/>
          <w:spacing w:val="0"/>
          <w:sz w:val="28"/>
          <w:highlight w:val="white"/>
          <w:u w:val="none"/>
        </w:rPr>
      </w:pPr>
      <w:r>
        <w:rPr>
          <w:rFonts w:ascii="XO Thames" w:hAnsi="XO Thames"/>
          <w:b w:val="0"/>
          <w:i w:val="0"/>
          <w:caps w:val="0"/>
          <w:color w:val="000000"/>
          <w:spacing w:val="0"/>
          <w:sz w:val="28"/>
          <w:highlight w:val="white"/>
          <w:u w:val="none"/>
        </w:rPr>
        <w:t>в) информации из государственных информационных систем в случаях, предусмотренных законодательством Российской Федерации.</w:t>
      </w:r>
    </w:p>
    <w:p w14:paraId="81000000">
      <w:pPr>
        <w:pStyle w:val="Style_3"/>
        <w:spacing w:line="276" w:lineRule="auto"/>
        <w:ind w:firstLine="709" w:left="0"/>
        <w:jc w:val="both"/>
        <w:rPr>
          <w:rFonts w:ascii="Times New Roman" w:hAnsi="Times New Roman"/>
          <w:sz w:val="28"/>
        </w:rPr>
      </w:pPr>
      <w:r>
        <w:rPr>
          <w:rFonts w:ascii="Times New Roman" w:hAnsi="Times New Roman"/>
          <w:sz w:val="28"/>
        </w:rPr>
        <w:t>2.3.3. В</w:t>
      </w:r>
      <w:r>
        <w:rPr>
          <w:rFonts w:ascii="Times New Roman" w:hAnsi="Times New Roman"/>
          <w:sz w:val="28"/>
        </w:rPr>
        <w:t xml:space="preserve"> </w:t>
      </w:r>
      <w:r>
        <w:rPr>
          <w:rFonts w:ascii="Times New Roman" w:hAnsi="Times New Roman"/>
          <w:sz w:val="28"/>
        </w:rPr>
        <w:t>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государственной услуги должен быть внесен в реестр юридически значимых записей и выдан в виде выписки из реестра.</w:t>
      </w:r>
    </w:p>
    <w:p w14:paraId="82000000">
      <w:pPr>
        <w:pStyle w:val="Style_3"/>
        <w:spacing w:line="276" w:lineRule="auto"/>
        <w:ind w:firstLine="709" w:left="0"/>
        <w:jc w:val="both"/>
        <w:rPr>
          <w:rFonts w:ascii="Times New Roman" w:hAnsi="Times New Roman"/>
          <w:sz w:val="28"/>
        </w:rPr>
      </w:pPr>
    </w:p>
    <w:p w14:paraId="83000000">
      <w:pPr>
        <w:pStyle w:val="Style_3"/>
        <w:spacing w:line="276" w:lineRule="auto"/>
        <w:ind/>
        <w:jc w:val="center"/>
        <w:rPr>
          <w:rFonts w:ascii="Times New Roman" w:hAnsi="Times New Roman"/>
          <w:b w:val="1"/>
          <w:sz w:val="28"/>
        </w:rPr>
      </w:pPr>
      <w:r>
        <w:rPr>
          <w:rFonts w:ascii="Times New Roman" w:hAnsi="Times New Roman"/>
          <w:b w:val="1"/>
          <w:sz w:val="28"/>
        </w:rPr>
        <w:t>2.4 Срок предоставления услуги</w:t>
      </w:r>
    </w:p>
    <w:p w14:paraId="84000000">
      <w:pPr>
        <w:pStyle w:val="Style_3"/>
        <w:spacing w:line="276" w:lineRule="auto"/>
        <w:ind w:firstLine="540" w:left="0"/>
        <w:jc w:val="both"/>
        <w:rPr>
          <w:rFonts w:ascii="Times New Roman" w:hAnsi="Times New Roman"/>
          <w:sz w:val="28"/>
        </w:rPr>
      </w:pPr>
      <w:r>
        <w:rPr>
          <w:rFonts w:ascii="Times New Roman" w:hAnsi="Times New Roman"/>
          <w:sz w:val="28"/>
        </w:rPr>
        <w:t>2.4.1. Сроки для предоставления подуслуг:</w:t>
      </w:r>
    </w:p>
    <w:p w14:paraId="85000000">
      <w:pPr>
        <w:pStyle w:val="Style_3"/>
        <w:spacing w:line="276" w:lineRule="auto"/>
        <w:ind w:firstLine="540" w:left="0"/>
        <w:jc w:val="both"/>
        <w:rPr>
          <w:rFonts w:ascii="Times New Roman" w:hAnsi="Times New Roman"/>
          <w:sz w:val="28"/>
        </w:rPr>
      </w:pPr>
      <w:r>
        <w:rPr>
          <w:rFonts w:ascii="Times New Roman" w:hAnsi="Times New Roman"/>
          <w:sz w:val="28"/>
        </w:rPr>
        <w:t>Выдача Разрешения – до 6 рабочих дней;</w:t>
      </w:r>
    </w:p>
    <w:p w14:paraId="86000000">
      <w:pPr>
        <w:pStyle w:val="Style_3"/>
        <w:spacing w:line="276" w:lineRule="auto"/>
        <w:ind w:firstLine="540" w:left="0"/>
        <w:jc w:val="both"/>
        <w:rPr>
          <w:rFonts w:ascii="Times New Roman" w:hAnsi="Times New Roman"/>
          <w:sz w:val="28"/>
        </w:rPr>
      </w:pPr>
      <w:r>
        <w:rPr>
          <w:rFonts w:ascii="Times New Roman" w:hAnsi="Times New Roman"/>
          <w:sz w:val="28"/>
        </w:rPr>
        <w:t>Уведомление об Аннулировании – до 4 рабочих дней;</w:t>
      </w:r>
    </w:p>
    <w:p w14:paraId="87000000">
      <w:pPr>
        <w:pStyle w:val="Style_3"/>
        <w:spacing w:line="276" w:lineRule="auto"/>
        <w:ind w:firstLine="540" w:left="0"/>
        <w:jc w:val="both"/>
        <w:rPr>
          <w:rFonts w:ascii="Times New Roman" w:hAnsi="Times New Roman"/>
          <w:sz w:val="28"/>
        </w:rPr>
      </w:pPr>
      <w:r>
        <w:rPr>
          <w:rFonts w:ascii="Times New Roman" w:hAnsi="Times New Roman"/>
          <w:sz w:val="28"/>
        </w:rPr>
        <w:t>Выдача решения об Отказе – до 6 рабочих дней.</w:t>
      </w:r>
    </w:p>
    <w:p w14:paraId="88000000">
      <w:pPr>
        <w:pStyle w:val="Style_3"/>
        <w:spacing w:line="276" w:lineRule="auto"/>
        <w:ind w:firstLine="540" w:left="0"/>
        <w:jc w:val="both"/>
        <w:rPr>
          <w:rFonts w:ascii="Times New Roman" w:hAnsi="Times New Roman"/>
          <w:sz w:val="28"/>
        </w:rPr>
      </w:pPr>
    </w:p>
    <w:p w14:paraId="89000000">
      <w:pPr>
        <w:pStyle w:val="Style_3"/>
        <w:spacing w:line="276" w:lineRule="auto"/>
        <w:ind w:firstLine="540" w:left="0"/>
        <w:jc w:val="both"/>
        <w:rPr>
          <w:rFonts w:ascii="Times New Roman" w:hAnsi="Times New Roman"/>
          <w:sz w:val="28"/>
        </w:rPr>
      </w:pPr>
    </w:p>
    <w:p w14:paraId="8A000000">
      <w:pPr>
        <w:pStyle w:val="Style_3"/>
        <w:spacing w:line="276" w:lineRule="auto"/>
        <w:ind/>
        <w:jc w:val="center"/>
        <w:rPr>
          <w:rFonts w:ascii="Times New Roman" w:hAnsi="Times New Roman"/>
          <w:b w:val="1"/>
          <w:sz w:val="28"/>
        </w:rPr>
      </w:pPr>
      <w:r>
        <w:rPr>
          <w:rFonts w:ascii="Times New Roman" w:hAnsi="Times New Roman"/>
          <w:b w:val="1"/>
          <w:sz w:val="28"/>
        </w:rPr>
        <w:t>2.5 Перечень нормативных правовых актов, регулирующих отношения, возникающие в связи с предоставлением услуги</w:t>
      </w:r>
    </w:p>
    <w:p w14:paraId="8B000000">
      <w:pPr>
        <w:pStyle w:val="Style_3"/>
        <w:spacing w:line="276" w:lineRule="auto"/>
        <w:ind w:firstLine="709" w:left="0"/>
        <w:jc w:val="both"/>
        <w:rPr>
          <w:rFonts w:ascii="Times New Roman" w:hAnsi="Times New Roman"/>
          <w:sz w:val="28"/>
        </w:rPr>
      </w:pPr>
      <w:r>
        <w:rPr>
          <w:rFonts w:ascii="Times New Roman" w:hAnsi="Times New Roman"/>
          <w:sz w:val="28"/>
        </w:rPr>
        <w:t>2.5.1. Перечень нормативных правовых актов, регулирующих отношения, возникающие в связи с предоставлением услуги, размещен на официальном сайте ГБУ РС(Я) ДБРООПТиПП (</w:t>
      </w:r>
      <w:r>
        <w:rPr>
          <w:rStyle w:val="Style_5_ch"/>
          <w:rFonts w:ascii="Times New Roman" w:hAnsi="Times New Roman"/>
          <w:sz w:val="28"/>
        </w:rPr>
        <w:fldChar w:fldCharType="begin"/>
      </w:r>
      <w:r>
        <w:rPr>
          <w:rStyle w:val="Style_5_ch"/>
          <w:rFonts w:ascii="Times New Roman" w:hAnsi="Times New Roman"/>
          <w:sz w:val="28"/>
        </w:rPr>
        <w:instrText>HYPERLINK "https://dbrsakha.ru/about/"</w:instrText>
      </w:r>
      <w:r>
        <w:rPr>
          <w:rStyle w:val="Style_5_ch"/>
          <w:rFonts w:ascii="Times New Roman" w:hAnsi="Times New Roman"/>
          <w:sz w:val="28"/>
        </w:rPr>
        <w:fldChar w:fldCharType="separate"/>
      </w:r>
      <w:r>
        <w:rPr>
          <w:rStyle w:val="Style_5_ch"/>
          <w:rFonts w:ascii="Times New Roman" w:hAnsi="Times New Roman"/>
          <w:sz w:val="28"/>
        </w:rPr>
        <w:t>https://dbrsakha.ru/</w:t>
      </w:r>
      <w:r>
        <w:rPr>
          <w:rStyle w:val="Style_5_ch"/>
          <w:rFonts w:ascii="Times New Roman" w:hAnsi="Times New Roman"/>
          <w:sz w:val="28"/>
        </w:rPr>
        <w:fldChar w:fldCharType="end"/>
      </w:r>
      <w:r>
        <w:rPr>
          <w:rFonts w:ascii="Times New Roman" w:hAnsi="Times New Roman"/>
          <w:sz w:val="28"/>
        </w:rPr>
        <w:t>) и в Реестре государственных и муниципальных услуг Республики Саха (Якутия) (</w:t>
      </w:r>
      <w:r>
        <w:rPr>
          <w:rStyle w:val="Style_5_ch"/>
          <w:rFonts w:ascii="Times New Roman" w:hAnsi="Times New Roman"/>
          <w:sz w:val="28"/>
        </w:rPr>
        <w:fldChar w:fldCharType="begin"/>
      </w:r>
      <w:r>
        <w:rPr>
          <w:rStyle w:val="Style_5_ch"/>
          <w:rFonts w:ascii="Times New Roman" w:hAnsi="Times New Roman"/>
          <w:sz w:val="28"/>
        </w:rPr>
        <w:instrText>HYPERLINK "https://pgusakha.ru"</w:instrText>
      </w:r>
      <w:r>
        <w:rPr>
          <w:rStyle w:val="Style_5_ch"/>
          <w:rFonts w:ascii="Times New Roman" w:hAnsi="Times New Roman"/>
          <w:sz w:val="28"/>
        </w:rPr>
        <w:fldChar w:fldCharType="separate"/>
      </w:r>
      <w:r>
        <w:rPr>
          <w:rStyle w:val="Style_5_ch"/>
          <w:rFonts w:ascii="Times New Roman" w:hAnsi="Times New Roman"/>
          <w:sz w:val="28"/>
        </w:rPr>
        <w:t>https://pgusakha.ru</w:t>
      </w:r>
      <w:r>
        <w:rPr>
          <w:rStyle w:val="Style_5_ch"/>
          <w:rFonts w:ascii="Times New Roman" w:hAnsi="Times New Roman"/>
          <w:sz w:val="28"/>
        </w:rPr>
        <w:fldChar w:fldCharType="end"/>
      </w:r>
      <w:r>
        <w:rPr>
          <w:rFonts w:ascii="Times New Roman" w:hAnsi="Times New Roman"/>
          <w:sz w:val="28"/>
        </w:rPr>
        <w:t>).</w:t>
      </w:r>
    </w:p>
    <w:p w14:paraId="8C000000">
      <w:pPr>
        <w:pStyle w:val="Style_3"/>
        <w:spacing w:line="276" w:lineRule="auto"/>
        <w:ind w:firstLine="709" w:left="0"/>
        <w:jc w:val="both"/>
        <w:rPr>
          <w:rFonts w:ascii="Times New Roman" w:hAnsi="Times New Roman"/>
          <w:sz w:val="28"/>
        </w:rPr>
      </w:pPr>
      <w:bookmarkStart w:id="2" w:name="P112"/>
      <w:bookmarkEnd w:id="2"/>
      <w:r>
        <w:rPr>
          <w:rFonts w:ascii="Times New Roman" w:hAnsi="Times New Roman"/>
          <w:sz w:val="28"/>
        </w:rPr>
        <w:t>2.5.2. ГБУ РС(Я) ДБРООПТиПП обеспечивает размещение и актуализацию перечня нормативных правовых актов, регулирующих осуществление государственного контроля (надзора), на своем официальном сайте в сети «Интернет», а также в соответствующем разделе Реестра.</w:t>
      </w:r>
    </w:p>
    <w:p w14:paraId="8D000000">
      <w:pPr>
        <w:pStyle w:val="Style_3"/>
        <w:spacing w:line="276" w:lineRule="auto"/>
        <w:ind w:firstLine="709" w:left="0"/>
        <w:jc w:val="both"/>
        <w:rPr>
          <w:rFonts w:ascii="Times New Roman" w:hAnsi="Times New Roman"/>
          <w:sz w:val="28"/>
        </w:rPr>
      </w:pPr>
    </w:p>
    <w:p w14:paraId="8E000000">
      <w:pPr>
        <w:pStyle w:val="Style_3"/>
        <w:spacing w:line="276" w:lineRule="auto"/>
        <w:ind/>
        <w:jc w:val="center"/>
        <w:rPr>
          <w:rFonts w:ascii="Times New Roman" w:hAnsi="Times New Roman"/>
          <w:b w:val="1"/>
          <w:sz w:val="28"/>
        </w:rPr>
      </w:pPr>
      <w:r>
        <w:rPr>
          <w:rFonts w:ascii="Times New Roman" w:hAnsi="Times New Roman"/>
          <w:b w:val="1"/>
          <w:sz w:val="28"/>
        </w:rPr>
        <w:t>2.6 Исчерпывающий перечень документов, необходимых для предоставления услуги, подлежащих представлению заявителем самостоятельно</w:t>
      </w:r>
    </w:p>
    <w:p w14:paraId="8F000000">
      <w:pPr>
        <w:pStyle w:val="Style_3"/>
        <w:spacing w:line="276" w:lineRule="auto"/>
        <w:ind w:firstLine="709" w:left="0"/>
        <w:jc w:val="both"/>
        <w:rPr>
          <w:rFonts w:ascii="Times New Roman" w:hAnsi="Times New Roman"/>
          <w:sz w:val="28"/>
        </w:rPr>
      </w:pPr>
      <w:r>
        <w:rPr>
          <w:rFonts w:ascii="Times New Roman" w:hAnsi="Times New Roman"/>
          <w:sz w:val="28"/>
        </w:rPr>
        <w:t>2.6.1. Для предоставления подуслуг, включенных в государственную услугу, необходимо предоставление заявления, содержащего сведения:</w:t>
      </w:r>
    </w:p>
    <w:p w14:paraId="90000000">
      <w:pPr>
        <w:pStyle w:val="Style_3"/>
        <w:spacing w:line="276" w:lineRule="auto"/>
        <w:ind w:firstLine="709" w:left="0"/>
        <w:jc w:val="both"/>
        <w:rPr>
          <w:rFonts w:ascii="Times New Roman" w:hAnsi="Times New Roman"/>
          <w:sz w:val="28"/>
        </w:rPr>
      </w:pPr>
      <w:r>
        <w:rPr>
          <w:rFonts w:ascii="Times New Roman" w:hAnsi="Times New Roman"/>
          <w:sz w:val="28"/>
        </w:rPr>
        <w:t>2.6.1.1. Выдача Разрешения или Отказа:</w:t>
      </w:r>
    </w:p>
    <w:p w14:paraId="91000000">
      <w:pPr>
        <w:pStyle w:val="Style_3"/>
        <w:spacing w:line="276" w:lineRule="auto"/>
        <w:ind w:firstLine="709" w:left="0"/>
        <w:jc w:val="both"/>
        <w:rPr>
          <w:rFonts w:ascii="Times New Roman" w:hAnsi="Times New Roman"/>
          <w:sz w:val="28"/>
        </w:rPr>
      </w:pPr>
      <w:r>
        <w:rPr>
          <w:rFonts w:ascii="Times New Roman" w:hAnsi="Times New Roman"/>
          <w:sz w:val="28"/>
        </w:rPr>
        <w:t>- сведения о заявителе и его представителе (паспортные данные, номер телефона, адрес электронной почты);</w:t>
      </w:r>
    </w:p>
    <w:p w14:paraId="92000000">
      <w:pPr>
        <w:pStyle w:val="Style_3"/>
        <w:spacing w:line="276" w:lineRule="auto"/>
        <w:ind w:firstLine="709" w:left="0"/>
        <w:jc w:val="both"/>
        <w:rPr>
          <w:rFonts w:ascii="Times New Roman" w:hAnsi="Times New Roman"/>
          <w:sz w:val="28"/>
        </w:rPr>
      </w:pPr>
      <w:r>
        <w:rPr>
          <w:rFonts w:ascii="XO Thames" w:hAnsi="XO Thames"/>
          <w:sz w:val="28"/>
        </w:rPr>
        <w:t>- государственный</w:t>
      </w:r>
      <w:r>
        <w:rPr>
          <w:rFonts w:ascii="Times New Roman" w:hAnsi="Times New Roman"/>
          <w:sz w:val="28"/>
        </w:rPr>
        <w:t xml:space="preserve"> регистрационный номер транспортного средства ( при наличии);</w:t>
      </w:r>
    </w:p>
    <w:p w14:paraId="9300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xml:space="preserve"> обоснование </w:t>
      </w:r>
      <w:r>
        <w:rPr>
          <w:rFonts w:ascii="Times New Roman" w:hAnsi="Times New Roman"/>
          <w:sz w:val="28"/>
        </w:rPr>
        <w:t>цели посещения (</w:t>
      </w:r>
      <w:r>
        <w:rPr>
          <w:rFonts w:ascii="XO Thames" w:hAnsi="XO Thames"/>
          <w:sz w:val="28"/>
        </w:rPr>
        <w:t>копи</w:t>
      </w:r>
      <w:r>
        <w:rPr>
          <w:rFonts w:ascii="Times New Roman" w:hAnsi="Times New Roman"/>
          <w:sz w:val="28"/>
        </w:rPr>
        <w:t>я разрешительного документа государственного образца на добычу охотничьих ресурсов на ООПТ республиканского значения и прилегающих охотничьих угодьях, копия действующего договора безвозмездного пользования земельным участком из состава земель лесного фонда, проезд на который осуществляется через ООПТ, находящегося в государственной собственности с реквизитами, реквизиты соглашения о взаимодействии на ООПТ республиканского значения, подтверждающие документы о ведении иной деятельности на ООПТ, копия и реквизиты согласования Минэкологии РС(Я) запрашиваемого вида деятельности);</w:t>
      </w:r>
    </w:p>
    <w:p w14:paraId="94000000">
      <w:pPr>
        <w:pStyle w:val="Style_3"/>
        <w:spacing w:line="276" w:lineRule="auto"/>
        <w:ind w:firstLine="709" w:left="0"/>
        <w:jc w:val="both"/>
        <w:rPr>
          <w:rFonts w:ascii="Times New Roman" w:hAnsi="Times New Roman"/>
          <w:sz w:val="28"/>
        </w:rPr>
      </w:pPr>
      <w:r>
        <w:rPr>
          <w:rFonts w:ascii="Times New Roman" w:hAnsi="Times New Roman"/>
          <w:sz w:val="28"/>
        </w:rPr>
        <w:t>– сроки посещения;</w:t>
      </w:r>
    </w:p>
    <w:p w14:paraId="95000000">
      <w:pPr>
        <w:pStyle w:val="Style_3"/>
        <w:spacing w:line="276" w:lineRule="auto"/>
        <w:ind w:firstLine="709" w:left="0"/>
        <w:jc w:val="both"/>
        <w:rPr>
          <w:rFonts w:ascii="Times New Roman" w:hAnsi="Times New Roman"/>
          <w:sz w:val="28"/>
        </w:rPr>
      </w:pPr>
      <w:r>
        <w:rPr>
          <w:rFonts w:ascii="XO Thames" w:hAnsi="XO Thames"/>
          <w:sz w:val="28"/>
        </w:rPr>
        <w:t>- </w:t>
      </w:r>
      <w:r>
        <w:rPr>
          <w:rFonts w:ascii="Times New Roman" w:hAnsi="Times New Roman"/>
          <w:sz w:val="28"/>
        </w:rPr>
        <w:t>наименование разрешенных правилами орудий/средств рыболовства;</w:t>
      </w:r>
    </w:p>
    <w:p w14:paraId="96000000">
      <w:pPr>
        <w:pStyle w:val="Style_3"/>
        <w:spacing w:line="276" w:lineRule="auto"/>
        <w:ind w:firstLine="709" w:left="0"/>
        <w:jc w:val="both"/>
        <w:rPr>
          <w:rFonts w:ascii="Times New Roman" w:hAnsi="Times New Roman"/>
          <w:sz w:val="28"/>
        </w:rPr>
      </w:pPr>
      <w:r>
        <w:rPr>
          <w:rFonts w:ascii="XO Thames" w:hAnsi="XO Thames"/>
          <w:sz w:val="28"/>
        </w:rPr>
        <w:t>- согласие на соблюдение режима и правил посещения ООПТ;</w:t>
      </w:r>
    </w:p>
    <w:p w14:paraId="97000000">
      <w:pPr>
        <w:pStyle w:val="Style_3"/>
        <w:spacing w:line="276" w:lineRule="auto"/>
        <w:ind w:firstLine="709" w:left="0"/>
        <w:jc w:val="both"/>
        <w:rPr>
          <w:rFonts w:ascii="Times New Roman" w:hAnsi="Times New Roman"/>
          <w:sz w:val="28"/>
        </w:rPr>
      </w:pPr>
      <w:r>
        <w:rPr>
          <w:rFonts w:ascii="XO Thames" w:hAnsi="XO Thames"/>
          <w:sz w:val="28"/>
        </w:rPr>
        <w:t>- согласие на обработку персональных данных заявителя;</w:t>
      </w:r>
    </w:p>
    <w:p w14:paraId="98000000">
      <w:pPr>
        <w:pStyle w:val="Style_3"/>
        <w:spacing w:line="276" w:lineRule="auto"/>
        <w:ind w:firstLine="709" w:left="0"/>
        <w:jc w:val="both"/>
        <w:rPr>
          <w:rFonts w:ascii="XO Thames" w:hAnsi="XO Thames"/>
          <w:sz w:val="28"/>
        </w:rPr>
      </w:pPr>
      <w:r>
        <w:rPr>
          <w:rFonts w:ascii="XO Thames" w:hAnsi="XO Thames"/>
          <w:sz w:val="28"/>
        </w:rPr>
        <w:t xml:space="preserve">- согласие на обработку персональных данных </w:t>
      </w:r>
      <w:r>
        <w:rPr>
          <w:rFonts w:ascii="Times New Roman" w:hAnsi="Times New Roman"/>
          <w:sz w:val="28"/>
        </w:rPr>
        <w:t>официального представителя либо иных лиц, уполномоченных заявителем в соответствии с законодательством Российской Федерации</w:t>
      </w:r>
      <w:r>
        <w:rPr>
          <w:sz w:val="28"/>
        </w:rPr>
        <w:t>.</w:t>
      </w:r>
    </w:p>
    <w:p w14:paraId="99000000">
      <w:pPr>
        <w:pStyle w:val="Style_3"/>
        <w:spacing w:line="276" w:lineRule="auto"/>
        <w:ind w:firstLine="709" w:left="0"/>
        <w:jc w:val="both"/>
        <w:rPr>
          <w:rFonts w:ascii="Times New Roman" w:hAnsi="Times New Roman"/>
          <w:sz w:val="28"/>
        </w:rPr>
      </w:pPr>
      <w:r>
        <w:rPr>
          <w:rFonts w:ascii="Times New Roman" w:hAnsi="Times New Roman"/>
          <w:sz w:val="28"/>
        </w:rPr>
        <w:t>2.6.1.2. Аннулирование:</w:t>
      </w:r>
    </w:p>
    <w:p w14:paraId="9A000000">
      <w:pPr>
        <w:pStyle w:val="Style_3"/>
        <w:spacing w:line="276" w:lineRule="auto"/>
        <w:ind w:firstLine="709" w:left="0"/>
        <w:jc w:val="both"/>
        <w:rPr>
          <w:rFonts w:ascii="Times New Roman" w:hAnsi="Times New Roman"/>
          <w:sz w:val="28"/>
        </w:rPr>
      </w:pPr>
      <w:r>
        <w:rPr>
          <w:rFonts w:ascii="Times New Roman" w:hAnsi="Times New Roman"/>
          <w:sz w:val="28"/>
        </w:rPr>
        <w:t>- сведения о заявителе и его представителе (для физических лиц - паспортные данные, номер телефона, адрес электронной почты);</w:t>
      </w:r>
    </w:p>
    <w:p w14:paraId="9B000000">
      <w:pPr>
        <w:pStyle w:val="Style_3"/>
        <w:spacing w:line="276" w:lineRule="auto"/>
        <w:ind w:firstLine="709" w:left="0"/>
        <w:jc w:val="both"/>
        <w:rPr>
          <w:rFonts w:ascii="Times New Roman" w:hAnsi="Times New Roman"/>
          <w:sz w:val="28"/>
        </w:rPr>
      </w:pPr>
      <w:r>
        <w:rPr>
          <w:rFonts w:ascii="Times New Roman" w:hAnsi="Times New Roman"/>
          <w:sz w:val="28"/>
        </w:rPr>
        <w:t>- реквизиты разрешения с указанием наименования ООПТ, которое необходимо аннулировать.</w:t>
      </w:r>
    </w:p>
    <w:p w14:paraId="9C000000">
      <w:pPr>
        <w:spacing w:after="0" w:before="0" w:line="276" w:lineRule="auto"/>
        <w:ind w:firstLine="709" w:left="0" w:right="0"/>
        <w:jc w:val="both"/>
        <w:rPr>
          <w:rFonts w:ascii="XO Thames" w:hAnsi="XO Thames"/>
          <w:b w:val="0"/>
          <w:i w:val="0"/>
          <w:caps w:val="0"/>
          <w:color w:val="22272F"/>
          <w:spacing w:val="0"/>
          <w:sz w:val="28"/>
          <w:highlight w:val="white"/>
        </w:rPr>
      </w:pPr>
      <w:r>
        <w:rPr>
          <w:rFonts w:ascii="XO Thames" w:hAnsi="XO Thames"/>
          <w:b w:val="0"/>
          <w:i w:val="0"/>
          <w:caps w:val="0"/>
          <w:color w:val="22272F"/>
          <w:spacing w:val="0"/>
          <w:sz w:val="28"/>
          <w:highlight w:val="white"/>
        </w:rPr>
        <w:t>2.6.1.3. Отчет об использовании разрешения:</w:t>
      </w:r>
    </w:p>
    <w:p w14:paraId="9D000000">
      <w:pPr>
        <w:spacing w:after="0" w:before="0" w:line="276" w:lineRule="auto"/>
        <w:ind w:firstLine="709" w:left="0" w:right="0"/>
        <w:jc w:val="both"/>
        <w:rPr>
          <w:rFonts w:ascii="XO Thames" w:hAnsi="XO Thames"/>
          <w:b w:val="0"/>
          <w:i w:val="0"/>
          <w:caps w:val="0"/>
          <w:color w:val="22272F"/>
          <w:spacing w:val="0"/>
          <w:sz w:val="28"/>
          <w:highlight w:val="white"/>
        </w:rPr>
      </w:pPr>
      <w:r>
        <w:rPr>
          <w:rFonts w:ascii="XO Thames" w:hAnsi="XO Thames"/>
          <w:b w:val="0"/>
          <w:i w:val="0"/>
          <w:caps w:val="0"/>
          <w:color w:val="22272F"/>
          <w:spacing w:val="0"/>
          <w:sz w:val="28"/>
          <w:highlight w:val="white"/>
        </w:rPr>
        <w:t>- сведения о заявителе и его представителе (паспортные данные, номер телефона, адрес электронной почты);</w:t>
      </w:r>
    </w:p>
    <w:p w14:paraId="9E000000">
      <w:pPr>
        <w:spacing w:after="0" w:before="0" w:line="276" w:lineRule="auto"/>
        <w:ind w:firstLine="709" w:left="0" w:right="0"/>
        <w:jc w:val="both"/>
        <w:rPr>
          <w:rFonts w:ascii="XO Thames" w:hAnsi="XO Thames"/>
          <w:b w:val="0"/>
          <w:i w:val="0"/>
          <w:caps w:val="0"/>
          <w:color w:val="22272F"/>
          <w:spacing w:val="0"/>
          <w:sz w:val="28"/>
          <w:highlight w:val="white"/>
        </w:rPr>
      </w:pPr>
      <w:r>
        <w:rPr>
          <w:rFonts w:ascii="XO Thames" w:hAnsi="XO Thames"/>
          <w:b w:val="0"/>
          <w:i w:val="0"/>
          <w:caps w:val="0"/>
          <w:color w:val="22272F"/>
          <w:spacing w:val="0"/>
          <w:sz w:val="28"/>
          <w:highlight w:val="white"/>
        </w:rPr>
        <w:t>- сведения о месте использования;</w:t>
      </w:r>
    </w:p>
    <w:p w14:paraId="9F000000">
      <w:pPr>
        <w:spacing w:after="0" w:before="0" w:line="276" w:lineRule="auto"/>
        <w:ind w:firstLine="709" w:left="0" w:right="0"/>
        <w:jc w:val="both"/>
        <w:rPr>
          <w:rFonts w:ascii="XO Thames" w:hAnsi="XO Thames"/>
          <w:b w:val="0"/>
          <w:i w:val="0"/>
          <w:caps w:val="0"/>
          <w:color w:val="22272F"/>
          <w:spacing w:val="0"/>
          <w:sz w:val="28"/>
          <w:highlight w:val="white"/>
        </w:rPr>
      </w:pPr>
      <w:r>
        <w:rPr>
          <w:rFonts w:ascii="XO Thames" w:hAnsi="XO Thames"/>
          <w:b w:val="0"/>
          <w:i w:val="0"/>
          <w:caps w:val="0"/>
          <w:color w:val="22272F"/>
          <w:spacing w:val="0"/>
          <w:sz w:val="28"/>
          <w:highlight w:val="white"/>
        </w:rPr>
        <w:t>- сведения о сроках использования;</w:t>
      </w:r>
    </w:p>
    <w:p w14:paraId="A0000000">
      <w:pPr>
        <w:pStyle w:val="Style_3"/>
        <w:spacing w:line="276" w:lineRule="auto"/>
        <w:ind w:firstLine="709" w:left="0"/>
        <w:jc w:val="both"/>
        <w:rPr>
          <w:rFonts w:ascii="Times New Roman" w:hAnsi="Times New Roman"/>
          <w:sz w:val="28"/>
        </w:rPr>
      </w:pPr>
      <w:r>
        <w:rPr>
          <w:rFonts w:ascii="Times New Roman" w:hAnsi="Times New Roman"/>
          <w:sz w:val="28"/>
        </w:rPr>
        <w:t>2.6.2. 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A1000000">
      <w:pPr>
        <w:pStyle w:val="Style_3"/>
        <w:spacing w:line="276" w:lineRule="auto"/>
        <w:ind w:firstLine="709" w:left="0"/>
        <w:jc w:val="both"/>
        <w:rPr>
          <w:rFonts w:ascii="Times New Roman" w:hAnsi="Times New Roman"/>
          <w:sz w:val="28"/>
        </w:rPr>
      </w:pPr>
      <w:r>
        <w:rPr>
          <w:rFonts w:ascii="Times New Roman" w:hAnsi="Times New Roman"/>
          <w:sz w:val="28"/>
        </w:rPr>
        <w:t>2.6.3. Перечень документов, необходимых для получения государственной услуги, прилагаемых к заявлению и подлежащих предоставлению заявителем самостоятельно:</w:t>
      </w:r>
    </w:p>
    <w:p w14:paraId="A200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копии документов, удостоверяющих личность заявителя;</w:t>
      </w:r>
    </w:p>
    <w:p w14:paraId="A3000000">
      <w:pPr>
        <w:pStyle w:val="Style_3"/>
        <w:spacing w:line="276" w:lineRule="auto"/>
        <w:ind w:firstLine="709" w:left="0"/>
        <w:jc w:val="both"/>
        <w:rPr>
          <w:rFonts w:ascii="Times New Roman" w:hAnsi="Times New Roman"/>
          <w:sz w:val="28"/>
        </w:rPr>
      </w:pPr>
      <w:r>
        <w:rPr>
          <w:rFonts w:ascii="XO Thames" w:hAnsi="XO Thames"/>
          <w:sz w:val="28"/>
        </w:rPr>
        <w:t>- </w:t>
      </w:r>
      <w:r>
        <w:rPr>
          <w:rFonts w:ascii="Times New Roman" w:hAnsi="Times New Roman"/>
          <w:sz w:val="28"/>
        </w:rPr>
        <w:t xml:space="preserve">копии документов, удостоверяющих личность представителя заявителя и документа, подтверждающего полномочия представителя заявителя, </w:t>
      </w:r>
      <w:r>
        <w:rPr>
          <w:rFonts w:ascii="XO Thames" w:hAnsi="XO Thames"/>
          <w:sz w:val="28"/>
        </w:rPr>
        <w:t>в</w:t>
      </w:r>
      <w:r>
        <w:rPr>
          <w:rFonts w:ascii="Times New Roman" w:hAnsi="Times New Roman"/>
          <w:sz w:val="28"/>
        </w:rPr>
        <w:t xml:space="preserve"> случае если заявление подается представителем заявителя.</w:t>
      </w:r>
    </w:p>
    <w:p w14:paraId="A4000000">
      <w:pPr>
        <w:pStyle w:val="Style_3"/>
        <w:spacing w:line="276" w:lineRule="auto"/>
        <w:ind w:firstLine="709" w:left="0"/>
        <w:jc w:val="both"/>
        <w:rPr>
          <w:rFonts w:ascii="Times New Roman" w:hAnsi="Times New Roman"/>
          <w:sz w:val="28"/>
        </w:rPr>
      </w:pPr>
      <w:r>
        <w:rPr>
          <w:rFonts w:ascii="Times New Roman" w:hAnsi="Times New Roman"/>
          <w:sz w:val="28"/>
        </w:rPr>
        <w:t>2.6.4. Заявление, указанное в подпункте 2.6.1 настоящего Административного регламента, с приложениями может быть подано непосредственно в ГБУ РС(Я) ДБРООПТиПП при личном обращении, заявитель предъявляет оригиналы документов для сверки либо представляет нотариально заверенные копии.</w:t>
      </w:r>
    </w:p>
    <w:p w14:paraId="A5000000">
      <w:pPr>
        <w:pStyle w:val="Style_3"/>
        <w:spacing w:line="276" w:lineRule="auto"/>
        <w:ind w:firstLine="709" w:left="0"/>
        <w:jc w:val="both"/>
        <w:rPr>
          <w:rFonts w:ascii="Times New Roman" w:hAnsi="Times New Roman"/>
          <w:sz w:val="28"/>
        </w:rPr>
      </w:pPr>
      <w:r>
        <w:rPr>
          <w:rFonts w:ascii="Times New Roman" w:hAnsi="Times New Roman"/>
          <w:sz w:val="28"/>
        </w:rPr>
        <w:t>2.6.5. Заявление, указанное в подпункте 2.6.1 настоящего Административного регламента, с приложениями может быть направлено заявителем в ГБУ РС(Я) ДБРООПТиПП посредством почтовой связи. В случае направления заявления с полным комплектом документов посредством почтовой связи в ГБУ РС(Я) ДБРООПТиПП копии документов должны быть нотариально заверены.</w:t>
      </w:r>
    </w:p>
    <w:p w14:paraId="A6000000">
      <w:pPr>
        <w:pStyle w:val="Style_3"/>
        <w:spacing w:line="276" w:lineRule="auto"/>
        <w:ind w:firstLine="709" w:left="0"/>
        <w:jc w:val="both"/>
        <w:rPr>
          <w:rFonts w:ascii="Times New Roman" w:hAnsi="Times New Roman"/>
          <w:sz w:val="28"/>
        </w:rPr>
      </w:pPr>
      <w:r>
        <w:rPr>
          <w:rFonts w:ascii="Times New Roman" w:hAnsi="Times New Roman"/>
          <w:sz w:val="28"/>
        </w:rPr>
        <w:t>2.6.6. Заявление, указанное в подпункте 2.6.1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14:paraId="A7000000">
      <w:pPr>
        <w:pStyle w:val="Style_3"/>
        <w:spacing w:line="276" w:lineRule="auto"/>
        <w:ind w:firstLine="709" w:left="0"/>
        <w:jc w:val="both"/>
        <w:rPr>
          <w:rFonts w:ascii="Times New Roman" w:hAnsi="Times New Roman"/>
          <w:sz w:val="28"/>
        </w:rPr>
      </w:pPr>
      <w:r>
        <w:rPr>
          <w:rFonts w:ascii="Times New Roman" w:hAnsi="Times New Roman"/>
          <w:sz w:val="28"/>
        </w:rPr>
        <w:t xml:space="preserve">2.6.7. Заявление, указанное в подпункте 2.6.1 настоящего Административного регламента, с приложениями может быть подано </w:t>
      </w:r>
      <w:r>
        <w:rPr>
          <w:rFonts w:ascii="Times New Roman" w:hAnsi="Times New Roman"/>
          <w:sz w:val="28"/>
        </w:rPr>
        <w:t>заявителем в электронной форме посредством заполнения электронной формы заявления с использованием ЕПГУ и/или РПГУ.</w:t>
      </w:r>
    </w:p>
    <w:p w14:paraId="A8000000">
      <w:pPr>
        <w:pStyle w:val="Style_3"/>
        <w:spacing w:line="276" w:lineRule="auto"/>
        <w:ind w:firstLine="709" w:left="0"/>
        <w:jc w:val="both"/>
        <w:rPr>
          <w:rFonts w:ascii="Times New Roman" w:hAnsi="Times New Roman"/>
          <w:sz w:val="28"/>
        </w:rPr>
      </w:pPr>
      <w:r>
        <w:rPr>
          <w:rFonts w:ascii="Times New Roman" w:hAnsi="Times New Roman"/>
          <w:sz w:val="28"/>
        </w:rPr>
        <w:t>2.6.8. При обращении в электронной форме заявителю необходимо ознакомиться с информацией о порядке и сроках предоставления государственной услуги в электронной форме и полностью заполнить все поля заявления.</w:t>
      </w:r>
    </w:p>
    <w:p w14:paraId="A9000000">
      <w:pPr>
        <w:pStyle w:val="Style_3"/>
        <w:spacing w:line="276" w:lineRule="auto"/>
        <w:ind w:firstLine="709" w:left="0"/>
        <w:jc w:val="both"/>
        <w:rPr>
          <w:rFonts w:ascii="Times New Roman" w:hAnsi="Times New Roman"/>
          <w:sz w:val="28"/>
        </w:rPr>
      </w:pPr>
      <w:r>
        <w:rPr>
          <w:rFonts w:ascii="Times New Roman" w:hAnsi="Times New Roman"/>
          <w:sz w:val="28"/>
        </w:rPr>
        <w:t>2.6.9. 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AA000000">
      <w:pPr>
        <w:pStyle w:val="Style_3"/>
        <w:spacing w:line="276" w:lineRule="auto"/>
        <w:ind w:firstLine="709" w:left="0"/>
        <w:jc w:val="both"/>
        <w:rPr>
          <w:rFonts w:ascii="Times New Roman" w:hAnsi="Times New Roman"/>
          <w:sz w:val="28"/>
        </w:rPr>
      </w:pPr>
      <w:r>
        <w:rPr>
          <w:rFonts w:ascii="Times New Roman" w:hAnsi="Times New Roman"/>
          <w:sz w:val="28"/>
        </w:rPr>
        <w:t>2.6.10.  Электронные формы заявлений размещены на ЕПГУ и/или РПГУ.</w:t>
      </w:r>
    </w:p>
    <w:p w14:paraId="AB000000">
      <w:pPr>
        <w:pStyle w:val="Style_3"/>
        <w:spacing w:line="276" w:lineRule="auto"/>
        <w:ind w:firstLine="709" w:left="0"/>
        <w:jc w:val="both"/>
        <w:rPr>
          <w:rFonts w:ascii="Times New Roman" w:hAnsi="Times New Roman"/>
          <w:sz w:val="28"/>
        </w:rPr>
      </w:pPr>
      <w:r>
        <w:rPr>
          <w:rFonts w:ascii="Times New Roman" w:hAnsi="Times New Roman"/>
          <w:sz w:val="28"/>
        </w:rPr>
        <w:t>2.6.11. При обращении в электронной форме заявитель обязан указать способ получения результата услуги:</w:t>
      </w:r>
    </w:p>
    <w:p w14:paraId="AC00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личное получение в уполномоченном органе;</w:t>
      </w:r>
    </w:p>
    <w:p w14:paraId="AD00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личное получение в ГАУ «МФЦ РС(Я)» при наличии соответствующего соглашения;</w:t>
      </w:r>
    </w:p>
    <w:p w14:paraId="AE00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получение результата услуги в электронной форме, заверенного электронной подписью уполномоченного лица, в личном кабинете на ЕПГУ и/или РПГУ;</w:t>
      </w:r>
    </w:p>
    <w:p w14:paraId="AF000000">
      <w:pPr>
        <w:pStyle w:val="Style_3"/>
        <w:spacing w:line="276" w:lineRule="auto"/>
        <w:ind w:firstLine="709" w:left="0"/>
        <w:jc w:val="both"/>
        <w:rPr>
          <w:rFonts w:ascii="Times New Roman" w:hAnsi="Times New Roman"/>
          <w:sz w:val="28"/>
        </w:rPr>
      </w:pPr>
      <w:r>
        <w:rPr>
          <w:rFonts w:ascii="Times New Roman" w:hAnsi="Times New Roman"/>
          <w:sz w:val="28"/>
        </w:rPr>
        <w:t>- почтовое отправление.</w:t>
      </w:r>
    </w:p>
    <w:p w14:paraId="B0000000">
      <w:pPr>
        <w:pStyle w:val="Style_3"/>
        <w:spacing w:line="276" w:lineRule="auto"/>
        <w:ind w:firstLine="709" w:left="0"/>
        <w:jc w:val="both"/>
        <w:rPr>
          <w:rFonts w:ascii="Times New Roman" w:hAnsi="Times New Roman"/>
          <w:sz w:val="28"/>
        </w:rPr>
      </w:pPr>
    </w:p>
    <w:p w14:paraId="B1000000">
      <w:pPr>
        <w:pStyle w:val="Style_3"/>
        <w:spacing w:line="276" w:lineRule="auto"/>
        <w:ind/>
        <w:jc w:val="center"/>
        <w:rPr>
          <w:rFonts w:ascii="Times New Roman" w:hAnsi="Times New Roman"/>
          <w:b w:val="1"/>
          <w:sz w:val="28"/>
        </w:rPr>
      </w:pPr>
      <w:r>
        <w:rPr>
          <w:rFonts w:ascii="Times New Roman" w:hAnsi="Times New Roman"/>
          <w:b w:val="1"/>
          <w:sz w:val="28"/>
        </w:rPr>
        <w:t>2.7 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самостоятельно</w:t>
      </w:r>
    </w:p>
    <w:p w14:paraId="B2000000">
      <w:pPr>
        <w:pStyle w:val="Style_3"/>
        <w:spacing w:line="276" w:lineRule="auto"/>
        <w:ind w:firstLine="851" w:left="0"/>
        <w:jc w:val="both"/>
        <w:rPr>
          <w:rFonts w:ascii="Times New Roman" w:hAnsi="Times New Roman"/>
          <w:sz w:val="28"/>
        </w:rPr>
      </w:pPr>
      <w:r>
        <w:rPr>
          <w:rFonts w:ascii="Times New Roman" w:hAnsi="Times New Roman"/>
          <w:sz w:val="28"/>
        </w:rPr>
        <w:t>2.7.1. Перечень документов, необходимых для предоставления государственной услуги, которые находятся в распоряжении органов государственной власти и иных организаций, участвующих в предоставлении государственной услуги, указанных в подпункте 1.3.3 административного регламента:</w:t>
      </w:r>
    </w:p>
    <w:p w14:paraId="B3000000">
      <w:pPr>
        <w:pStyle w:val="Style_3"/>
        <w:spacing w:line="276" w:lineRule="auto"/>
        <w:ind w:firstLine="851" w:left="0"/>
        <w:jc w:val="both"/>
        <w:rPr>
          <w:rFonts w:ascii="Times New Roman" w:hAnsi="Times New Roman"/>
          <w:sz w:val="28"/>
        </w:rPr>
      </w:pPr>
      <w:r>
        <w:rPr>
          <w:rFonts w:ascii="Times New Roman" w:hAnsi="Times New Roman"/>
          <w:sz w:val="28"/>
        </w:rPr>
        <w:t>– Сведения об оплате за посещение особо охраняемых природных территорий республиканского значения (при установлении платы за посещение особо охраняемых природных территорий).</w:t>
      </w:r>
    </w:p>
    <w:p w14:paraId="B4000000">
      <w:pPr>
        <w:pStyle w:val="Style_3"/>
        <w:spacing w:line="276" w:lineRule="auto"/>
        <w:ind w:firstLine="851" w:left="0"/>
        <w:jc w:val="both"/>
        <w:rPr>
          <w:rFonts w:ascii="Times New Roman" w:hAnsi="Times New Roman"/>
          <w:sz w:val="28"/>
        </w:rPr>
      </w:pPr>
    </w:p>
    <w:p w14:paraId="B5000000">
      <w:pPr>
        <w:pStyle w:val="Style_3"/>
        <w:spacing w:line="276" w:lineRule="auto"/>
        <w:ind/>
        <w:jc w:val="center"/>
        <w:rPr>
          <w:rFonts w:ascii="Times New Roman" w:hAnsi="Times New Roman"/>
          <w:b w:val="1"/>
          <w:sz w:val="28"/>
        </w:rPr>
      </w:pPr>
      <w:r>
        <w:rPr>
          <w:rFonts w:ascii="Times New Roman" w:hAnsi="Times New Roman"/>
          <w:b w:val="1"/>
          <w:sz w:val="28"/>
        </w:rPr>
        <w:t>2.8 Указание на запрет требовать от заявителя предоставления документов и информации</w:t>
      </w:r>
    </w:p>
    <w:p w14:paraId="B6000000">
      <w:pPr>
        <w:pStyle w:val="Style_3"/>
        <w:spacing w:line="276" w:lineRule="auto"/>
        <w:ind w:firstLine="709" w:left="0"/>
        <w:jc w:val="both"/>
        <w:rPr>
          <w:rFonts w:ascii="Times New Roman" w:hAnsi="Times New Roman"/>
          <w:sz w:val="28"/>
        </w:rPr>
      </w:pPr>
      <w:r>
        <w:rPr>
          <w:rFonts w:ascii="Times New Roman" w:hAnsi="Times New Roman"/>
          <w:sz w:val="28"/>
        </w:rPr>
        <w:t>2.8.1. При предоставлении государственной услуги от заявителя запрещается требовать:</w:t>
      </w:r>
    </w:p>
    <w:p w14:paraId="B7000000">
      <w:pPr>
        <w:pStyle w:val="Style_3"/>
        <w:spacing w:line="276" w:lineRule="auto"/>
        <w:ind w:firstLine="540" w:left="0"/>
        <w:jc w:val="both"/>
        <w:rPr>
          <w:rFonts w:ascii="Times New Roman" w:hAnsi="Times New Roman"/>
          <w:sz w:val="28"/>
        </w:rPr>
      </w:pPr>
      <w:bookmarkStart w:id="3" w:name="P132"/>
      <w:bookmarkEnd w:id="3"/>
      <w:r>
        <w:rPr>
          <w:rFonts w:ascii="Times New Roman"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B8000000">
      <w:pPr>
        <w:pStyle w:val="Style_3"/>
        <w:spacing w:line="276" w:lineRule="auto"/>
        <w:ind w:firstLine="540" w:left="0"/>
        <w:jc w:val="both"/>
        <w:rPr>
          <w:rFonts w:ascii="Times New Roman" w:hAnsi="Times New Roman"/>
          <w:sz w:val="28"/>
        </w:rPr>
      </w:pPr>
      <w:r>
        <w:rPr>
          <w:rFonts w:ascii="Times New Roman" w:hAnsi="Times New Roman"/>
          <w:sz w:val="28"/>
        </w:rPr>
        <w:t>2)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w:t>
      </w:r>
      <w:r>
        <w:rPr>
          <w:rFonts w:ascii="Times New Roman" w:hAnsi="Times New Roman"/>
          <w:sz w:val="28"/>
        </w:rPr>
        <w:t>ФЗ «Об организации предоставления государственных и муниципальных услуг»;</w:t>
      </w:r>
    </w:p>
    <w:p w14:paraId="B9000000">
      <w:pPr>
        <w:pStyle w:val="Style_3"/>
        <w:spacing w:line="276" w:lineRule="auto"/>
        <w:ind w:firstLine="540" w:left="0"/>
        <w:jc w:val="both"/>
        <w:rPr>
          <w:rFonts w:ascii="Times New Roman" w:hAnsi="Times New Roman"/>
          <w:sz w:val="28"/>
        </w:rPr>
      </w:pPr>
      <w:r>
        <w:rPr>
          <w:rFonts w:ascii="Times New Roman" w:hAnsi="Times New Roman"/>
          <w:sz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BA000000">
      <w:pPr>
        <w:pStyle w:val="Style_3"/>
        <w:spacing w:line="276" w:lineRule="auto"/>
        <w:ind w:firstLine="540" w:left="0"/>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BB000000">
      <w:pPr>
        <w:pStyle w:val="Style_3"/>
        <w:spacing w:line="276" w:lineRule="auto"/>
        <w:ind w:firstLine="540" w:left="0"/>
        <w:jc w:val="both"/>
        <w:rPr>
          <w:rFonts w:ascii="Times New Roman" w:hAnsi="Times New Roman"/>
          <w:sz w:val="28"/>
        </w:rPr>
      </w:pPr>
      <w:r>
        <w:rPr>
          <w:rFonts w:ascii="Times New Roman" w:hAnsi="Times New Roman"/>
          <w:sz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BC000000">
      <w:pPr>
        <w:pStyle w:val="Style_3"/>
        <w:spacing w:line="276" w:lineRule="auto"/>
        <w:ind w:firstLine="540" w:left="0"/>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BD000000">
      <w:pPr>
        <w:pStyle w:val="Style_3"/>
        <w:spacing w:line="276" w:lineRule="auto"/>
        <w:ind w:firstLine="540" w:left="0"/>
        <w:jc w:val="both"/>
        <w:rPr>
          <w:rFonts w:ascii="Times New Roman" w:hAnsi="Times New Roman"/>
          <w:sz w:val="28"/>
        </w:rPr>
      </w:pPr>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BE000000">
      <w:pPr>
        <w:pStyle w:val="Style_3"/>
        <w:spacing w:line="276" w:lineRule="auto"/>
        <w:ind w:firstLine="540" w:left="0"/>
        <w:jc w:val="both"/>
        <w:rPr>
          <w:rFonts w:ascii="Times New Roman" w:hAnsi="Times New Roman"/>
          <w:sz w:val="28"/>
        </w:rPr>
      </w:pPr>
      <w:r>
        <w:rPr>
          <w:rFonts w:ascii="Times New Roman" w:hAnsi="Times New Roman"/>
          <w:sz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BF000000">
      <w:pPr>
        <w:pStyle w:val="Style_3"/>
        <w:spacing w:line="276" w:lineRule="auto"/>
        <w:ind w:firstLine="540" w:left="0"/>
        <w:jc w:val="both"/>
        <w:rPr>
          <w:rFonts w:ascii="Times New Roman" w:hAnsi="Times New Roman"/>
          <w:sz w:val="28"/>
        </w:rPr>
      </w:pPr>
    </w:p>
    <w:p w14:paraId="C0000000">
      <w:pPr>
        <w:pStyle w:val="Style_3"/>
        <w:spacing w:line="276" w:lineRule="auto"/>
        <w:ind/>
        <w:jc w:val="center"/>
        <w:rPr>
          <w:rFonts w:ascii="Times New Roman" w:hAnsi="Times New Roman"/>
          <w:b w:val="1"/>
          <w:sz w:val="28"/>
        </w:rPr>
      </w:pPr>
      <w:r>
        <w:rPr>
          <w:rFonts w:ascii="Times New Roman" w:hAnsi="Times New Roman"/>
          <w:b w:val="1"/>
          <w:sz w:val="28"/>
        </w:rPr>
        <w:t>2.9 Исчерпывающий перечень оснований для отказа в приеме документов</w:t>
      </w:r>
    </w:p>
    <w:p w14:paraId="C1000000">
      <w:pPr>
        <w:pStyle w:val="Style_3"/>
        <w:spacing w:line="276" w:lineRule="auto"/>
        <w:ind w:firstLine="540" w:left="0"/>
        <w:jc w:val="both"/>
        <w:rPr>
          <w:rFonts w:ascii="Times New Roman" w:hAnsi="Times New Roman"/>
          <w:sz w:val="28"/>
        </w:rPr>
      </w:pPr>
      <w:r>
        <w:rPr>
          <w:rFonts w:ascii="Times New Roman" w:hAnsi="Times New Roman"/>
          <w:sz w:val="28"/>
        </w:rPr>
        <w:t xml:space="preserve">2.9.1. Основания для отказа </w:t>
      </w:r>
      <w:bookmarkStart w:id="4" w:name="P133"/>
      <w:bookmarkEnd w:id="4"/>
      <w:r>
        <w:rPr>
          <w:rFonts w:ascii="Times New Roman" w:hAnsi="Times New Roman"/>
          <w:sz w:val="28"/>
        </w:rPr>
        <w:t>в приеме заявления:</w:t>
      </w:r>
    </w:p>
    <w:p w14:paraId="C2000000">
      <w:pPr>
        <w:pStyle w:val="Style_3"/>
        <w:spacing w:line="276" w:lineRule="auto"/>
        <w:ind w:firstLine="540" w:left="0"/>
        <w:jc w:val="both"/>
        <w:rPr>
          <w:rFonts w:ascii="Times New Roman" w:hAnsi="Times New Roman"/>
          <w:sz w:val="28"/>
        </w:rPr>
      </w:pPr>
      <w:r>
        <w:rPr>
          <w:rFonts w:ascii="Times New Roman" w:hAnsi="Times New Roman"/>
          <w:sz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C3000000">
      <w:pPr>
        <w:pStyle w:val="Style_3"/>
        <w:spacing w:line="276" w:lineRule="auto"/>
        <w:ind w:firstLine="540" w:left="0"/>
        <w:jc w:val="both"/>
        <w:rPr>
          <w:rFonts w:ascii="Times New Roman" w:hAnsi="Times New Roman"/>
          <w:sz w:val="28"/>
        </w:rPr>
      </w:pPr>
      <w:r>
        <w:rPr>
          <w:rFonts w:ascii="Times New Roman" w:hAnsi="Times New Roman"/>
          <w:sz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C4000000">
      <w:pPr>
        <w:pStyle w:val="Style_3"/>
        <w:spacing w:line="276" w:lineRule="auto"/>
        <w:ind w:firstLine="540" w:left="0"/>
        <w:jc w:val="both"/>
        <w:rPr>
          <w:rFonts w:ascii="Times New Roman" w:hAnsi="Times New Roman"/>
          <w:sz w:val="28"/>
        </w:rPr>
      </w:pPr>
      <w:r>
        <w:rPr>
          <w:rFonts w:ascii="Times New Roman" w:hAnsi="Times New Roman"/>
          <w:sz w:val="28"/>
        </w:rPr>
        <w:t>3)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C5000000">
      <w:pPr>
        <w:pStyle w:val="Style_3"/>
        <w:spacing w:line="276" w:lineRule="auto"/>
        <w:ind w:firstLine="540" w:left="0"/>
        <w:jc w:val="both"/>
        <w:rPr>
          <w:rFonts w:ascii="Times New Roman" w:hAnsi="Times New Roman"/>
          <w:sz w:val="28"/>
        </w:rPr>
      </w:pPr>
      <w:r>
        <w:rPr>
          <w:rFonts w:ascii="Times New Roman" w:hAnsi="Times New Roman"/>
          <w:sz w:val="28"/>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C6000000">
      <w:pPr>
        <w:pStyle w:val="Style_3"/>
        <w:spacing w:line="276" w:lineRule="auto"/>
        <w:ind w:firstLine="540" w:left="0"/>
        <w:jc w:val="both"/>
        <w:rPr>
          <w:rFonts w:ascii="Times New Roman" w:hAnsi="Times New Roman"/>
          <w:sz w:val="28"/>
        </w:rPr>
      </w:pPr>
      <w:r>
        <w:rPr>
          <w:rFonts w:ascii="Times New Roman" w:hAnsi="Times New Roman"/>
          <w:sz w:val="28"/>
        </w:rPr>
        <w:t>5) неполное заполнение полей в форме заявления, в том числе в интерактивной форме заявления на ЕПГУ;</w:t>
      </w:r>
    </w:p>
    <w:p w14:paraId="C7000000">
      <w:pPr>
        <w:pStyle w:val="Style_3"/>
        <w:spacing w:line="276" w:lineRule="auto"/>
        <w:ind w:firstLine="540" w:left="0"/>
        <w:jc w:val="both"/>
        <w:rPr>
          <w:rFonts w:ascii="Times New Roman" w:hAnsi="Times New Roman"/>
          <w:sz w:val="28"/>
        </w:rPr>
      </w:pPr>
      <w:r>
        <w:rPr>
          <w:rFonts w:ascii="Times New Roman" w:hAnsi="Times New Roman"/>
          <w:sz w:val="28"/>
        </w:rPr>
        <w:t>6) представление неполного комплекта документов, необходимых для предоставления услуги;</w:t>
      </w:r>
    </w:p>
    <w:p w14:paraId="C8000000">
      <w:pPr>
        <w:pStyle w:val="Style_3"/>
        <w:spacing w:line="276" w:lineRule="auto"/>
        <w:ind w:firstLine="540" w:left="0"/>
        <w:jc w:val="both"/>
        <w:rPr>
          <w:rFonts w:ascii="Times New Roman" w:hAnsi="Times New Roman"/>
          <w:sz w:val="28"/>
        </w:rPr>
      </w:pPr>
      <w:r>
        <w:rPr>
          <w:rFonts w:ascii="Times New Roman" w:hAnsi="Times New Roman"/>
          <w:sz w:val="28"/>
        </w:rPr>
        <w:t>7) заявление о предоставлении услуги адресовано в орган государственной власти, орган местного самоуправления или организацию, в полномочия которых не входит предоставление услуги;</w:t>
      </w:r>
    </w:p>
    <w:p w14:paraId="C9000000">
      <w:pPr>
        <w:pStyle w:val="Style_3"/>
        <w:spacing w:line="276" w:lineRule="auto"/>
        <w:ind w:firstLine="540" w:left="0"/>
        <w:jc w:val="both"/>
        <w:rPr>
          <w:rFonts w:ascii="Times New Roman" w:hAnsi="Times New Roman"/>
          <w:sz w:val="28"/>
        </w:rPr>
      </w:pPr>
      <w:r>
        <w:rPr>
          <w:rFonts w:ascii="Times New Roman" w:hAnsi="Times New Roman"/>
          <w:sz w:val="28"/>
        </w:rPr>
        <w:t>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CA000000">
      <w:pPr>
        <w:pStyle w:val="Style_3"/>
        <w:spacing w:line="276" w:lineRule="auto"/>
        <w:ind w:firstLine="540" w:left="0"/>
        <w:jc w:val="both"/>
        <w:rPr>
          <w:rFonts w:ascii="Times New Roman" w:hAnsi="Times New Roman"/>
          <w:sz w:val="28"/>
        </w:rPr>
      </w:pPr>
      <w:r>
        <w:rPr>
          <w:rFonts w:ascii="Times New Roman" w:hAnsi="Times New Roman"/>
          <w:sz w:val="28"/>
        </w:rPr>
        <w:t>9) несоответствие цели посещения Положению указанной ООПТ;</w:t>
      </w:r>
    </w:p>
    <w:p w14:paraId="CB000000">
      <w:pPr>
        <w:pStyle w:val="Style_3"/>
        <w:spacing w:line="276" w:lineRule="auto"/>
        <w:ind w:firstLine="540" w:left="0"/>
        <w:jc w:val="both"/>
        <w:rPr>
          <w:rFonts w:ascii="Times New Roman" w:hAnsi="Times New Roman"/>
          <w:sz w:val="28"/>
        </w:rPr>
      </w:pPr>
      <w:r>
        <w:rPr>
          <w:rFonts w:ascii="Times New Roman" w:hAnsi="Times New Roman"/>
          <w:sz w:val="28"/>
        </w:rPr>
        <w:t>10) целью заявления является получение установленных платных услуг, оказываемых ГБУ РС(Я) ДБРООПТиПП утвержденных приказом Минэкологии РС(Я) от 06.12.2021 г. № 01-05/1-816</w:t>
      </w:r>
      <w:r>
        <w:rPr>
          <w:rStyle w:val="Style_3_ch"/>
          <w:rFonts w:ascii="Times New Roman" w:hAnsi="Times New Roman"/>
          <w:sz w:val="28"/>
        </w:rPr>
        <w:t xml:space="preserve"> «Об утверждении Порядка оказания услуг и определения платы на услуги, оказываемые ГБУ РС (Я) "Дирекция биологических ресурсов, особо охраняемых природных территорий и природных парков" (с изменениями и дополнениями)</w:t>
      </w:r>
      <w:r>
        <w:rPr>
          <w:rFonts w:ascii="Times New Roman" w:hAnsi="Times New Roman"/>
          <w:sz w:val="28"/>
        </w:rPr>
        <w:t>.</w:t>
      </w:r>
    </w:p>
    <w:p w14:paraId="CC000000">
      <w:pPr>
        <w:pStyle w:val="Style_3"/>
        <w:spacing w:line="276" w:lineRule="auto"/>
        <w:ind w:firstLine="540" w:left="0"/>
        <w:jc w:val="both"/>
        <w:rPr>
          <w:rFonts w:ascii="Times New Roman" w:hAnsi="Times New Roman"/>
          <w:sz w:val="28"/>
        </w:rPr>
      </w:pPr>
    </w:p>
    <w:p w14:paraId="CD000000">
      <w:pPr>
        <w:pStyle w:val="Style_3"/>
        <w:spacing w:line="276" w:lineRule="auto"/>
        <w:ind/>
        <w:jc w:val="center"/>
        <w:rPr>
          <w:rFonts w:ascii="Times New Roman" w:hAnsi="Times New Roman"/>
          <w:b w:val="1"/>
          <w:sz w:val="28"/>
        </w:rPr>
      </w:pPr>
      <w:r>
        <w:rPr>
          <w:rFonts w:ascii="Times New Roman" w:hAnsi="Times New Roman"/>
          <w:b w:val="1"/>
          <w:sz w:val="28"/>
        </w:rPr>
        <w:t>2.10 Перечень оснований для приостановления или отказа в предоставлении услуги</w:t>
      </w:r>
    </w:p>
    <w:p w14:paraId="CE000000">
      <w:pPr>
        <w:pStyle w:val="Style_3"/>
        <w:spacing w:line="276" w:lineRule="auto"/>
        <w:ind w:firstLine="540" w:left="0"/>
        <w:jc w:val="both"/>
        <w:rPr>
          <w:rFonts w:ascii="Times New Roman" w:hAnsi="Times New Roman"/>
          <w:sz w:val="28"/>
        </w:rPr>
      </w:pPr>
      <w:r>
        <w:rPr>
          <w:rFonts w:ascii="Times New Roman" w:hAnsi="Times New Roman"/>
          <w:sz w:val="28"/>
        </w:rPr>
        <w:t>2.10.1. Основания для отказа в предоставлении государственной услуги:</w:t>
      </w:r>
    </w:p>
    <w:p w14:paraId="CF000000">
      <w:pPr>
        <w:pStyle w:val="Style_3"/>
        <w:spacing w:line="276" w:lineRule="auto"/>
        <w:ind w:firstLine="540" w:left="0"/>
        <w:jc w:val="both"/>
        <w:rPr>
          <w:rFonts w:ascii="Times New Roman" w:hAnsi="Times New Roman"/>
          <w:sz w:val="28"/>
        </w:rPr>
      </w:pPr>
      <w:r>
        <w:rPr>
          <w:rFonts w:ascii="Times New Roman" w:hAnsi="Times New Roman"/>
          <w:sz w:val="28"/>
        </w:rPr>
        <w:t>1) несоответствие документов по форме или содержанию требованиям, установленным законодательством Российской Федерации и законодательством субъекта Российской Федерации;</w:t>
      </w:r>
    </w:p>
    <w:p w14:paraId="D0000000">
      <w:pPr>
        <w:pStyle w:val="Style_3"/>
        <w:spacing w:line="276" w:lineRule="auto"/>
        <w:ind w:firstLine="540" w:left="0"/>
        <w:jc w:val="both"/>
        <w:rPr>
          <w:rFonts w:ascii="Times New Roman" w:hAnsi="Times New Roman"/>
          <w:sz w:val="28"/>
        </w:rPr>
      </w:pPr>
      <w:r>
        <w:rPr>
          <w:rFonts w:ascii="Times New Roman" w:hAnsi="Times New Roman"/>
          <w:sz w:val="28"/>
        </w:rPr>
        <w:t xml:space="preserve">2) наличие недостоверных сведений в заявлении и приложенных к нему документах; </w:t>
      </w:r>
    </w:p>
    <w:p w14:paraId="D1000000">
      <w:pPr>
        <w:pStyle w:val="Style_3"/>
        <w:spacing w:line="276" w:lineRule="auto"/>
        <w:ind w:firstLine="540" w:left="0"/>
        <w:jc w:val="both"/>
        <w:rPr>
          <w:rFonts w:ascii="Times New Roman" w:hAnsi="Times New Roman"/>
          <w:sz w:val="28"/>
        </w:rPr>
      </w:pPr>
      <w:r>
        <w:rPr>
          <w:rFonts w:ascii="Times New Roman" w:hAnsi="Times New Roman"/>
          <w:sz w:val="28"/>
        </w:rPr>
        <w:t xml:space="preserve">3) введение на территории Республики Саха (Якутия) чрезвычайной ситуации и/или ограничений и запретов на посещение лесов; </w:t>
      </w:r>
    </w:p>
    <w:p w14:paraId="D2000000">
      <w:pPr>
        <w:pStyle w:val="Style_3"/>
        <w:spacing w:line="276" w:lineRule="auto"/>
        <w:ind w:firstLine="540" w:left="0"/>
        <w:jc w:val="both"/>
        <w:rPr>
          <w:rFonts w:ascii="Times New Roman" w:hAnsi="Times New Roman"/>
          <w:sz w:val="28"/>
        </w:rPr>
      </w:pPr>
      <w:r>
        <w:rPr>
          <w:rFonts w:ascii="Times New Roman" w:hAnsi="Times New Roman"/>
          <w:sz w:val="28"/>
        </w:rPr>
        <w:t>4) введение на территории Муниципального района Республики Саха (Якутия), на территории которого расположена заявленная ООПТ, чрезвычайной ситуации и/или ограничений и запретов на посещение лесов;</w:t>
      </w:r>
    </w:p>
    <w:p w14:paraId="D3000000">
      <w:pPr>
        <w:pStyle w:val="Style_3"/>
        <w:spacing w:line="276" w:lineRule="auto"/>
        <w:ind w:firstLine="540" w:left="0"/>
        <w:jc w:val="both"/>
        <w:rPr>
          <w:rFonts w:ascii="Times New Roman" w:hAnsi="Times New Roman"/>
          <w:sz w:val="28"/>
        </w:rPr>
      </w:pPr>
      <w:r>
        <w:rPr>
          <w:rFonts w:ascii="Times New Roman" w:hAnsi="Times New Roman"/>
          <w:sz w:val="28"/>
        </w:rPr>
        <w:t>5) сведения, указанные в заявлении, противоречат сведениям, полученным в рамках межведомственного взаимодействия;</w:t>
      </w:r>
    </w:p>
    <w:p w14:paraId="D4000000">
      <w:pPr>
        <w:pStyle w:val="Style_3"/>
        <w:spacing w:line="276" w:lineRule="auto"/>
        <w:ind w:firstLine="540" w:left="0"/>
        <w:jc w:val="both"/>
        <w:rPr>
          <w:rFonts w:ascii="Times New Roman" w:hAnsi="Times New Roman"/>
          <w:sz w:val="28"/>
        </w:rPr>
      </w:pPr>
      <w:r>
        <w:rPr>
          <w:rFonts w:ascii="Times New Roman" w:hAnsi="Times New Roman"/>
          <w:sz w:val="28"/>
        </w:rPr>
        <w:t>6) указанный вид и способ охоты и рыболовства не соответствуют разрешенным срокам, видам и способам, определенным в нормативных правовых актах Российской Федерации и Республики Саха (Якутия);</w:t>
      </w:r>
    </w:p>
    <w:p w14:paraId="D5000000">
      <w:pPr>
        <w:pStyle w:val="Style_3"/>
        <w:spacing w:line="276" w:lineRule="auto"/>
        <w:ind w:firstLine="540" w:left="0"/>
        <w:jc w:val="both"/>
        <w:rPr>
          <w:rFonts w:ascii="Times New Roman" w:hAnsi="Times New Roman"/>
          <w:sz w:val="28"/>
        </w:rPr>
      </w:pPr>
      <w:r>
        <w:rPr>
          <w:rFonts w:ascii="Times New Roman" w:hAnsi="Times New Roman"/>
          <w:sz w:val="28"/>
        </w:rPr>
        <w:t>7) заявление подано на получение установленных платных услуг, оказываемых ГБУ РС(Я) ДБРООПТиПП утвержденных приказом Минэкологии РС(Я) от 06.12.2021 г. № 01-05/1-816</w:t>
      </w:r>
      <w:r>
        <w:rPr>
          <w:rStyle w:val="Style_3_ch"/>
          <w:rFonts w:ascii="Times New Roman" w:hAnsi="Times New Roman"/>
          <w:sz w:val="28"/>
        </w:rPr>
        <w:t xml:space="preserve"> «Об утверждении Порядка оказания услуг и определения платы на услуги, оказываемые ГБУ РС (Я) "Дирекция биологических ресурсов, особо охраняемых природных территорий и природных парков" (с изменениями и дополнениями)</w:t>
      </w:r>
      <w:r>
        <w:rPr>
          <w:rFonts w:ascii="Times New Roman" w:hAnsi="Times New Roman"/>
          <w:sz w:val="28"/>
        </w:rPr>
        <w:t>.</w:t>
      </w:r>
    </w:p>
    <w:p w14:paraId="D6000000">
      <w:pPr>
        <w:pStyle w:val="Style_3"/>
        <w:spacing w:line="276" w:lineRule="auto"/>
        <w:ind w:firstLine="540" w:left="0"/>
        <w:jc w:val="both"/>
        <w:rPr>
          <w:rFonts w:ascii="Times New Roman" w:hAnsi="Times New Roman"/>
          <w:sz w:val="28"/>
        </w:rPr>
      </w:pPr>
      <w:r>
        <w:rPr>
          <w:rFonts w:ascii="Times New Roman" w:hAnsi="Times New Roman"/>
          <w:sz w:val="28"/>
        </w:rPr>
        <w:t>2.10.2. Возможность приостановления предоставления государственной услуги не предусмотрена.</w:t>
      </w:r>
    </w:p>
    <w:p w14:paraId="D7000000">
      <w:pPr>
        <w:pStyle w:val="Style_3"/>
        <w:spacing w:line="276" w:lineRule="auto"/>
        <w:ind w:firstLine="540" w:left="0"/>
        <w:jc w:val="both"/>
        <w:rPr>
          <w:rFonts w:ascii="Times New Roman" w:hAnsi="Times New Roman"/>
          <w:sz w:val="28"/>
        </w:rPr>
      </w:pPr>
    </w:p>
    <w:p w14:paraId="D8000000">
      <w:pPr>
        <w:pStyle w:val="Style_3"/>
        <w:spacing w:line="276" w:lineRule="auto"/>
        <w:ind/>
        <w:jc w:val="center"/>
        <w:rPr>
          <w:rFonts w:ascii="Times New Roman" w:hAnsi="Times New Roman"/>
          <w:b w:val="1"/>
          <w:sz w:val="28"/>
        </w:rPr>
      </w:pPr>
      <w:r>
        <w:rPr>
          <w:rFonts w:ascii="Times New Roman" w:hAnsi="Times New Roman"/>
          <w:b w:val="1"/>
          <w:sz w:val="28"/>
        </w:rPr>
        <w:t>2.11. 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14:paraId="D9000000">
      <w:pPr>
        <w:pStyle w:val="Style_3"/>
        <w:spacing w:line="276" w:lineRule="auto"/>
        <w:ind w:firstLine="709" w:left="0"/>
        <w:jc w:val="both"/>
        <w:rPr>
          <w:rFonts w:ascii="Times New Roman" w:hAnsi="Times New Roman"/>
          <w:sz w:val="28"/>
        </w:rPr>
      </w:pPr>
      <w:r>
        <w:rPr>
          <w:rFonts w:ascii="Times New Roman" w:hAnsi="Times New Roman"/>
          <w:sz w:val="28"/>
        </w:rPr>
        <w:t>2.11.1 Услуги, которые являются необходимыми и обязательными для предоставления государственной услуги, отсутствуют.</w:t>
      </w:r>
    </w:p>
    <w:p w14:paraId="DA000000">
      <w:pPr>
        <w:pStyle w:val="Style_3"/>
        <w:spacing w:line="276" w:lineRule="auto"/>
        <w:ind/>
        <w:jc w:val="center"/>
        <w:rPr>
          <w:rFonts w:ascii="Times New Roman" w:hAnsi="Times New Roman"/>
          <w:b w:val="1"/>
          <w:sz w:val="28"/>
        </w:rPr>
      </w:pPr>
    </w:p>
    <w:p w14:paraId="DB000000">
      <w:pPr>
        <w:pStyle w:val="Style_3"/>
        <w:spacing w:line="276" w:lineRule="auto"/>
        <w:ind/>
        <w:jc w:val="center"/>
        <w:rPr>
          <w:rFonts w:ascii="Times New Roman" w:hAnsi="Times New Roman"/>
          <w:b w:val="1"/>
          <w:sz w:val="28"/>
        </w:rPr>
      </w:pPr>
      <w:r>
        <w:rPr>
          <w:rFonts w:ascii="Times New Roman" w:hAnsi="Times New Roman"/>
          <w:b w:val="1"/>
          <w:sz w:val="28"/>
        </w:rPr>
        <w:t>2.12. Порядок, размер и основания взимания государственной пошлины или иной платы, взимаемой за предоставление государственной услуги</w:t>
      </w:r>
    </w:p>
    <w:p w14:paraId="DC000000">
      <w:pPr>
        <w:pStyle w:val="Style_3"/>
        <w:spacing w:line="276" w:lineRule="auto"/>
        <w:ind w:firstLine="709" w:left="0"/>
        <w:jc w:val="both"/>
        <w:rPr>
          <w:rFonts w:ascii="Times New Roman" w:hAnsi="Times New Roman"/>
          <w:sz w:val="28"/>
        </w:rPr>
      </w:pPr>
      <w:r>
        <w:rPr>
          <w:rFonts w:ascii="Times New Roman" w:hAnsi="Times New Roman"/>
          <w:sz w:val="28"/>
        </w:rPr>
        <w:t>2.12.1. Государственная пошлина или иная плата за предоставление государственной услуги не взимается.</w:t>
      </w:r>
    </w:p>
    <w:p w14:paraId="DD000000">
      <w:pPr>
        <w:pStyle w:val="Style_3"/>
        <w:spacing w:line="276" w:lineRule="auto"/>
        <w:ind w:firstLine="709" w:left="0"/>
        <w:jc w:val="both"/>
        <w:rPr>
          <w:rFonts w:ascii="Times New Roman" w:hAnsi="Times New Roman"/>
          <w:sz w:val="28"/>
        </w:rPr>
      </w:pPr>
    </w:p>
    <w:p w14:paraId="DE000000">
      <w:pPr>
        <w:pStyle w:val="Style_3"/>
        <w:spacing w:line="276" w:lineRule="auto"/>
        <w:ind/>
        <w:jc w:val="center"/>
        <w:rPr>
          <w:rFonts w:ascii="Times New Roman" w:hAnsi="Times New Roman"/>
          <w:b w:val="1"/>
          <w:sz w:val="28"/>
        </w:rPr>
      </w:pPr>
      <w:r>
        <w:rPr>
          <w:rFonts w:ascii="Times New Roman" w:hAnsi="Times New Roman"/>
          <w:b w:val="1"/>
          <w:sz w:val="28"/>
        </w:rPr>
        <w:t xml:space="preserve">2.13. Порядок, размер и основания взимания платы за предоставление </w:t>
      </w:r>
      <w:r>
        <w:rPr>
          <w:rFonts w:ascii="Times New Roman" w:hAnsi="Times New Roman"/>
          <w:b w:val="1"/>
          <w:sz w:val="28"/>
        </w:rPr>
        <w:t>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DF000000">
      <w:pPr>
        <w:pStyle w:val="Style_3"/>
        <w:spacing w:line="276" w:lineRule="auto"/>
        <w:ind w:firstLine="709" w:left="0"/>
        <w:jc w:val="both"/>
        <w:rPr>
          <w:rFonts w:ascii="Times New Roman" w:hAnsi="Times New Roman"/>
          <w:sz w:val="28"/>
        </w:rPr>
      </w:pPr>
      <w:r>
        <w:rPr>
          <w:rFonts w:ascii="Times New Roman" w:hAnsi="Times New Roman"/>
          <w:sz w:val="28"/>
        </w:rPr>
        <w:t>2.13.1. Плата за предоставление услуги законодательством Российской Федерации не предусмотрена.</w:t>
      </w:r>
    </w:p>
    <w:p w14:paraId="E0000000">
      <w:pPr>
        <w:pStyle w:val="Style_3"/>
        <w:spacing w:line="276" w:lineRule="auto"/>
        <w:ind w:firstLine="709" w:left="0"/>
        <w:jc w:val="both"/>
        <w:rPr>
          <w:rFonts w:ascii="Times New Roman" w:hAnsi="Times New Roman"/>
          <w:sz w:val="28"/>
        </w:rPr>
      </w:pPr>
    </w:p>
    <w:p w14:paraId="E1000000">
      <w:pPr>
        <w:pStyle w:val="Style_3"/>
        <w:spacing w:line="276" w:lineRule="auto"/>
        <w:ind w:firstLine="709" w:left="0"/>
        <w:jc w:val="center"/>
        <w:rPr>
          <w:rFonts w:ascii="Times New Roman" w:hAnsi="Times New Roman"/>
          <w:b w:val="1"/>
          <w:sz w:val="28"/>
        </w:rPr>
      </w:pPr>
      <w:r>
        <w:rPr>
          <w:rFonts w:ascii="Times New Roman" w:hAnsi="Times New Roman"/>
          <w:b w:val="1"/>
          <w:sz w:val="28"/>
        </w:rPr>
        <w:t>2.14. Максимальный срок ожидания в очереди при подаче заявлений о предоставлении услуги и при получении результата предоставления услуги</w:t>
      </w:r>
    </w:p>
    <w:p w14:paraId="E2000000">
      <w:pPr>
        <w:pStyle w:val="Style_3"/>
        <w:spacing w:line="276" w:lineRule="auto"/>
        <w:ind w:firstLine="709" w:left="0"/>
        <w:jc w:val="both"/>
        <w:rPr>
          <w:rFonts w:ascii="Times New Roman" w:hAnsi="Times New Roman"/>
          <w:sz w:val="28"/>
        </w:rPr>
      </w:pPr>
      <w:r>
        <w:rPr>
          <w:rFonts w:ascii="Times New Roman" w:hAnsi="Times New Roman"/>
          <w:sz w:val="28"/>
        </w:rPr>
        <w:t>2.14.1 Время ожидания в очереди для подачи заявлений не может превышать 15 минут.</w:t>
      </w:r>
    </w:p>
    <w:p w14:paraId="E3000000">
      <w:pPr>
        <w:pStyle w:val="Style_3"/>
        <w:spacing w:line="276" w:lineRule="auto"/>
        <w:ind w:firstLine="709" w:left="0"/>
        <w:jc w:val="both"/>
        <w:rPr>
          <w:rFonts w:ascii="Times New Roman" w:hAnsi="Times New Roman"/>
          <w:sz w:val="28"/>
        </w:rPr>
      </w:pPr>
      <w:r>
        <w:rPr>
          <w:rFonts w:ascii="Times New Roman" w:hAnsi="Times New Roman"/>
          <w:sz w:val="28"/>
        </w:rPr>
        <w:t>2.14.2 Время ожидания в очереди при получении результата предоставления государственной услуги не может превышать 15 минут.</w:t>
      </w:r>
    </w:p>
    <w:p w14:paraId="E4000000">
      <w:pPr>
        <w:pStyle w:val="Style_3"/>
        <w:spacing w:line="276" w:lineRule="auto"/>
        <w:ind w:firstLine="709" w:left="0"/>
        <w:jc w:val="both"/>
        <w:rPr>
          <w:rFonts w:ascii="Times New Roman" w:hAnsi="Times New Roman"/>
          <w:sz w:val="28"/>
        </w:rPr>
      </w:pPr>
    </w:p>
    <w:p w14:paraId="E5000000">
      <w:pPr>
        <w:pStyle w:val="Style_3"/>
        <w:spacing w:line="276" w:lineRule="auto"/>
        <w:ind/>
        <w:jc w:val="center"/>
        <w:rPr>
          <w:rFonts w:ascii="Times New Roman" w:hAnsi="Times New Roman"/>
          <w:b w:val="1"/>
          <w:sz w:val="28"/>
        </w:rPr>
      </w:pPr>
      <w:r>
        <w:rPr>
          <w:rFonts w:ascii="Times New Roman" w:hAnsi="Times New Roman"/>
          <w:b w:val="1"/>
          <w:sz w:val="28"/>
        </w:rPr>
        <w:t>2.15. Срок и порядок регистрации запроса заявителя о предоставлении услуги, в том числе в электронной форме</w:t>
      </w:r>
    </w:p>
    <w:p w14:paraId="E6000000">
      <w:pPr>
        <w:pStyle w:val="Style_3"/>
        <w:spacing w:line="276" w:lineRule="auto"/>
        <w:ind w:firstLine="709" w:left="0"/>
        <w:jc w:val="both"/>
        <w:rPr>
          <w:rFonts w:ascii="Times New Roman" w:hAnsi="Times New Roman"/>
          <w:sz w:val="28"/>
        </w:rPr>
      </w:pPr>
      <w:r>
        <w:rPr>
          <w:rFonts w:ascii="Times New Roman" w:hAnsi="Times New Roman"/>
          <w:sz w:val="28"/>
        </w:rPr>
        <w:t>2.15.1. Заявление и необходимые документы могут быть поданы непосредственно в ГБУ РС(Я) ДБРООПТиПП,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14:paraId="E7000000">
      <w:pPr>
        <w:pStyle w:val="Style_3"/>
        <w:spacing w:line="276" w:lineRule="auto"/>
        <w:ind w:firstLine="709" w:left="0"/>
        <w:jc w:val="both"/>
        <w:rPr>
          <w:rFonts w:ascii="Times New Roman" w:hAnsi="Times New Roman"/>
          <w:sz w:val="28"/>
        </w:rPr>
      </w:pPr>
      <w:r>
        <w:rPr>
          <w:rFonts w:ascii="Times New Roman" w:hAnsi="Times New Roman"/>
          <w:sz w:val="28"/>
        </w:rPr>
        <w:t>2.15.2. Срок регистрации заявления о предоставлении государственной услуги, не должен превышать один рабочий день со дня его получения ГБУ РС(Я) ДБРООПТиПП.</w:t>
      </w:r>
    </w:p>
    <w:p w14:paraId="E8000000">
      <w:pPr>
        <w:pStyle w:val="Style_3"/>
        <w:spacing w:line="276" w:lineRule="auto"/>
        <w:ind w:firstLine="709" w:left="0"/>
        <w:jc w:val="both"/>
        <w:rPr>
          <w:rFonts w:ascii="Times New Roman" w:hAnsi="Times New Roman"/>
          <w:sz w:val="28"/>
          <w:shd w:fill="FFD821" w:val="clear"/>
        </w:rPr>
      </w:pPr>
      <w:r>
        <w:rPr>
          <w:rFonts w:ascii="Times New Roman" w:hAnsi="Times New Roman"/>
          <w:sz w:val="28"/>
        </w:rPr>
        <w:t>2.15.3. Заявление о предоставлении государственной услуги, в том числе в электронной форме с использованием ЕПГУ и/или РПГУ регистрируется в системе электронного документооборота Министерства с присвоением заявления входящего номера и указанием даты его получения.</w:t>
      </w:r>
    </w:p>
    <w:p w14:paraId="E9000000">
      <w:pPr>
        <w:pStyle w:val="Style_3"/>
        <w:spacing w:line="276" w:lineRule="auto"/>
        <w:ind w:firstLine="709" w:left="0"/>
        <w:jc w:val="both"/>
        <w:rPr>
          <w:rFonts w:ascii="Times New Roman" w:hAnsi="Times New Roman"/>
          <w:sz w:val="28"/>
        </w:rPr>
      </w:pPr>
      <w:r>
        <w:rPr>
          <w:rFonts w:ascii="Times New Roman" w:hAnsi="Times New Roman"/>
          <w:sz w:val="28"/>
        </w:rPr>
        <w:t>2.15.4 Заявление о предоставлении государственной услуги, поступившее вне рабочее время, регистрируется на следующий рабочий день.</w:t>
      </w:r>
    </w:p>
    <w:p w14:paraId="EA000000">
      <w:pPr>
        <w:pStyle w:val="Style_3"/>
        <w:spacing w:line="276" w:lineRule="auto"/>
        <w:ind w:firstLine="709" w:left="0"/>
        <w:jc w:val="both"/>
        <w:rPr>
          <w:rFonts w:ascii="Times New Roman" w:hAnsi="Times New Roman"/>
          <w:sz w:val="28"/>
        </w:rPr>
      </w:pPr>
      <w:r>
        <w:rPr>
          <w:rFonts w:ascii="Times New Roman" w:hAnsi="Times New Roman"/>
          <w:sz w:val="28"/>
        </w:rPr>
        <w:t>2.15.5. 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ГБУ РС(Я) ДБРООПТиПП с копиями необходимых документов.</w:t>
      </w:r>
    </w:p>
    <w:p w14:paraId="EB000000">
      <w:pPr>
        <w:pStyle w:val="Style_3"/>
        <w:spacing w:line="276" w:lineRule="auto"/>
        <w:ind/>
        <w:jc w:val="center"/>
        <w:rPr>
          <w:rFonts w:ascii="Times New Roman" w:hAnsi="Times New Roman"/>
          <w:b w:val="1"/>
          <w:sz w:val="28"/>
        </w:rPr>
      </w:pPr>
    </w:p>
    <w:p w14:paraId="EC000000">
      <w:pPr>
        <w:pStyle w:val="Style_3"/>
        <w:spacing w:line="276" w:lineRule="auto"/>
        <w:ind/>
        <w:jc w:val="center"/>
        <w:rPr>
          <w:rFonts w:ascii="Times New Roman" w:hAnsi="Times New Roman"/>
          <w:b w:val="1"/>
          <w:sz w:val="28"/>
        </w:rPr>
      </w:pPr>
      <w:r>
        <w:rPr>
          <w:rFonts w:ascii="Times New Roman" w:hAnsi="Times New Roman"/>
          <w:b w:val="1"/>
          <w:sz w:val="28"/>
        </w:rPr>
        <w:t>2.16.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14:paraId="ED000000">
      <w:pPr>
        <w:pStyle w:val="Style_3"/>
        <w:spacing w:line="276" w:lineRule="auto"/>
        <w:ind w:firstLine="709" w:left="0"/>
        <w:jc w:val="both"/>
        <w:rPr>
          <w:rFonts w:ascii="Times New Roman" w:hAnsi="Times New Roman"/>
          <w:sz w:val="28"/>
        </w:rPr>
      </w:pPr>
      <w:r>
        <w:rPr>
          <w:rFonts w:ascii="Times New Roman" w:hAnsi="Times New Roman"/>
          <w:sz w:val="28"/>
        </w:rPr>
        <w:t xml:space="preserve">2.16.1. Предоставление государственной услуги осуществляется в </w:t>
      </w:r>
      <w:r>
        <w:rPr>
          <w:rFonts w:ascii="Times New Roman" w:hAnsi="Times New Roman"/>
          <w:sz w:val="28"/>
        </w:rPr>
        <w:t xml:space="preserve">специально предназначенных для этих целей помещениях приема и выдачи документов. </w:t>
      </w:r>
    </w:p>
    <w:p w14:paraId="EE000000">
      <w:pPr>
        <w:pStyle w:val="Style_3"/>
        <w:spacing w:line="276" w:lineRule="auto"/>
        <w:ind w:firstLine="709" w:left="0"/>
        <w:jc w:val="both"/>
        <w:rPr>
          <w:rFonts w:ascii="Times New Roman" w:hAnsi="Times New Roman"/>
          <w:sz w:val="28"/>
        </w:rPr>
      </w:pPr>
      <w:r>
        <w:rPr>
          <w:rFonts w:ascii="Times New Roman" w:hAnsi="Times New Roman"/>
          <w:sz w:val="28"/>
        </w:rPr>
        <w:t xml:space="preserve">Места ожидания в очереди оборудуются стульями или кресельными секциями. </w:t>
      </w:r>
    </w:p>
    <w:p w14:paraId="EF000000">
      <w:pPr>
        <w:pStyle w:val="Style_3"/>
        <w:spacing w:line="276" w:lineRule="auto"/>
        <w:ind w:firstLine="709" w:left="0"/>
        <w:jc w:val="both"/>
        <w:rPr>
          <w:rFonts w:ascii="Times New Roman" w:hAnsi="Times New Roman"/>
          <w:sz w:val="28"/>
        </w:rPr>
      </w:pPr>
      <w:r>
        <w:rPr>
          <w:rFonts w:ascii="Times New Roman" w:hAnsi="Times New Roman"/>
          <w:sz w:val="28"/>
        </w:rPr>
        <w:t>Места, предназначенные для ознакомления заявителей с информационными материалами, оборудуются информационными стендами.</w:t>
      </w:r>
    </w:p>
    <w:p w14:paraId="F0000000">
      <w:pPr>
        <w:pStyle w:val="Style_3"/>
        <w:spacing w:line="276" w:lineRule="auto"/>
        <w:ind w:firstLine="709" w:left="0"/>
        <w:jc w:val="both"/>
        <w:rPr>
          <w:rFonts w:ascii="Times New Roman" w:hAnsi="Times New Roman"/>
          <w:sz w:val="28"/>
        </w:rPr>
      </w:pPr>
      <w:r>
        <w:rPr>
          <w:rFonts w:ascii="Times New Roman" w:hAnsi="Times New Roman"/>
          <w:sz w:val="28"/>
        </w:rPr>
        <w:t>Предоставление государственной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F1000000">
      <w:pPr>
        <w:pStyle w:val="Style_3"/>
        <w:spacing w:line="276" w:lineRule="auto"/>
        <w:ind w:firstLine="709" w:left="0"/>
        <w:jc w:val="both"/>
        <w:rPr>
          <w:rFonts w:ascii="Times New Roman" w:hAnsi="Times New Roman"/>
          <w:sz w:val="28"/>
        </w:rPr>
      </w:pPr>
      <w:r>
        <w:rPr>
          <w:rFonts w:ascii="Times New Roman" w:hAnsi="Times New Roman"/>
          <w:sz w:val="28"/>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собаки-поводыря на объекты (здания, помещения), в которых предоставляется государственная услуга.</w:t>
      </w:r>
    </w:p>
    <w:p w14:paraId="F2000000">
      <w:pPr>
        <w:pStyle w:val="Style_3"/>
        <w:spacing w:line="276" w:lineRule="auto"/>
        <w:ind w:firstLine="709" w:left="0"/>
        <w:jc w:val="both"/>
        <w:rPr>
          <w:rFonts w:ascii="Times New Roman" w:hAnsi="Times New Roman"/>
          <w:sz w:val="28"/>
        </w:rPr>
      </w:pPr>
      <w:r>
        <w:rPr>
          <w:rFonts w:ascii="Times New Roman" w:hAnsi="Times New Roman"/>
          <w:sz w:val="28"/>
        </w:rPr>
        <w:t>2.16.2. Здания и расположенные в нем помещения, в которых предоставляется государственная услуга, должны:</w:t>
      </w:r>
    </w:p>
    <w:p w14:paraId="F300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ГБУ РС(Я) ДБРООПТиПП, режима работы, а также информационными стендами, на которых размещается следующая информация:</w:t>
      </w:r>
    </w:p>
    <w:p w14:paraId="F4000000">
      <w:pPr>
        <w:pStyle w:val="Style_3"/>
        <w:spacing w:line="276" w:lineRule="auto"/>
        <w:ind w:firstLine="709" w:left="0"/>
        <w:jc w:val="both"/>
        <w:rPr>
          <w:rFonts w:ascii="Times New Roman" w:hAnsi="Times New Roman"/>
          <w:sz w:val="28"/>
        </w:rPr>
      </w:pPr>
      <w:r>
        <w:rPr>
          <w:rFonts w:ascii="Times New Roman" w:hAnsi="Times New Roman"/>
          <w:sz w:val="28"/>
        </w:rPr>
        <w:t>1. Справочная информация;</w:t>
      </w:r>
    </w:p>
    <w:p w14:paraId="F5000000">
      <w:pPr>
        <w:pStyle w:val="Style_3"/>
        <w:spacing w:line="276" w:lineRule="auto"/>
        <w:ind w:firstLine="709" w:left="0"/>
        <w:jc w:val="both"/>
        <w:rPr>
          <w:rFonts w:ascii="Times New Roman" w:hAnsi="Times New Roman"/>
          <w:sz w:val="28"/>
        </w:rPr>
      </w:pPr>
      <w:r>
        <w:rPr>
          <w:rFonts w:ascii="Times New Roman" w:hAnsi="Times New Roman"/>
          <w:sz w:val="28"/>
        </w:rPr>
        <w:t>2. Исчерпывающий перечень документов, необходимых для предоставления государственной услуги, требования к оформлению документов, а также перечень документов, которые заявитель вправе представить по собственной инициативе;</w:t>
      </w:r>
    </w:p>
    <w:p w14:paraId="F6000000">
      <w:pPr>
        <w:pStyle w:val="Style_3"/>
        <w:spacing w:line="276" w:lineRule="auto"/>
        <w:ind w:firstLine="709" w:left="0"/>
        <w:jc w:val="both"/>
        <w:rPr>
          <w:rFonts w:ascii="Times New Roman" w:hAnsi="Times New Roman"/>
          <w:sz w:val="28"/>
        </w:rPr>
      </w:pPr>
      <w:r>
        <w:rPr>
          <w:rFonts w:ascii="Times New Roman" w:hAnsi="Times New Roman"/>
          <w:sz w:val="28"/>
        </w:rPr>
        <w:t>3. Круг заявителей;</w:t>
      </w:r>
    </w:p>
    <w:p w14:paraId="F7000000">
      <w:pPr>
        <w:pStyle w:val="Style_3"/>
        <w:spacing w:line="276" w:lineRule="auto"/>
        <w:ind w:firstLine="709" w:left="0"/>
        <w:jc w:val="both"/>
        <w:rPr>
          <w:rFonts w:ascii="Times New Roman" w:hAnsi="Times New Roman"/>
          <w:sz w:val="28"/>
        </w:rPr>
      </w:pPr>
      <w:r>
        <w:rPr>
          <w:rFonts w:ascii="Times New Roman" w:hAnsi="Times New Roman"/>
          <w:sz w:val="28"/>
        </w:rPr>
        <w:t>4. Порядок, размер и основания взимания государственной пошлины или иной платы за предоставление государственной услуги;</w:t>
      </w:r>
    </w:p>
    <w:p w14:paraId="F8000000">
      <w:pPr>
        <w:pStyle w:val="Style_3"/>
        <w:spacing w:line="276" w:lineRule="auto"/>
        <w:ind w:firstLine="709" w:left="0"/>
        <w:jc w:val="both"/>
        <w:rPr>
          <w:rFonts w:ascii="Times New Roman" w:hAnsi="Times New Roman"/>
          <w:sz w:val="28"/>
        </w:rPr>
      </w:pPr>
      <w:r>
        <w:rPr>
          <w:rFonts w:ascii="Times New Roman" w:hAnsi="Times New Roman"/>
          <w:sz w:val="28"/>
        </w:rPr>
        <w:t>5. Срок предоставления результатов государственной услуги;</w:t>
      </w:r>
    </w:p>
    <w:p w14:paraId="F9000000">
      <w:pPr>
        <w:pStyle w:val="Style_3"/>
        <w:spacing w:line="276" w:lineRule="auto"/>
        <w:ind w:firstLine="709" w:left="0"/>
        <w:jc w:val="both"/>
        <w:rPr>
          <w:rFonts w:ascii="Times New Roman" w:hAnsi="Times New Roman"/>
          <w:sz w:val="28"/>
        </w:rPr>
      </w:pPr>
      <w:r>
        <w:rPr>
          <w:rFonts w:ascii="Times New Roman" w:hAnsi="Times New Roman"/>
          <w:sz w:val="28"/>
        </w:rPr>
        <w:t xml:space="preserve">6. Результаты предоставления государственной услуги, порядок выдачи </w:t>
      </w:r>
      <w:r>
        <w:rPr>
          <w:rFonts w:ascii="Times New Roman" w:hAnsi="Times New Roman"/>
          <w:sz w:val="28"/>
        </w:rPr>
        <w:t>(направления) документа, являющегося результатом предоставления государственной услуги;</w:t>
      </w:r>
    </w:p>
    <w:p w14:paraId="FA000000">
      <w:pPr>
        <w:pStyle w:val="Style_3"/>
        <w:spacing w:line="276" w:lineRule="auto"/>
        <w:ind w:firstLine="709" w:left="0"/>
        <w:jc w:val="both"/>
        <w:rPr>
          <w:rFonts w:ascii="Times New Roman" w:hAnsi="Times New Roman"/>
          <w:sz w:val="28"/>
        </w:rPr>
      </w:pPr>
      <w:r>
        <w:rPr>
          <w:rFonts w:ascii="Times New Roman" w:hAnsi="Times New Roman"/>
          <w:sz w:val="28"/>
        </w:rPr>
        <w:t>7. Исчерпывающий перечень оснований для приостановления или отказа в предоставлении государственной услуги;</w:t>
      </w:r>
    </w:p>
    <w:p w14:paraId="FB000000">
      <w:pPr>
        <w:pStyle w:val="Style_3"/>
        <w:spacing w:line="276" w:lineRule="auto"/>
        <w:ind w:firstLine="709" w:left="0"/>
        <w:jc w:val="both"/>
        <w:rPr>
          <w:rFonts w:ascii="Times New Roman" w:hAnsi="Times New Roman"/>
          <w:sz w:val="28"/>
        </w:rPr>
      </w:pPr>
      <w:r>
        <w:rPr>
          <w:rFonts w:ascii="Times New Roman" w:hAnsi="Times New Roman"/>
          <w:sz w:val="28"/>
        </w:rPr>
        <w:t>8. О праве заявителя на досудебное (внесудебное) обжалование решений и/или действий (бездействия), принятых (осуществляемых) в ходе предоставления государственной услуги;</w:t>
      </w:r>
    </w:p>
    <w:p w14:paraId="FC000000">
      <w:pPr>
        <w:pStyle w:val="Style_3"/>
        <w:spacing w:line="276" w:lineRule="auto"/>
        <w:ind w:firstLine="709" w:left="0"/>
        <w:jc w:val="both"/>
        <w:rPr>
          <w:rFonts w:ascii="Times New Roman" w:hAnsi="Times New Roman"/>
          <w:sz w:val="28"/>
        </w:rPr>
      </w:pPr>
      <w:r>
        <w:rPr>
          <w:rFonts w:ascii="Times New Roman" w:hAnsi="Times New Roman"/>
          <w:sz w:val="28"/>
        </w:rPr>
        <w:t>9. Формы заявлений (уведомлений, сообщений) используемых при предоставления государственной услуги.</w:t>
      </w:r>
    </w:p>
    <w:p w14:paraId="FD000000">
      <w:pPr>
        <w:pStyle w:val="Style_3"/>
        <w:spacing w:line="276" w:lineRule="auto"/>
        <w:ind w:firstLine="709" w:left="0"/>
        <w:jc w:val="both"/>
        <w:rPr>
          <w:rFonts w:ascii="Times New Roman" w:hAnsi="Times New Roman"/>
          <w:sz w:val="28"/>
        </w:rPr>
      </w:pPr>
      <w:r>
        <w:rPr>
          <w:rFonts w:ascii="Times New Roman" w:hAnsi="Times New Roman"/>
          <w:sz w:val="28"/>
        </w:rPr>
        <w:t>- соответствовать комфортным условиям для заявителей, в том числе являющихся инвалидами, и оптимальным условиям работы должностных лиц ГБУ РС(Я) ДБРООПТиПП с заявителями, являющимися инвалидами, по оказанию помощи в преодолении барьеров, мешающих получению ими услуг наравне с другими лицами;</w:t>
      </w:r>
    </w:p>
    <w:p w14:paraId="FE000000">
      <w:pPr>
        <w:pStyle w:val="Style_3"/>
        <w:spacing w:line="276" w:lineRule="auto"/>
        <w:ind w:firstLine="709" w:left="0"/>
        <w:jc w:val="both"/>
        <w:rPr>
          <w:rFonts w:ascii="Times New Roman" w:hAnsi="Times New Roman"/>
          <w:sz w:val="28"/>
        </w:rPr>
      </w:pPr>
      <w:r>
        <w:rPr>
          <w:rFonts w:ascii="Times New Roman" w:hAnsi="Times New Roman"/>
          <w:sz w:val="28"/>
        </w:rPr>
        <w:t>- удовлетворять санитарным правилам, а также обеспечивать возможность предоставления государственной услуги инвалидам;</w:t>
      </w:r>
    </w:p>
    <w:p w14:paraId="FF000000">
      <w:pPr>
        <w:pStyle w:val="Style_3"/>
        <w:spacing w:line="276" w:lineRule="auto"/>
        <w:ind w:firstLine="709" w:left="0"/>
        <w:jc w:val="both"/>
        <w:rPr>
          <w:rFonts w:ascii="Times New Roman" w:hAnsi="Times New Roman"/>
          <w:sz w:val="28"/>
        </w:rPr>
      </w:pPr>
      <w:r>
        <w:rPr>
          <w:rFonts w:ascii="Times New Roman" w:hAnsi="Times New Roman"/>
          <w:sz w:val="28"/>
        </w:rPr>
        <w:t>- территория, на которой расположены объекты (здания, помещения), в которых предоставляется государственная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00010000">
      <w:pPr>
        <w:pStyle w:val="Style_3"/>
        <w:spacing w:line="276" w:lineRule="auto"/>
        <w:ind w:firstLine="709" w:left="0"/>
        <w:jc w:val="both"/>
        <w:rPr>
          <w:rFonts w:ascii="Times New Roman" w:hAnsi="Times New Roman"/>
          <w:sz w:val="28"/>
        </w:rPr>
      </w:pPr>
      <w:r>
        <w:rPr>
          <w:rFonts w:ascii="Times New Roman" w:hAnsi="Times New Roman"/>
          <w:sz w:val="28"/>
        </w:rPr>
        <w:t>- около зданий должно быть выделено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01010000">
      <w:pPr>
        <w:pStyle w:val="Style_3"/>
        <w:spacing w:line="276" w:lineRule="auto"/>
        <w:ind w:firstLine="709" w:left="0"/>
        <w:jc w:val="both"/>
        <w:rPr>
          <w:rFonts w:ascii="Times New Roman" w:hAnsi="Times New Roman"/>
          <w:sz w:val="28"/>
        </w:rPr>
      </w:pPr>
      <w:r>
        <w:rPr>
          <w:rFonts w:ascii="Times New Roman" w:hAnsi="Times New Roman"/>
          <w:sz w:val="28"/>
        </w:rPr>
        <w:t>2.16.3 Помещения, в которых располагаются органы и организации, непосредственно осуществляющие прием документов, необходимых для предоставления услуг, также должны соответствовать требованиям, предусмотренным статьей 15 Федерального закона от 24.11.1995 № 181-ФЗ «О социальной защите инвалидов в РФ».</w:t>
      </w:r>
    </w:p>
    <w:p w14:paraId="02010000">
      <w:pPr>
        <w:pStyle w:val="Style_3"/>
        <w:spacing w:line="276" w:lineRule="auto"/>
        <w:ind w:firstLine="709" w:left="0"/>
        <w:jc w:val="both"/>
        <w:rPr>
          <w:rFonts w:ascii="Times New Roman" w:hAnsi="Times New Roman"/>
          <w:sz w:val="28"/>
        </w:rPr>
      </w:pPr>
    </w:p>
    <w:p w14:paraId="03010000">
      <w:pPr>
        <w:pStyle w:val="Style_3"/>
        <w:spacing w:line="276" w:lineRule="auto"/>
        <w:ind/>
        <w:jc w:val="center"/>
        <w:rPr>
          <w:rFonts w:ascii="Times New Roman" w:hAnsi="Times New Roman"/>
          <w:b w:val="1"/>
          <w:sz w:val="28"/>
        </w:rPr>
      </w:pPr>
      <w:r>
        <w:rPr>
          <w:rFonts w:ascii="Times New Roman" w:hAnsi="Times New Roman"/>
          <w:b w:val="1"/>
          <w:sz w:val="28"/>
        </w:rPr>
        <w:t xml:space="preserve">2.17. Показатели доступности и качества государственной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государственных услуг, возможность либо невозможность получения государственной услуги в любом территориальном подразделении исполнительного органа, по выбору заявителя (экстерриториальный </w:t>
      </w:r>
      <w:r>
        <w:rPr>
          <w:rFonts w:ascii="Times New Roman" w:hAnsi="Times New Roman"/>
          <w:b w:val="1"/>
          <w:sz w:val="28"/>
        </w:rPr>
        <w:t>принцип), возможность получения информации о ходе предоставления государственной услуги</w:t>
      </w:r>
    </w:p>
    <w:p w14:paraId="04010000">
      <w:pPr>
        <w:pStyle w:val="Style_3"/>
        <w:spacing w:line="276" w:lineRule="auto"/>
        <w:ind w:firstLine="709" w:left="0"/>
        <w:jc w:val="both"/>
        <w:rPr>
          <w:rFonts w:ascii="Times New Roman" w:hAnsi="Times New Roman"/>
          <w:sz w:val="28"/>
        </w:rPr>
      </w:pPr>
      <w:r>
        <w:rPr>
          <w:rFonts w:ascii="Times New Roman" w:hAnsi="Times New Roman"/>
          <w:sz w:val="28"/>
        </w:rPr>
        <w:t>2.17.1. Показателями доступности предоставления государственной услуги являются:</w:t>
      </w:r>
    </w:p>
    <w:p w14:paraId="05010000">
      <w:pPr>
        <w:pStyle w:val="Style_3"/>
        <w:spacing w:line="276" w:lineRule="auto"/>
        <w:ind w:firstLine="709" w:left="0"/>
        <w:jc w:val="both"/>
        <w:rPr>
          <w:rFonts w:ascii="Times New Roman" w:hAnsi="Times New Roman"/>
          <w:sz w:val="28"/>
        </w:rPr>
      </w:pPr>
      <w:r>
        <w:rPr>
          <w:rFonts w:ascii="Times New Roman" w:hAnsi="Times New Roman"/>
          <w:sz w:val="28"/>
        </w:rPr>
        <w:t>а) возможность получения государственной услуги своевременно и в соответствии с настоящим Административным регламентом;</w:t>
      </w:r>
    </w:p>
    <w:p w14:paraId="06010000">
      <w:pPr>
        <w:pStyle w:val="Style_3"/>
        <w:spacing w:line="276" w:lineRule="auto"/>
        <w:ind w:firstLine="709" w:left="0"/>
        <w:jc w:val="both"/>
        <w:rPr>
          <w:rFonts w:ascii="Times New Roman" w:hAnsi="Times New Roman"/>
          <w:sz w:val="28"/>
        </w:rPr>
      </w:pPr>
      <w:r>
        <w:rPr>
          <w:rFonts w:ascii="Times New Roman" w:hAnsi="Times New Roman"/>
          <w:sz w:val="28"/>
        </w:rPr>
        <w:t>б) доступность обращения за предоставлением государственной услуги, в том числе лицами с ограниченными физическими возможностями;</w:t>
      </w:r>
    </w:p>
    <w:p w14:paraId="07010000">
      <w:pPr>
        <w:pStyle w:val="Style_3"/>
        <w:spacing w:line="276" w:lineRule="auto"/>
        <w:ind w:firstLine="709" w:left="0"/>
        <w:jc w:val="both"/>
        <w:rPr>
          <w:rFonts w:ascii="Times New Roman" w:hAnsi="Times New Roman"/>
          <w:sz w:val="28"/>
        </w:rPr>
      </w:pPr>
      <w:r>
        <w:rPr>
          <w:rFonts w:ascii="Times New Roman" w:hAnsi="Times New Roman"/>
          <w:sz w:val="28"/>
        </w:rPr>
        <w:t>в) 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14:paraId="08010000">
      <w:pPr>
        <w:pStyle w:val="Style_3"/>
        <w:spacing w:line="276" w:lineRule="auto"/>
        <w:ind w:firstLine="709" w:left="0"/>
        <w:jc w:val="both"/>
        <w:rPr>
          <w:rFonts w:ascii="Times New Roman" w:hAnsi="Times New Roman"/>
          <w:sz w:val="28"/>
        </w:rPr>
      </w:pPr>
      <w:r>
        <w:rPr>
          <w:rFonts w:ascii="Times New Roman" w:hAnsi="Times New Roman"/>
          <w:sz w:val="28"/>
        </w:rPr>
        <w:t>г) возможность обращения за государственной услугой различными способами (личное обращение в уполномоченный орган, посредством ЕПГУ и/или РПГУ или через многофункциональный центр);</w:t>
      </w:r>
    </w:p>
    <w:p w14:paraId="09010000">
      <w:pPr>
        <w:pStyle w:val="Style_3"/>
        <w:spacing w:line="276" w:lineRule="auto"/>
        <w:ind w:firstLine="709" w:left="0"/>
        <w:jc w:val="both"/>
        <w:rPr>
          <w:rFonts w:ascii="Times New Roman" w:hAnsi="Times New Roman"/>
          <w:sz w:val="28"/>
        </w:rPr>
      </w:pPr>
      <w:r>
        <w:rPr>
          <w:rFonts w:ascii="Times New Roman" w:hAnsi="Times New Roman"/>
          <w:sz w:val="28"/>
        </w:rPr>
        <w:t>д) возможность обращения за государственной услугой по месту жительства или месту фактического проживания (пребывания) заявителей;</w:t>
      </w:r>
    </w:p>
    <w:p w14:paraId="0A010000">
      <w:pPr>
        <w:pStyle w:val="Style_3"/>
        <w:spacing w:line="276" w:lineRule="auto"/>
        <w:ind w:firstLine="709" w:left="0"/>
        <w:jc w:val="both"/>
        <w:rPr>
          <w:rFonts w:ascii="Times New Roman" w:hAnsi="Times New Roman"/>
          <w:sz w:val="28"/>
        </w:rPr>
      </w:pPr>
      <w:r>
        <w:rPr>
          <w:rFonts w:ascii="Times New Roman" w:hAnsi="Times New Roman"/>
          <w:sz w:val="28"/>
        </w:rPr>
        <w:t>е) возможность обращения за государственной услугой посредством комплексного запроса о предоставлении нескольких государственной услуг в многофункциональных центрах, предусмотренного статьей 15.1 Федерального закона от 27 июля 2010 г. № 210-ФЗ «Об организации предоставления государственных и муниципальных услуг»;</w:t>
      </w:r>
    </w:p>
    <w:p w14:paraId="0B010000">
      <w:pPr>
        <w:pStyle w:val="Style_3"/>
        <w:spacing w:line="276" w:lineRule="auto"/>
        <w:ind w:firstLine="709" w:left="0"/>
        <w:jc w:val="both"/>
        <w:rPr>
          <w:rFonts w:ascii="Times New Roman" w:hAnsi="Times New Roman"/>
          <w:sz w:val="28"/>
        </w:rPr>
      </w:pPr>
      <w:r>
        <w:rPr>
          <w:rFonts w:ascii="Times New Roman" w:hAnsi="Times New Roman"/>
          <w:sz w:val="28"/>
        </w:rPr>
        <w:t>ж) 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14:paraId="0C010000">
      <w:pPr>
        <w:pStyle w:val="Style_3"/>
        <w:spacing w:line="276" w:lineRule="auto"/>
        <w:ind w:firstLine="709" w:left="0"/>
        <w:jc w:val="both"/>
        <w:rPr>
          <w:rFonts w:ascii="Times New Roman" w:hAnsi="Times New Roman"/>
          <w:sz w:val="28"/>
        </w:rPr>
      </w:pPr>
      <w:r>
        <w:rPr>
          <w:rFonts w:ascii="Times New Roman" w:hAnsi="Times New Roman"/>
          <w:sz w:val="28"/>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государственной услуги;</w:t>
      </w:r>
    </w:p>
    <w:p w14:paraId="0D010000">
      <w:pPr>
        <w:pStyle w:val="Style_3"/>
        <w:spacing w:line="276" w:lineRule="auto"/>
        <w:ind w:firstLine="709" w:left="0"/>
        <w:jc w:val="both"/>
        <w:rPr>
          <w:rFonts w:ascii="Times New Roman" w:hAnsi="Times New Roman"/>
          <w:sz w:val="28"/>
        </w:rPr>
      </w:pPr>
      <w:r>
        <w:rPr>
          <w:rFonts w:ascii="Times New Roman" w:hAnsi="Times New Roman"/>
          <w:sz w:val="28"/>
        </w:rPr>
        <w:t>и) возможность либо невозможность получения государственной услуги в любом территориальном подразделении органа исполнительной власти (уполномоченного органа) по выбору заявителя (экстерриториальный принцип).</w:t>
      </w:r>
    </w:p>
    <w:p w14:paraId="0E010000">
      <w:pPr>
        <w:pStyle w:val="Style_3"/>
        <w:spacing w:line="276" w:lineRule="auto"/>
        <w:ind w:firstLine="709" w:left="0"/>
        <w:jc w:val="both"/>
        <w:rPr>
          <w:rFonts w:ascii="Times New Roman" w:hAnsi="Times New Roman"/>
          <w:sz w:val="28"/>
        </w:rPr>
      </w:pPr>
      <w:r>
        <w:rPr>
          <w:rFonts w:ascii="Times New Roman" w:hAnsi="Times New Roman"/>
          <w:sz w:val="28"/>
        </w:rPr>
        <w:t>2.17.2. Качество предоставления государственной услуги характеризуется:</w:t>
      </w:r>
    </w:p>
    <w:p w14:paraId="0F01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удовлетворенностью заявителей качеством и доступностью государственной услуги;</w:t>
      </w:r>
    </w:p>
    <w:p w14:paraId="1001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отсутствием очередей при приеме и выдаче документов заявителям;</w:t>
      </w:r>
    </w:p>
    <w:p w14:paraId="1101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отсутствием нарушений сроков предоставления государственной услуги;</w:t>
      </w:r>
    </w:p>
    <w:p w14:paraId="1201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отсутствием жалоб на некорректное, невнимательное отношение специалистов к заявителям (их представителям).</w:t>
      </w:r>
    </w:p>
    <w:p w14:paraId="13010000">
      <w:pPr>
        <w:pStyle w:val="Style_3"/>
        <w:spacing w:line="276" w:lineRule="auto"/>
        <w:ind w:firstLine="709" w:left="0"/>
        <w:jc w:val="both"/>
        <w:rPr>
          <w:rFonts w:ascii="Times New Roman" w:hAnsi="Times New Roman"/>
          <w:sz w:val="28"/>
        </w:rPr>
      </w:pPr>
      <w:r>
        <w:rPr>
          <w:rFonts w:ascii="Times New Roman" w:hAnsi="Times New Roman"/>
          <w:sz w:val="28"/>
        </w:rPr>
        <w:t>2.17.3. 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14010000">
      <w:pPr>
        <w:pStyle w:val="Style_3"/>
        <w:spacing w:line="276" w:lineRule="auto"/>
        <w:ind w:firstLine="709" w:left="0"/>
        <w:jc w:val="both"/>
        <w:rPr>
          <w:rFonts w:ascii="Times New Roman" w:hAnsi="Times New Roman"/>
          <w:sz w:val="28"/>
        </w:rPr>
      </w:pPr>
      <w:r>
        <w:rPr>
          <w:rFonts w:ascii="Times New Roman" w:hAnsi="Times New Roman"/>
          <w:sz w:val="28"/>
        </w:rPr>
        <w:t>2.17.4. Взаимодействие заявителя с должностными лицами при предоставлении государственной услуги осуществляется два раза - при представлении Заявления, полного пакета документов и при получении результата предоставления государственной услуги заявителем непосредственно. Продолжительность одного взаимодействия заявителя с должностным лицом при предоставлении государственной услуги не превышает 15 минут.</w:t>
      </w:r>
    </w:p>
    <w:p w14:paraId="15010000">
      <w:pPr>
        <w:pStyle w:val="Style_3"/>
        <w:spacing w:line="276" w:lineRule="auto"/>
        <w:ind w:firstLine="709" w:left="0"/>
        <w:jc w:val="both"/>
        <w:rPr>
          <w:rFonts w:ascii="Times New Roman" w:hAnsi="Times New Roman"/>
          <w:sz w:val="28"/>
        </w:rPr>
      </w:pPr>
    </w:p>
    <w:p w14:paraId="16010000">
      <w:pPr>
        <w:pStyle w:val="Style_3"/>
        <w:spacing w:line="276" w:lineRule="auto"/>
        <w:ind w:firstLine="709" w:left="0"/>
        <w:jc w:val="center"/>
        <w:rPr>
          <w:rFonts w:ascii="Times New Roman" w:hAnsi="Times New Roman"/>
          <w:b w:val="1"/>
          <w:sz w:val="28"/>
        </w:rPr>
      </w:pPr>
      <w:r>
        <w:rPr>
          <w:rFonts w:ascii="Times New Roman" w:hAnsi="Times New Roman"/>
          <w:b w:val="1"/>
          <w:sz w:val="28"/>
        </w:rPr>
        <w:t>2.18. Иные требования, в том числе учитывающие особенности предоставления услуги в многофункциональных центрах предоставления государственных и государственных услуг</w:t>
      </w:r>
    </w:p>
    <w:p w14:paraId="17010000">
      <w:pPr>
        <w:pStyle w:val="Style_3"/>
        <w:spacing w:line="276" w:lineRule="auto"/>
        <w:ind w:firstLine="709" w:left="0"/>
        <w:jc w:val="both"/>
        <w:rPr>
          <w:rFonts w:ascii="Times New Roman" w:hAnsi="Times New Roman"/>
          <w:sz w:val="28"/>
        </w:rPr>
      </w:pPr>
      <w:r>
        <w:rPr>
          <w:rFonts w:ascii="Times New Roman" w:hAnsi="Times New Roman"/>
          <w:sz w:val="28"/>
        </w:rPr>
        <w:t>2.18.1. Предоставление государственной услуги предусмотрено на базе ГАУ «МФЦ РС(Я)» при наличии заключенного между ГАУ «МФЦ РС (Я)» и ГБУ РС(Я) ДБРООПТиПП соответствующего соглашения о взаимодействии.</w:t>
      </w:r>
    </w:p>
    <w:p w14:paraId="18010000">
      <w:pPr>
        <w:pStyle w:val="Style_3"/>
        <w:spacing w:line="276" w:lineRule="auto"/>
        <w:ind w:firstLine="709" w:left="0"/>
        <w:jc w:val="both"/>
        <w:rPr>
          <w:rFonts w:ascii="Times New Roman" w:hAnsi="Times New Roman"/>
          <w:sz w:val="28"/>
        </w:rPr>
      </w:pPr>
      <w:r>
        <w:rPr>
          <w:rFonts w:ascii="Times New Roman" w:hAnsi="Times New Roman"/>
          <w:sz w:val="28"/>
        </w:rPr>
        <w:t>2.18.2. Предоставление государственной услуги в многофункциональном центре осуществляется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заявлением, а взаимодействие с органом, предоставляющим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государственных правовых актов и условиями заключенного между многофункциональным центром и ГБУ РС(Я) ДБРООПТиПП соглашения о взаимодействии.</w:t>
      </w:r>
    </w:p>
    <w:p w14:paraId="19010000">
      <w:pPr>
        <w:pStyle w:val="Style_3"/>
        <w:spacing w:line="276" w:lineRule="auto"/>
        <w:ind w:firstLine="709" w:left="0"/>
        <w:jc w:val="both"/>
        <w:rPr>
          <w:rFonts w:ascii="Times New Roman" w:hAnsi="Times New Roman"/>
          <w:sz w:val="28"/>
        </w:rPr>
      </w:pPr>
      <w:r>
        <w:rPr>
          <w:rFonts w:ascii="Times New Roman" w:hAnsi="Times New Roman"/>
          <w:sz w:val="28"/>
        </w:rPr>
        <w:t>2.18.3. Документы, необходимые для получения государственной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Министерством соглашения о взаимодействии.</w:t>
      </w:r>
    </w:p>
    <w:p w14:paraId="1A010000">
      <w:pPr>
        <w:pStyle w:val="Style_3"/>
        <w:spacing w:line="276" w:lineRule="auto"/>
        <w:ind w:firstLine="709" w:left="0"/>
        <w:jc w:val="both"/>
        <w:rPr>
          <w:rFonts w:ascii="Times New Roman" w:hAnsi="Times New Roman"/>
          <w:sz w:val="28"/>
        </w:rPr>
      </w:pPr>
      <w:r>
        <w:rPr>
          <w:rFonts w:ascii="Times New Roman" w:hAnsi="Times New Roman"/>
          <w:sz w:val="28"/>
        </w:rPr>
        <w:t>2.18.4. Получение результата государственной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ГБУ РС(Я) ДБРООПТиПП соглашения о взаимодействии.</w:t>
      </w:r>
    </w:p>
    <w:p w14:paraId="1B010000">
      <w:pPr>
        <w:pStyle w:val="Style_3"/>
        <w:spacing w:line="276" w:lineRule="auto"/>
        <w:ind w:firstLine="709" w:left="0"/>
        <w:jc w:val="both"/>
        <w:rPr>
          <w:rFonts w:ascii="Times New Roman" w:hAnsi="Times New Roman"/>
          <w:sz w:val="28"/>
        </w:rPr>
      </w:pPr>
      <w:r>
        <w:rPr>
          <w:rFonts w:ascii="Times New Roman" w:hAnsi="Times New Roman"/>
          <w:sz w:val="28"/>
        </w:rPr>
        <w:t>2.18.5. В случае обращения заявителя за получением государственной услуги в ГАУ«МФЦ РС(Я)» срок ее предоставления увеличивается на три рабочих дня.</w:t>
      </w:r>
    </w:p>
    <w:p w14:paraId="1C010000">
      <w:pPr>
        <w:pStyle w:val="Style_3"/>
        <w:spacing w:line="276" w:lineRule="auto"/>
        <w:ind w:firstLine="709" w:left="0"/>
        <w:jc w:val="both"/>
        <w:rPr>
          <w:rFonts w:ascii="Times New Roman" w:hAnsi="Times New Roman"/>
          <w:sz w:val="28"/>
        </w:rPr>
      </w:pPr>
    </w:p>
    <w:p w14:paraId="1D010000">
      <w:pPr>
        <w:pStyle w:val="Style_3"/>
        <w:spacing w:line="276" w:lineRule="auto"/>
        <w:ind w:firstLine="709" w:left="0"/>
        <w:jc w:val="center"/>
        <w:rPr>
          <w:rFonts w:ascii="Times New Roman" w:hAnsi="Times New Roman"/>
          <w:b w:val="1"/>
          <w:sz w:val="28"/>
        </w:rPr>
      </w:pPr>
      <w:r>
        <w:rPr>
          <w:rFonts w:ascii="Times New Roman" w:hAnsi="Times New Roman"/>
          <w:b w:val="1"/>
          <w:sz w:val="28"/>
        </w:rPr>
        <w:t>2.19 Иные требования, в том числе учитывающие особенности предоставления услуги в электронной форме</w:t>
      </w:r>
    </w:p>
    <w:p w14:paraId="1E010000">
      <w:pPr>
        <w:pStyle w:val="Style_3"/>
        <w:spacing w:line="276" w:lineRule="auto"/>
        <w:ind w:firstLine="709" w:left="0"/>
        <w:jc w:val="both"/>
        <w:rPr>
          <w:rFonts w:ascii="Times New Roman" w:hAnsi="Times New Roman"/>
          <w:sz w:val="28"/>
        </w:rPr>
      </w:pPr>
      <w:r>
        <w:rPr>
          <w:rFonts w:ascii="Times New Roman" w:hAnsi="Times New Roman"/>
          <w:sz w:val="28"/>
        </w:rPr>
        <w:t>2.19.1. При предоставлении государственной услуги в электронной форме осуществляются:</w:t>
      </w:r>
    </w:p>
    <w:p w14:paraId="1F010000">
      <w:pPr>
        <w:pStyle w:val="Style_3"/>
        <w:spacing w:line="276" w:lineRule="auto"/>
        <w:ind w:firstLine="709" w:left="0"/>
        <w:jc w:val="both"/>
        <w:rPr>
          <w:rFonts w:ascii="Times New Roman" w:hAnsi="Times New Roman"/>
          <w:sz w:val="28"/>
        </w:rPr>
      </w:pPr>
      <w:r>
        <w:rPr>
          <w:rFonts w:ascii="Times New Roman" w:hAnsi="Times New Roman"/>
          <w:sz w:val="28"/>
        </w:rPr>
        <w:t>2.19.1.1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20010000">
      <w:pPr>
        <w:pStyle w:val="Style_3"/>
        <w:spacing w:line="276" w:lineRule="auto"/>
        <w:ind w:firstLine="709" w:left="0"/>
        <w:jc w:val="both"/>
        <w:rPr>
          <w:rFonts w:ascii="Times New Roman" w:hAnsi="Times New Roman"/>
          <w:sz w:val="28"/>
        </w:rPr>
      </w:pPr>
      <w:r>
        <w:rPr>
          <w:rFonts w:ascii="Times New Roman" w:hAnsi="Times New Roman"/>
          <w:sz w:val="28"/>
        </w:rPr>
        <w:t>2.19.1.2 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14:paraId="21010000">
      <w:pPr>
        <w:pStyle w:val="Style_3"/>
        <w:spacing w:line="276" w:lineRule="auto"/>
        <w:ind w:firstLine="709" w:left="0"/>
        <w:jc w:val="both"/>
        <w:rPr>
          <w:rFonts w:ascii="Times New Roman" w:hAnsi="Times New Roman"/>
          <w:sz w:val="28"/>
        </w:rPr>
      </w:pPr>
      <w:r>
        <w:rPr>
          <w:rFonts w:ascii="Times New Roman" w:hAnsi="Times New Roman"/>
          <w:sz w:val="28"/>
        </w:rPr>
        <w:t>2.19.2 Государственная услуга предоставляется через ЕПГУ и/или РПГУ и предусматривает возможность совершения заявителем следующих действий:</w:t>
      </w:r>
    </w:p>
    <w:p w14:paraId="2201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получение информации о порядке и сроках предоставления государственной услуги;</w:t>
      </w:r>
    </w:p>
    <w:p w14:paraId="2301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запись на прием в орган, предоставляющий услугу и другие организации, участвующие в предоставлении государственной услуги, многофункциональный центр предоставления государственных и государственных услуг для подачи заявления о предоставлении услуги;</w:t>
      </w:r>
    </w:p>
    <w:p w14:paraId="2401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подача заявления с приложением документов в электронной форме посредством заполнения электронной формы заявления;</w:t>
      </w:r>
    </w:p>
    <w:p w14:paraId="2501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оплаты иных платежей, взимаемых в соответствии с законодательством Российской Федерации (в данном случае не предусматривает, государственная услуга предоставляется бесплатно);</w:t>
      </w:r>
    </w:p>
    <w:p w14:paraId="2601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получения сведений о ходе выполнения заявления о предоставлении государственной услуги;</w:t>
      </w:r>
    </w:p>
    <w:p w14:paraId="27010000">
      <w:pPr>
        <w:pStyle w:val="Style_3"/>
        <w:spacing w:line="276" w:lineRule="auto"/>
        <w:ind w:firstLine="709" w:left="0"/>
        <w:jc w:val="both"/>
        <w:rPr>
          <w:rFonts w:ascii="Times New Roman" w:hAnsi="Times New Roman"/>
          <w:sz w:val="28"/>
        </w:rPr>
      </w:pPr>
      <w:r>
        <w:rPr>
          <w:rFonts w:ascii="XO Thames" w:hAnsi="XO Thames"/>
          <w:sz w:val="28"/>
        </w:rPr>
        <w:t>- получения</w:t>
      </w:r>
      <w:r>
        <w:rPr>
          <w:rFonts w:ascii="Times New Roman" w:hAnsi="Times New Roman"/>
          <w:sz w:val="28"/>
        </w:rPr>
        <w:t xml:space="preserve"> результата предоставления государственной услуги;</w:t>
      </w:r>
    </w:p>
    <w:p w14:paraId="2801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осуществления оценки качества предоставления услуги;</w:t>
      </w:r>
    </w:p>
    <w:p w14:paraId="2901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д</w:t>
      </w:r>
      <w:r>
        <w:rPr>
          <w:rFonts w:ascii="Times New Roman" w:hAnsi="Times New Roman"/>
          <w:sz w:val="28"/>
        </w:rPr>
        <w:t xml:space="preserve">осудебного (внесудебного) обжалования решений и действий (бездействий) органа, предоставляющего услугу и других организаций, </w:t>
      </w:r>
      <w:r>
        <w:rPr>
          <w:rFonts w:ascii="Times New Roman" w:hAnsi="Times New Roman"/>
          <w:sz w:val="28"/>
        </w:rPr>
        <w:t>участвующих в предоставлении государственной услуги и их должностных лиц.</w:t>
      </w:r>
    </w:p>
    <w:p w14:paraId="2A010000">
      <w:pPr>
        <w:pStyle w:val="Style_3"/>
        <w:spacing w:line="276" w:lineRule="auto"/>
        <w:ind w:firstLine="709" w:left="0"/>
        <w:jc w:val="both"/>
        <w:rPr>
          <w:rFonts w:ascii="Times New Roman" w:hAnsi="Times New Roman"/>
          <w:sz w:val="28"/>
        </w:rPr>
      </w:pPr>
      <w:r>
        <w:rPr>
          <w:rFonts w:ascii="Times New Roman" w:hAnsi="Times New Roman"/>
          <w:sz w:val="28"/>
        </w:rPr>
        <w:t>2.19.3 Возможность личного получения результата предоставления услуги в форме бумажного документа через ГАУ «МФЦ РС(Я)» при наличии заключенного между ГАУ «МФЦ РС(Я)» и ГБУ РС(Я) ДБРООПТиПП соответствующего соглашения о взаимодействии, в этом случае срок выдачи результата увеличивается на 3 рабочих дня.</w:t>
      </w:r>
    </w:p>
    <w:p w14:paraId="2B010000">
      <w:pPr>
        <w:pStyle w:val="Style_3"/>
        <w:spacing w:line="276" w:lineRule="auto"/>
        <w:ind w:firstLine="709" w:left="0"/>
        <w:jc w:val="both"/>
        <w:rPr>
          <w:rFonts w:ascii="Times New Roman" w:hAnsi="Times New Roman"/>
          <w:sz w:val="28"/>
        </w:rPr>
      </w:pPr>
      <w:r>
        <w:rPr>
          <w:rFonts w:ascii="Times New Roman" w:hAnsi="Times New Roman"/>
          <w:sz w:val="28"/>
        </w:rPr>
        <w:t>2.19.4. При направлении запроса о предоставлении государственной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w:t>
      </w:r>
    </w:p>
    <w:p w14:paraId="2C010000">
      <w:pPr>
        <w:pStyle w:val="Style_3"/>
        <w:spacing w:line="276" w:lineRule="auto"/>
        <w:ind w:firstLine="709" w:left="0"/>
        <w:jc w:val="both"/>
        <w:rPr>
          <w:rFonts w:ascii="Times New Roman" w:hAnsi="Times New Roman"/>
          <w:sz w:val="28"/>
        </w:rPr>
      </w:pPr>
    </w:p>
    <w:p w14:paraId="2D010000">
      <w:pPr>
        <w:pStyle w:val="Style_3"/>
        <w:spacing w:line="276" w:lineRule="auto"/>
        <w:ind w:firstLine="709" w:left="0"/>
        <w:jc w:val="center"/>
        <w:rPr>
          <w:rFonts w:ascii="Times New Roman" w:hAnsi="Times New Roman"/>
          <w:b w:val="1"/>
          <w:sz w:val="28"/>
        </w:rPr>
      </w:pPr>
      <w:r>
        <w:rPr>
          <w:rFonts w:ascii="Times New Roman" w:hAnsi="Times New Roman"/>
          <w:b w:val="1"/>
          <w:sz w:val="28"/>
        </w:rPr>
        <w:t>2.20. Отказ заявителя от предоставления услуги</w:t>
      </w:r>
    </w:p>
    <w:p w14:paraId="2E010000">
      <w:pPr>
        <w:pStyle w:val="Style_3"/>
        <w:spacing w:line="276" w:lineRule="auto"/>
        <w:ind w:firstLine="709" w:left="0"/>
        <w:jc w:val="both"/>
        <w:rPr>
          <w:rFonts w:ascii="Times New Roman" w:hAnsi="Times New Roman"/>
          <w:sz w:val="28"/>
        </w:rPr>
      </w:pPr>
      <w:r>
        <w:rPr>
          <w:rFonts w:ascii="Times New Roman" w:hAnsi="Times New Roman"/>
          <w:sz w:val="28"/>
        </w:rPr>
        <w:t>Заявитель имеет право отказаться от предоставления государственной услуги до принятия решения о предоставлении либо отказе в предоставлении государственной услуги.</w:t>
      </w:r>
    </w:p>
    <w:p w14:paraId="2F010000">
      <w:pPr>
        <w:pStyle w:val="Style_3"/>
        <w:spacing w:line="276" w:lineRule="auto"/>
        <w:ind w:firstLine="709" w:left="0"/>
        <w:jc w:val="both"/>
        <w:rPr>
          <w:rFonts w:ascii="Times New Roman" w:hAnsi="Times New Roman"/>
          <w:sz w:val="28"/>
        </w:rPr>
      </w:pPr>
      <w:r>
        <w:rPr>
          <w:rFonts w:ascii="Times New Roman" w:hAnsi="Times New Roman"/>
          <w:sz w:val="28"/>
        </w:rPr>
        <w:t>2.20.1. Заявление о прекращении предоставления государственной услуги подается заявителем в случае поступления Уведомления, в соответствии с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подпунктом 2.6.11 настоящего Административного регламента, в электронной форме посредством ЕПГУ и/или РПГУ.</w:t>
      </w:r>
    </w:p>
    <w:p w14:paraId="30010000">
      <w:pPr>
        <w:pStyle w:val="Style_3"/>
        <w:spacing w:line="276" w:lineRule="auto"/>
        <w:ind w:firstLine="709" w:left="0"/>
        <w:jc w:val="both"/>
        <w:rPr>
          <w:rFonts w:ascii="Times New Roman" w:hAnsi="Times New Roman"/>
          <w:sz w:val="28"/>
        </w:rPr>
      </w:pPr>
      <w:r>
        <w:rPr>
          <w:rFonts w:ascii="Times New Roman" w:hAnsi="Times New Roman"/>
          <w:sz w:val="28"/>
        </w:rPr>
        <w:t>2.20.2. Заявление о прекращении предоставления государственной услуги подлежит регистрации не позднее дня, следующего за днем поступления в ГБУ РС(Я) ДБРООПТиПП в порядке делопроизводства. В случае поступления заявления о прекращении предоставления государственной услуги в порядке, предусмотренном подпунктом 2.6.9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31010000">
      <w:pPr>
        <w:pStyle w:val="Style_3"/>
        <w:spacing w:line="276" w:lineRule="auto"/>
        <w:ind w:firstLine="709" w:left="0"/>
        <w:jc w:val="both"/>
        <w:rPr>
          <w:rFonts w:ascii="Times New Roman" w:hAnsi="Times New Roman"/>
          <w:sz w:val="28"/>
        </w:rPr>
      </w:pPr>
      <w:r>
        <w:rPr>
          <w:rFonts w:ascii="Times New Roman" w:hAnsi="Times New Roman"/>
          <w:sz w:val="28"/>
        </w:rPr>
        <w:t>2.20.3. Срок рассмотрения заявления о прекращении предоставления государственной услуги составляет не более 1 рабочего дня со дня регистрации в ГБУ РС(Я) ДБРООПТиПП.</w:t>
      </w:r>
    </w:p>
    <w:p w14:paraId="32010000">
      <w:pPr>
        <w:pStyle w:val="Style_3"/>
        <w:spacing w:line="276" w:lineRule="auto"/>
        <w:ind w:firstLine="709" w:left="0"/>
        <w:jc w:val="both"/>
        <w:rPr>
          <w:rFonts w:ascii="Times New Roman" w:hAnsi="Times New Roman"/>
          <w:sz w:val="28"/>
        </w:rPr>
      </w:pPr>
      <w:r>
        <w:rPr>
          <w:rFonts w:ascii="Times New Roman" w:hAnsi="Times New Roman"/>
          <w:sz w:val="28"/>
        </w:rPr>
        <w:t>2.20.4. К заявлению о прекращении предоставления государственной услуги прилагаются следующие документы:</w:t>
      </w:r>
    </w:p>
    <w:p w14:paraId="33010000">
      <w:pPr>
        <w:pStyle w:val="Style_3"/>
        <w:spacing w:line="276" w:lineRule="auto"/>
        <w:ind w:firstLine="709" w:left="0"/>
        <w:jc w:val="both"/>
        <w:rPr>
          <w:rFonts w:ascii="Times New Roman" w:hAnsi="Times New Roman"/>
          <w:sz w:val="28"/>
        </w:rPr>
      </w:pPr>
      <w:r>
        <w:rPr>
          <w:rFonts w:ascii="Times New Roman" w:hAnsi="Times New Roman"/>
          <w:sz w:val="28"/>
        </w:rPr>
        <w:t xml:space="preserve">1) копия документа, удостоверяющего личность заявителя, являющегося физическим лицом, либо личность представителя физического лица, </w:t>
      </w:r>
      <w:r>
        <w:rPr>
          <w:rFonts w:ascii="Times New Roman" w:hAnsi="Times New Roman"/>
          <w:sz w:val="28"/>
        </w:rPr>
        <w:t>индивидуального предпринимателя или юридического лица;</w:t>
      </w:r>
    </w:p>
    <w:p w14:paraId="34010000">
      <w:pPr>
        <w:pStyle w:val="Style_3"/>
        <w:spacing w:line="276" w:lineRule="auto"/>
        <w:ind w:firstLine="709" w:left="0"/>
        <w:jc w:val="both"/>
        <w:rPr>
          <w:rFonts w:ascii="Times New Roman" w:hAnsi="Times New Roman"/>
          <w:sz w:val="28"/>
        </w:rPr>
      </w:pPr>
      <w:r>
        <w:rPr>
          <w:rFonts w:ascii="Times New Roman" w:hAnsi="Times New Roman"/>
          <w:sz w:val="28"/>
        </w:rPr>
        <w:t>2) копия документа, удостоверяющего права (полномочия) представителя физического лица, индивидуального предпринимателя или юридического лица, если с заявлением обращается представитель заявителя (заявителей).</w:t>
      </w:r>
    </w:p>
    <w:p w14:paraId="35010000">
      <w:pPr>
        <w:pStyle w:val="Style_3"/>
        <w:spacing w:line="276" w:lineRule="auto"/>
        <w:ind w:firstLine="709" w:left="0"/>
        <w:jc w:val="both"/>
        <w:rPr>
          <w:rFonts w:ascii="Times New Roman" w:hAnsi="Times New Roman"/>
          <w:sz w:val="28"/>
        </w:rPr>
      </w:pPr>
      <w:r>
        <w:rPr>
          <w:rFonts w:ascii="Times New Roman" w:hAnsi="Times New Roman"/>
          <w:sz w:val="28"/>
        </w:rPr>
        <w:t>2.20.5. Основанием для отказа в приеме заявления о прекращении предоставления государственной услуги является, если заявление о прекращении предоставления государственной услуги подано лицом, не имеющим полномочий представлять интересы заявителя.</w:t>
      </w:r>
    </w:p>
    <w:p w14:paraId="36010000">
      <w:pPr>
        <w:pStyle w:val="Style_3"/>
        <w:spacing w:line="276" w:lineRule="auto"/>
        <w:ind w:firstLine="709" w:left="0"/>
        <w:jc w:val="both"/>
        <w:rPr>
          <w:rFonts w:ascii="Times New Roman" w:hAnsi="Times New Roman"/>
          <w:sz w:val="28"/>
        </w:rPr>
      </w:pPr>
      <w:r>
        <w:rPr>
          <w:rFonts w:ascii="Times New Roman" w:hAnsi="Times New Roman"/>
          <w:sz w:val="28"/>
        </w:rPr>
        <w:t>2.20.6. Отказ в приеме заявления о прекращении предоставления государственной услуги направляется специалистом ГБУ РС(Я) ДБРООПТиПП заявителю в порядке,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подпунктом 2.6.11 настоящего Административного регламента, в электронной форме посредством ЕПГУ и/или РПГУ.</w:t>
      </w:r>
    </w:p>
    <w:p w14:paraId="37010000">
      <w:pPr>
        <w:pStyle w:val="Style_3"/>
        <w:spacing w:line="276" w:lineRule="auto"/>
        <w:ind w:firstLine="709" w:left="0"/>
        <w:jc w:val="both"/>
        <w:rPr>
          <w:rFonts w:ascii="Times New Roman" w:hAnsi="Times New Roman"/>
          <w:sz w:val="28"/>
        </w:rPr>
      </w:pPr>
      <w:r>
        <w:rPr>
          <w:rFonts w:ascii="Times New Roman" w:hAnsi="Times New Roman"/>
          <w:sz w:val="28"/>
        </w:rPr>
        <w:t>2.20.7. Основанием для отказа в прекращении предоставления государственной услуги является принятое решение о предоставлении либо отказе в предоставлении государственной услуги.</w:t>
      </w:r>
    </w:p>
    <w:p w14:paraId="38010000">
      <w:pPr>
        <w:pStyle w:val="Style_3"/>
        <w:spacing w:line="276" w:lineRule="auto"/>
        <w:ind w:firstLine="709" w:left="0"/>
        <w:jc w:val="both"/>
        <w:rPr>
          <w:rFonts w:ascii="Times New Roman" w:hAnsi="Times New Roman"/>
          <w:sz w:val="28"/>
        </w:rPr>
      </w:pPr>
      <w:r>
        <w:rPr>
          <w:rFonts w:ascii="Times New Roman" w:hAnsi="Times New Roman"/>
          <w:sz w:val="28"/>
        </w:rPr>
        <w:t>2.20.8. Заявление о прекращении предоставления государственной услуги рассматривается специалистом ГБУ РС(Я) ДБРООПТиПП, по результатам рассмотрения принимается решение о прекращении предоставления государственной услуги, подписанный руководителем ГБУ РС(Я) ДБРООПТиПП.</w:t>
      </w:r>
    </w:p>
    <w:p w14:paraId="39010000">
      <w:pPr>
        <w:pStyle w:val="Style_3"/>
        <w:spacing w:line="276" w:lineRule="auto"/>
        <w:ind w:firstLine="709" w:left="0"/>
        <w:jc w:val="both"/>
        <w:rPr>
          <w:rFonts w:ascii="Times New Roman" w:hAnsi="Times New Roman"/>
          <w:sz w:val="28"/>
        </w:rPr>
      </w:pPr>
      <w:r>
        <w:rPr>
          <w:rFonts w:ascii="Times New Roman" w:hAnsi="Times New Roman"/>
          <w:sz w:val="28"/>
        </w:rPr>
        <w:t>2.20.9. Решение о прекращении предоставления государственной услуги с полным пакетом документов или решение об отказе в прекращении предоставления государственной услуги направляется специалистом ГБУ РС(Я) ДБРООПТиПП заявителю в порядке,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подпунктом 2.6.11 настоящего Административного регламента, в электронной форме посредством ЕПГУ и/или РПГУ.</w:t>
      </w:r>
    </w:p>
    <w:p w14:paraId="3A010000">
      <w:pPr>
        <w:pStyle w:val="Style_3"/>
        <w:spacing w:line="276" w:lineRule="auto"/>
        <w:ind w:firstLine="709" w:left="0"/>
        <w:jc w:val="both"/>
        <w:rPr>
          <w:rFonts w:ascii="Times New Roman" w:hAnsi="Times New Roman"/>
          <w:sz w:val="28"/>
        </w:rPr>
      </w:pPr>
      <w:r>
        <w:rPr>
          <w:rFonts w:ascii="Times New Roman" w:hAnsi="Times New Roman"/>
          <w:sz w:val="28"/>
        </w:rPr>
        <w:t>2.20.10. Срок предоставления государственной услуги, указанный в пункте 2.4 настоящего Административного регламента, прекращается в день принятия решения о прекращении предоставления государственной услуги.</w:t>
      </w:r>
    </w:p>
    <w:p w14:paraId="3B010000">
      <w:pPr>
        <w:pStyle w:val="Style_3"/>
        <w:spacing w:line="276" w:lineRule="auto"/>
        <w:ind w:firstLine="709" w:left="0"/>
        <w:jc w:val="both"/>
        <w:rPr>
          <w:rFonts w:ascii="Times New Roman" w:hAnsi="Times New Roman"/>
          <w:sz w:val="28"/>
        </w:rPr>
      </w:pPr>
      <w:r>
        <w:rPr>
          <w:rFonts w:ascii="Times New Roman" w:hAnsi="Times New Roman"/>
          <w:sz w:val="28"/>
        </w:rPr>
        <w:t>2.20.11. Прекращение предоставления государственной услуги не препятствует повторному обращению заявителя за предоставлением государственной услуги.</w:t>
      </w:r>
    </w:p>
    <w:p w14:paraId="3C010000">
      <w:pPr>
        <w:pStyle w:val="Style_3"/>
        <w:ind/>
        <w:jc w:val="center"/>
        <w:outlineLvl w:val="1"/>
        <w:rPr>
          <w:rFonts w:ascii="Times New Roman" w:hAnsi="Times New Roman"/>
          <w:b w:val="1"/>
          <w:sz w:val="28"/>
        </w:rPr>
      </w:pPr>
    </w:p>
    <w:p w14:paraId="3D010000">
      <w:pPr>
        <w:pStyle w:val="Style_3"/>
        <w:ind/>
        <w:jc w:val="center"/>
        <w:outlineLvl w:val="1"/>
        <w:rPr>
          <w:rFonts w:ascii="Times New Roman" w:hAnsi="Times New Roman"/>
          <w:b w:val="1"/>
          <w:sz w:val="28"/>
        </w:rPr>
      </w:pPr>
      <w:r>
        <w:rPr>
          <w:rFonts w:ascii="Times New Roman" w:hAnsi="Times New Roman"/>
          <w:b w:val="1"/>
          <w:sz w:val="28"/>
        </w:rPr>
        <w:t>3.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14:paraId="3E010000">
      <w:pPr>
        <w:pStyle w:val="Style_3"/>
        <w:ind/>
        <w:jc w:val="both"/>
        <w:rPr>
          <w:rFonts w:ascii="Times New Roman" w:hAnsi="Times New Roman"/>
          <w:sz w:val="28"/>
        </w:rPr>
      </w:pPr>
    </w:p>
    <w:p w14:paraId="3F010000">
      <w:pPr>
        <w:pStyle w:val="Style_3"/>
        <w:spacing w:line="276" w:lineRule="auto"/>
        <w:ind/>
        <w:jc w:val="center"/>
        <w:rPr>
          <w:rFonts w:ascii="Times New Roman" w:hAnsi="Times New Roman"/>
          <w:b w:val="1"/>
          <w:sz w:val="28"/>
        </w:rPr>
      </w:pPr>
      <w:r>
        <w:rPr>
          <w:rFonts w:ascii="Times New Roman" w:hAnsi="Times New Roman"/>
          <w:b w:val="1"/>
          <w:sz w:val="28"/>
        </w:rPr>
        <w:t>3.1 Исчерпывающий перечень административных процедур</w:t>
      </w:r>
    </w:p>
    <w:p w14:paraId="40010000">
      <w:pPr>
        <w:pStyle w:val="Style_3"/>
        <w:spacing w:line="276" w:lineRule="auto"/>
        <w:ind w:firstLine="709" w:left="0"/>
        <w:jc w:val="both"/>
        <w:rPr>
          <w:rFonts w:ascii="Times New Roman" w:hAnsi="Times New Roman"/>
          <w:sz w:val="28"/>
        </w:rPr>
      </w:pPr>
      <w:r>
        <w:rPr>
          <w:rFonts w:ascii="Times New Roman" w:hAnsi="Times New Roman"/>
          <w:sz w:val="28"/>
        </w:rPr>
        <w:t>В рамках предоставления государственной услуги осуществляются следующие административные процедуры:</w:t>
      </w:r>
    </w:p>
    <w:p w14:paraId="41010000">
      <w:pPr>
        <w:pStyle w:val="Style_3"/>
        <w:spacing w:line="276" w:lineRule="auto"/>
        <w:ind w:firstLine="709" w:left="0"/>
        <w:jc w:val="both"/>
        <w:rPr>
          <w:rFonts w:ascii="Times New Roman" w:hAnsi="Times New Roman"/>
          <w:sz w:val="28"/>
        </w:rPr>
      </w:pPr>
      <w:r>
        <w:rPr>
          <w:rFonts w:ascii="Times New Roman" w:hAnsi="Times New Roman"/>
          <w:sz w:val="28"/>
        </w:rPr>
        <w:t>3.1.1. По подуслуге «Выдача разрешения на посещение особо охраняемой природной территории Республики Саха (Якутия) республиканского значения»:</w:t>
      </w:r>
    </w:p>
    <w:p w14:paraId="42010000">
      <w:pPr>
        <w:pStyle w:val="Style_3"/>
        <w:spacing w:line="276" w:lineRule="auto"/>
        <w:ind w:firstLine="709" w:left="0"/>
        <w:jc w:val="both"/>
        <w:rPr>
          <w:rFonts w:ascii="Times New Roman" w:hAnsi="Times New Roman"/>
          <w:sz w:val="28"/>
        </w:rPr>
      </w:pPr>
      <w:r>
        <w:rPr>
          <w:rFonts w:ascii="Times New Roman" w:hAnsi="Times New Roman"/>
          <w:sz w:val="28"/>
        </w:rPr>
        <w:t>1) Проверка документов и регистрация заявления – срок до 1 рабочего дня;</w:t>
      </w:r>
    </w:p>
    <w:p w14:paraId="43010000">
      <w:pPr>
        <w:pStyle w:val="Style_3"/>
        <w:numPr>
          <w:ilvl w:val="0"/>
          <w:numId w:val="2"/>
        </w:numPr>
        <w:spacing w:line="276" w:lineRule="auto"/>
        <w:ind w:firstLine="709" w:left="0"/>
        <w:jc w:val="both"/>
        <w:rPr>
          <w:rFonts w:ascii="Times New Roman" w:hAnsi="Times New Roman"/>
          <w:sz w:val="28"/>
        </w:rPr>
      </w:pPr>
      <w:r>
        <w:rPr>
          <w:rFonts w:ascii="Times New Roman" w:hAnsi="Times New Roman"/>
          <w:sz w:val="28"/>
        </w:rPr>
        <w:t>Формирование и направление межведомственных запросов о предоставлении документов, необходимых для предоставления государственной услуги – срок до 2 рабочих дней;</w:t>
      </w:r>
    </w:p>
    <w:p w14:paraId="44010000">
      <w:pPr>
        <w:pStyle w:val="Style_3"/>
        <w:spacing w:line="276" w:lineRule="auto"/>
        <w:ind w:firstLine="709" w:left="0"/>
        <w:jc w:val="both"/>
        <w:rPr>
          <w:rFonts w:ascii="Times New Roman" w:hAnsi="Times New Roman"/>
          <w:sz w:val="28"/>
        </w:rPr>
      </w:pPr>
      <w:r>
        <w:rPr>
          <w:rFonts w:ascii="Times New Roman" w:hAnsi="Times New Roman"/>
          <w:sz w:val="28"/>
        </w:rPr>
        <w:t xml:space="preserve">3) Рассмотрение документов и сведений – срок до 1 рабочего дня; </w:t>
      </w:r>
    </w:p>
    <w:p w14:paraId="45010000">
      <w:pPr>
        <w:pStyle w:val="Style_3"/>
        <w:spacing w:line="276" w:lineRule="auto"/>
        <w:ind w:firstLine="709" w:left="0"/>
        <w:jc w:val="both"/>
        <w:rPr>
          <w:rFonts w:ascii="Times New Roman" w:hAnsi="Times New Roman"/>
          <w:sz w:val="28"/>
        </w:rPr>
      </w:pPr>
      <w:r>
        <w:rPr>
          <w:rFonts w:ascii="Times New Roman" w:hAnsi="Times New Roman"/>
          <w:sz w:val="28"/>
        </w:rPr>
        <w:t>4) Принятие решения – срок до 1 рабочего дня;</w:t>
      </w:r>
    </w:p>
    <w:p w14:paraId="46010000">
      <w:pPr>
        <w:pStyle w:val="Style_3"/>
        <w:spacing w:line="276" w:lineRule="auto"/>
        <w:ind w:firstLine="709" w:left="0"/>
        <w:jc w:val="both"/>
        <w:rPr>
          <w:rFonts w:ascii="Times New Roman" w:hAnsi="Times New Roman"/>
          <w:sz w:val="28"/>
        </w:rPr>
      </w:pPr>
      <w:r>
        <w:rPr>
          <w:rFonts w:ascii="Times New Roman" w:hAnsi="Times New Roman"/>
          <w:sz w:val="28"/>
        </w:rPr>
        <w:t>5) Выдача результата на бумажном носителе – срок до 1 рабочего дня.</w:t>
      </w:r>
    </w:p>
    <w:p w14:paraId="47010000">
      <w:pPr>
        <w:pStyle w:val="Style_3"/>
        <w:spacing w:line="276" w:lineRule="auto"/>
        <w:ind w:firstLine="709" w:left="0"/>
        <w:jc w:val="both"/>
        <w:rPr>
          <w:rFonts w:ascii="Times New Roman" w:hAnsi="Times New Roman"/>
          <w:sz w:val="28"/>
        </w:rPr>
      </w:pPr>
      <w:r>
        <w:rPr>
          <w:rFonts w:ascii="Times New Roman" w:hAnsi="Times New Roman"/>
          <w:sz w:val="28"/>
        </w:rPr>
        <w:t>3.1.2. По подуслуге «Аннулирование разрешения на посещение особо охраняемых природных территорий Республики Саха (Якутия) республиканского значения»:</w:t>
      </w:r>
    </w:p>
    <w:p w14:paraId="48010000">
      <w:pPr>
        <w:pStyle w:val="Style_3"/>
        <w:spacing w:line="276" w:lineRule="auto"/>
        <w:ind w:firstLine="709" w:left="0"/>
        <w:jc w:val="both"/>
        <w:rPr>
          <w:rFonts w:ascii="Times New Roman" w:hAnsi="Times New Roman"/>
          <w:sz w:val="28"/>
        </w:rPr>
      </w:pPr>
      <w:r>
        <w:rPr>
          <w:rFonts w:ascii="Times New Roman" w:hAnsi="Times New Roman"/>
          <w:sz w:val="28"/>
        </w:rPr>
        <w:t>1) Проверка документов и регистрация заявления – срок до 1 рабочего дня;</w:t>
      </w:r>
    </w:p>
    <w:p w14:paraId="49010000">
      <w:pPr>
        <w:pStyle w:val="Style_3"/>
        <w:spacing w:line="276" w:lineRule="auto"/>
        <w:ind w:firstLine="709" w:left="0"/>
        <w:jc w:val="both"/>
        <w:rPr>
          <w:rFonts w:ascii="Times New Roman" w:hAnsi="Times New Roman"/>
          <w:sz w:val="28"/>
        </w:rPr>
      </w:pPr>
      <w:r>
        <w:rPr>
          <w:rFonts w:ascii="Times New Roman" w:hAnsi="Times New Roman"/>
          <w:sz w:val="28"/>
        </w:rPr>
        <w:t xml:space="preserve">2) Рассмотрение документов и сведений – </w:t>
      </w:r>
      <w:r>
        <w:rPr>
          <w:rFonts w:ascii="Times New Roman" w:hAnsi="Times New Roman"/>
          <w:sz w:val="28"/>
        </w:rPr>
        <w:t>срок до 1 рабочего дня</w:t>
      </w:r>
      <w:r>
        <w:rPr>
          <w:rFonts w:ascii="Times New Roman" w:hAnsi="Times New Roman"/>
          <w:sz w:val="28"/>
        </w:rPr>
        <w:t>;</w:t>
      </w:r>
    </w:p>
    <w:p w14:paraId="4A010000">
      <w:pPr>
        <w:pStyle w:val="Style_3"/>
        <w:spacing w:line="276" w:lineRule="auto"/>
        <w:ind w:firstLine="709" w:left="0"/>
        <w:jc w:val="both"/>
        <w:rPr>
          <w:rFonts w:ascii="Times New Roman" w:hAnsi="Times New Roman"/>
          <w:sz w:val="28"/>
        </w:rPr>
      </w:pPr>
      <w:r>
        <w:rPr>
          <w:rFonts w:ascii="Times New Roman" w:hAnsi="Times New Roman"/>
          <w:sz w:val="28"/>
        </w:rPr>
        <w:t xml:space="preserve">3) Принятие решения – </w:t>
      </w:r>
      <w:r>
        <w:rPr>
          <w:rFonts w:ascii="Times New Roman" w:hAnsi="Times New Roman"/>
          <w:sz w:val="28"/>
        </w:rPr>
        <w:t>срок до 1 рабочего дня;</w:t>
      </w:r>
    </w:p>
    <w:p w14:paraId="4B010000">
      <w:pPr>
        <w:pStyle w:val="Style_3"/>
        <w:spacing w:line="276" w:lineRule="auto"/>
        <w:ind w:firstLine="709" w:left="0"/>
        <w:jc w:val="both"/>
        <w:rPr>
          <w:rFonts w:ascii="Times New Roman" w:hAnsi="Times New Roman"/>
          <w:sz w:val="28"/>
        </w:rPr>
      </w:pPr>
      <w:r>
        <w:rPr>
          <w:rFonts w:ascii="Times New Roman" w:hAnsi="Times New Roman"/>
          <w:sz w:val="28"/>
        </w:rPr>
        <w:t xml:space="preserve">4) Выдача результата на бумажном носителе - </w:t>
      </w:r>
      <w:r>
        <w:rPr>
          <w:rFonts w:ascii="Times New Roman" w:hAnsi="Times New Roman"/>
          <w:sz w:val="28"/>
        </w:rPr>
        <w:t>срок до 1 рабочего дня</w:t>
      </w:r>
      <w:r>
        <w:rPr>
          <w:rFonts w:ascii="Times New Roman" w:hAnsi="Times New Roman"/>
          <w:sz w:val="28"/>
        </w:rPr>
        <w:t>.</w:t>
      </w:r>
    </w:p>
    <w:p w14:paraId="4C010000">
      <w:pPr>
        <w:pStyle w:val="Style_3"/>
        <w:spacing w:line="276" w:lineRule="auto"/>
        <w:ind w:firstLine="709" w:left="0"/>
        <w:jc w:val="both"/>
        <w:rPr>
          <w:rFonts w:ascii="Times New Roman" w:hAnsi="Times New Roman"/>
          <w:sz w:val="28"/>
        </w:rPr>
      </w:pPr>
      <w:r>
        <w:rPr>
          <w:rFonts w:ascii="Times New Roman" w:hAnsi="Times New Roman"/>
          <w:sz w:val="28"/>
        </w:rPr>
        <w:t>3.1.3. По подуслуге «Отказ в выдаче разрешения на посещение особо охраняемых природных территорий Республики Саха (Якутия) республиканского значения»:</w:t>
      </w:r>
    </w:p>
    <w:p w14:paraId="4D010000">
      <w:pPr>
        <w:pStyle w:val="Style_3"/>
        <w:spacing w:line="276" w:lineRule="auto"/>
        <w:ind w:firstLine="709" w:left="0"/>
        <w:jc w:val="both"/>
        <w:rPr>
          <w:rFonts w:ascii="Times New Roman" w:hAnsi="Times New Roman"/>
          <w:sz w:val="28"/>
        </w:rPr>
      </w:pPr>
      <w:r>
        <w:rPr>
          <w:rFonts w:ascii="Times New Roman" w:hAnsi="Times New Roman"/>
          <w:sz w:val="28"/>
        </w:rPr>
        <w:t>1) Проверка документов и регистрация заявления – срок до 1 рабочего дня;</w:t>
      </w:r>
    </w:p>
    <w:p w14:paraId="4E010000">
      <w:pPr>
        <w:ind w:firstLine="709"/>
        <w:jc w:val="both"/>
      </w:pPr>
      <w:r>
        <w:rPr>
          <w:rFonts w:ascii="Times New Roman" w:hAnsi="Times New Roman"/>
          <w:sz w:val="28"/>
        </w:rPr>
        <w:t>2) Формирование и направление межведомственных запросов о предоставлении документов, необходимых для предоставления государственной услуги – срок до 2 рабочих дней;</w:t>
      </w:r>
    </w:p>
    <w:p w14:paraId="4F010000">
      <w:pPr>
        <w:pStyle w:val="Style_3"/>
        <w:spacing w:line="276" w:lineRule="auto"/>
        <w:ind w:firstLine="709" w:left="0"/>
        <w:jc w:val="both"/>
        <w:rPr>
          <w:rFonts w:ascii="Times New Roman" w:hAnsi="Times New Roman"/>
          <w:sz w:val="28"/>
        </w:rPr>
      </w:pPr>
      <w:r>
        <w:rPr>
          <w:rFonts w:ascii="Times New Roman" w:hAnsi="Times New Roman"/>
          <w:sz w:val="28"/>
        </w:rPr>
        <w:t xml:space="preserve">3) Рассмотрение документов и сведений – </w:t>
      </w:r>
      <w:r>
        <w:rPr>
          <w:rFonts w:ascii="Times New Roman" w:hAnsi="Times New Roman"/>
          <w:sz w:val="28"/>
        </w:rPr>
        <w:t>срок до 1 рабочего дня</w:t>
      </w:r>
      <w:r>
        <w:rPr>
          <w:rFonts w:ascii="Times New Roman" w:hAnsi="Times New Roman"/>
          <w:sz w:val="28"/>
        </w:rPr>
        <w:t>;</w:t>
      </w:r>
    </w:p>
    <w:p w14:paraId="50010000">
      <w:pPr>
        <w:pStyle w:val="Style_3"/>
        <w:spacing w:line="276" w:lineRule="auto"/>
        <w:ind w:firstLine="709" w:left="0"/>
        <w:jc w:val="both"/>
        <w:rPr>
          <w:rFonts w:ascii="Times New Roman" w:hAnsi="Times New Roman"/>
          <w:sz w:val="28"/>
        </w:rPr>
      </w:pPr>
      <w:r>
        <w:rPr>
          <w:rFonts w:ascii="Times New Roman" w:hAnsi="Times New Roman"/>
          <w:sz w:val="28"/>
        </w:rPr>
        <w:t xml:space="preserve">4) Принятие решения – </w:t>
      </w:r>
      <w:r>
        <w:rPr>
          <w:rFonts w:ascii="Times New Roman" w:hAnsi="Times New Roman"/>
          <w:sz w:val="28"/>
        </w:rPr>
        <w:t>срок до 1 рабочего дня;</w:t>
      </w:r>
    </w:p>
    <w:p w14:paraId="51010000">
      <w:pPr>
        <w:pStyle w:val="Style_3"/>
        <w:spacing w:line="276" w:lineRule="auto"/>
        <w:ind w:firstLine="709" w:left="0"/>
        <w:jc w:val="both"/>
        <w:rPr>
          <w:rFonts w:ascii="Times New Roman" w:hAnsi="Times New Roman"/>
          <w:sz w:val="28"/>
        </w:rPr>
      </w:pPr>
      <w:r>
        <w:rPr>
          <w:rFonts w:ascii="Times New Roman" w:hAnsi="Times New Roman"/>
          <w:sz w:val="28"/>
        </w:rPr>
        <w:t xml:space="preserve">5) Выдача результата на бумажном носителе - </w:t>
      </w:r>
      <w:r>
        <w:rPr>
          <w:rFonts w:ascii="Times New Roman" w:hAnsi="Times New Roman"/>
          <w:sz w:val="28"/>
        </w:rPr>
        <w:t>срок до 1 рабочего дня</w:t>
      </w:r>
      <w:r>
        <w:rPr>
          <w:rFonts w:ascii="Times New Roman" w:hAnsi="Times New Roman"/>
          <w:sz w:val="28"/>
        </w:rPr>
        <w:t>.</w:t>
      </w:r>
    </w:p>
    <w:p w14:paraId="52010000">
      <w:pPr>
        <w:pStyle w:val="Style_3"/>
        <w:spacing w:line="276" w:lineRule="auto"/>
        <w:ind w:firstLine="709" w:left="0"/>
        <w:jc w:val="center"/>
        <w:rPr>
          <w:rFonts w:ascii="Times New Roman" w:hAnsi="Times New Roman"/>
          <w:b w:val="1"/>
          <w:sz w:val="28"/>
        </w:rPr>
      </w:pPr>
    </w:p>
    <w:p w14:paraId="53010000">
      <w:pPr>
        <w:pStyle w:val="Style_3"/>
        <w:spacing w:line="276" w:lineRule="auto"/>
        <w:ind w:firstLine="709" w:left="0"/>
        <w:jc w:val="center"/>
        <w:rPr>
          <w:rFonts w:ascii="Times New Roman" w:hAnsi="Times New Roman"/>
          <w:b w:val="1"/>
          <w:sz w:val="28"/>
        </w:rPr>
      </w:pPr>
      <w:r>
        <w:rPr>
          <w:rFonts w:ascii="Times New Roman" w:hAnsi="Times New Roman"/>
          <w:b w:val="1"/>
          <w:sz w:val="28"/>
        </w:rPr>
        <w:t>3.2 Порядок осуществления административных процедур (действий) в электронной форме</w:t>
      </w:r>
    </w:p>
    <w:p w14:paraId="54010000">
      <w:pPr>
        <w:pStyle w:val="Style_3"/>
        <w:spacing w:line="276" w:lineRule="auto"/>
        <w:ind w:firstLine="709" w:left="0"/>
        <w:jc w:val="both"/>
        <w:rPr>
          <w:rFonts w:ascii="Times New Roman" w:hAnsi="Times New Roman"/>
          <w:sz w:val="28"/>
        </w:rPr>
      </w:pPr>
      <w:r>
        <w:rPr>
          <w:rFonts w:ascii="Times New Roman" w:hAnsi="Times New Roman"/>
          <w:sz w:val="28"/>
        </w:rPr>
        <w:t>3.2.1. Предоставление государственной услуги в электронной форме посредством ЕПГУ и/илиРПГУ включает в себя следующие административные процедуры (действия):</w:t>
      </w:r>
    </w:p>
    <w:p w14:paraId="55010000">
      <w:pPr>
        <w:pStyle w:val="Style_3"/>
        <w:spacing w:line="276" w:lineRule="auto"/>
        <w:ind w:firstLine="709" w:left="0"/>
        <w:jc w:val="both"/>
        <w:rPr>
          <w:rFonts w:ascii="Times New Roman" w:hAnsi="Times New Roman"/>
          <w:sz w:val="28"/>
        </w:rPr>
      </w:pPr>
      <w:r>
        <w:rPr>
          <w:rFonts w:ascii="Times New Roman" w:hAnsi="Times New Roman"/>
          <w:sz w:val="28"/>
        </w:rPr>
        <w:t>а) прием и регистрация заявления и необходимых документов;</w:t>
      </w:r>
    </w:p>
    <w:p w14:paraId="56010000">
      <w:pPr>
        <w:pStyle w:val="Style_3"/>
        <w:spacing w:line="276" w:lineRule="auto"/>
        <w:ind w:firstLine="709" w:left="0"/>
        <w:jc w:val="both"/>
        <w:rPr>
          <w:rFonts w:ascii="Times New Roman" w:hAnsi="Times New Roman"/>
          <w:sz w:val="28"/>
        </w:rPr>
      </w:pPr>
      <w:r>
        <w:rPr>
          <w:rFonts w:ascii="Times New Roman" w:hAnsi="Times New Roman"/>
          <w:sz w:val="28"/>
        </w:rPr>
        <w:t>б) сверка данных, содержащихся в направленных посредством ЕПГУ и/или РПГУ, документах, сданными, указанными в заявлении;</w:t>
      </w:r>
    </w:p>
    <w:p w14:paraId="57010000">
      <w:pPr>
        <w:pStyle w:val="Style_3"/>
        <w:spacing w:line="276" w:lineRule="auto"/>
        <w:ind w:firstLine="709" w:left="0"/>
        <w:jc w:val="both"/>
        <w:rPr>
          <w:rFonts w:ascii="Times New Roman" w:hAnsi="Times New Roman"/>
          <w:sz w:val="28"/>
        </w:rPr>
      </w:pPr>
      <w:r>
        <w:rPr>
          <w:rFonts w:ascii="Times New Roman" w:hAnsi="Times New Roman"/>
          <w:sz w:val="28"/>
        </w:rPr>
        <w:t>в) направление заявителю электронного уведомления о получении заявления;</w:t>
      </w:r>
    </w:p>
    <w:p w14:paraId="58010000">
      <w:pPr>
        <w:pStyle w:val="Style_3"/>
        <w:spacing w:line="276" w:lineRule="auto"/>
        <w:ind w:firstLine="709" w:left="0"/>
        <w:jc w:val="both"/>
        <w:rPr>
          <w:rFonts w:ascii="Times New Roman" w:hAnsi="Times New Roman"/>
          <w:sz w:val="28"/>
        </w:rPr>
      </w:pPr>
      <w:r>
        <w:rPr>
          <w:rFonts w:ascii="Times New Roman" w:hAnsi="Times New Roman"/>
          <w:sz w:val="28"/>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государственной услуги;</w:t>
      </w:r>
    </w:p>
    <w:p w14:paraId="59010000">
      <w:pPr>
        <w:pStyle w:val="Style_3"/>
        <w:spacing w:line="276" w:lineRule="auto"/>
        <w:ind w:firstLine="709" w:left="0"/>
        <w:jc w:val="both"/>
        <w:rPr>
          <w:rFonts w:ascii="Times New Roman" w:hAnsi="Times New Roman"/>
          <w:sz w:val="28"/>
        </w:rPr>
      </w:pPr>
      <w:r>
        <w:rPr>
          <w:rFonts w:ascii="Times New Roman" w:hAnsi="Times New Roman"/>
          <w:sz w:val="28"/>
        </w:rPr>
        <w:t>д) получение согласования структурного подразделения Минэкологии РС(Я) в отношении юридических лиц и индивидуальных предпринимателей;</w:t>
      </w:r>
    </w:p>
    <w:p w14:paraId="5A010000">
      <w:pPr>
        <w:pStyle w:val="Style_3"/>
        <w:spacing w:line="276" w:lineRule="auto"/>
        <w:ind w:firstLine="709" w:left="0"/>
        <w:jc w:val="both"/>
        <w:rPr>
          <w:rFonts w:ascii="Times New Roman" w:hAnsi="Times New Roman"/>
          <w:sz w:val="28"/>
        </w:rPr>
      </w:pPr>
      <w:r>
        <w:rPr>
          <w:rFonts w:ascii="Times New Roman" w:hAnsi="Times New Roman"/>
          <w:sz w:val="28"/>
        </w:rPr>
        <w:t xml:space="preserve">е) направление заявителю уведомления о принятом решении в предоставлении государственной услуги либо об отказе в предоставлении </w:t>
      </w:r>
      <w:r>
        <w:rPr>
          <w:rFonts w:ascii="Times New Roman" w:hAnsi="Times New Roman"/>
          <w:sz w:val="28"/>
        </w:rPr>
        <w:t>государственной услуги.</w:t>
      </w:r>
    </w:p>
    <w:p w14:paraId="5B010000">
      <w:pPr>
        <w:pStyle w:val="Style_3"/>
        <w:spacing w:line="276" w:lineRule="auto"/>
        <w:ind w:firstLine="709" w:left="0"/>
        <w:jc w:val="both"/>
        <w:rPr>
          <w:rFonts w:ascii="Times New Roman" w:hAnsi="Times New Roman"/>
          <w:sz w:val="28"/>
        </w:rPr>
      </w:pPr>
      <w:r>
        <w:rPr>
          <w:rFonts w:ascii="Times New Roman" w:hAnsi="Times New Roman"/>
          <w:sz w:val="28"/>
        </w:rPr>
        <w:t>3.2.2. Описание административных процедур совершаемых в электронной форме посредством ЕПГУ и (или) РПГУ содержатся в п. 3.3-3.7 настоящего Административного регламента.</w:t>
      </w:r>
    </w:p>
    <w:p w14:paraId="5C010000">
      <w:pPr>
        <w:pStyle w:val="Style_3"/>
        <w:spacing w:line="276" w:lineRule="auto"/>
        <w:ind w:firstLine="709" w:left="0"/>
        <w:jc w:val="both"/>
        <w:rPr>
          <w:rFonts w:ascii="Times New Roman" w:hAnsi="Times New Roman"/>
          <w:sz w:val="28"/>
        </w:rPr>
      </w:pPr>
      <w:r>
        <w:rPr>
          <w:rFonts w:ascii="Times New Roman" w:hAnsi="Times New Roman"/>
          <w:sz w:val="28"/>
        </w:rPr>
        <w:t>3.2.3.  Основанием для начала предоставления государственной услуги в электронной форме является прием и регистрация ГБУ РС(Я) ДБРООПТиПП заявления, поданного в электронной форме посредством ЕПГУ и/или РПГУ, а также приложенных необходимых для предоставления услуги электронных образов документов.</w:t>
      </w:r>
    </w:p>
    <w:p w14:paraId="5D010000">
      <w:pPr>
        <w:pStyle w:val="Style_3"/>
        <w:spacing w:line="276" w:lineRule="auto"/>
        <w:ind w:firstLine="709" w:left="0"/>
        <w:jc w:val="both"/>
        <w:rPr>
          <w:rFonts w:ascii="Times New Roman" w:hAnsi="Times New Roman"/>
          <w:sz w:val="28"/>
        </w:rPr>
      </w:pPr>
      <w:r>
        <w:rPr>
          <w:rFonts w:ascii="Times New Roman" w:hAnsi="Times New Roman"/>
          <w:sz w:val="28"/>
        </w:rPr>
        <w:t>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14:paraId="5E010000">
      <w:pPr>
        <w:pStyle w:val="Style_3"/>
        <w:spacing w:line="276" w:lineRule="auto"/>
        <w:ind w:firstLine="709" w:left="0"/>
        <w:jc w:val="both"/>
        <w:rPr>
          <w:rFonts w:ascii="Times New Roman" w:hAnsi="Times New Roman"/>
          <w:sz w:val="28"/>
        </w:rPr>
      </w:pPr>
      <w:r>
        <w:rPr>
          <w:rFonts w:ascii="Times New Roman" w:hAnsi="Times New Roman"/>
          <w:sz w:val="28"/>
        </w:rPr>
        <w:t>При обращении в электронной форме заявитель обязан указать способ получения результата услуги:</w:t>
      </w:r>
    </w:p>
    <w:p w14:paraId="5F010000">
      <w:pPr>
        <w:pStyle w:val="Style_3"/>
        <w:spacing w:line="276" w:lineRule="auto"/>
        <w:ind w:firstLine="709" w:left="0"/>
        <w:jc w:val="both"/>
        <w:rPr>
          <w:rFonts w:ascii="Times New Roman" w:hAnsi="Times New Roman"/>
          <w:sz w:val="28"/>
        </w:rPr>
      </w:pPr>
      <w:r>
        <w:rPr>
          <w:rFonts w:ascii="Times New Roman" w:hAnsi="Times New Roman"/>
          <w:sz w:val="28"/>
        </w:rPr>
        <w:t>- личное получение в уполномоченном органе;</w:t>
      </w:r>
    </w:p>
    <w:p w14:paraId="60010000">
      <w:pPr>
        <w:pStyle w:val="Style_3"/>
        <w:spacing w:line="276" w:lineRule="auto"/>
        <w:ind w:firstLine="709" w:left="0"/>
        <w:jc w:val="both"/>
        <w:rPr>
          <w:rFonts w:ascii="Times New Roman" w:hAnsi="Times New Roman"/>
          <w:sz w:val="28"/>
        </w:rPr>
      </w:pPr>
      <w:r>
        <w:rPr>
          <w:rFonts w:ascii="Times New Roman" w:hAnsi="Times New Roman"/>
          <w:sz w:val="28"/>
        </w:rPr>
        <w:t>- личное получение в ГАУ «МФЦ РС(Я)» при наличии соответствующего соглашения;</w:t>
      </w:r>
    </w:p>
    <w:p w14:paraId="61010000">
      <w:pPr>
        <w:pStyle w:val="Style_3"/>
        <w:spacing w:line="276" w:lineRule="auto"/>
        <w:ind w:firstLine="709" w:left="0"/>
        <w:jc w:val="both"/>
        <w:rPr>
          <w:rFonts w:ascii="Times New Roman" w:hAnsi="Times New Roman"/>
          <w:sz w:val="28"/>
        </w:rPr>
      </w:pPr>
      <w:r>
        <w:rPr>
          <w:rFonts w:ascii="Times New Roman" w:hAnsi="Times New Roman"/>
          <w:sz w:val="28"/>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62010000">
      <w:pPr>
        <w:pStyle w:val="Style_3"/>
        <w:spacing w:line="276" w:lineRule="auto"/>
        <w:ind w:firstLine="709" w:left="0"/>
        <w:jc w:val="both"/>
        <w:rPr>
          <w:rFonts w:ascii="Times New Roman" w:hAnsi="Times New Roman"/>
          <w:sz w:val="28"/>
        </w:rPr>
      </w:pPr>
      <w:r>
        <w:rPr>
          <w:rFonts w:ascii="Times New Roman" w:hAnsi="Times New Roman"/>
          <w:sz w:val="28"/>
        </w:rPr>
        <w:t>- почтовое отправление.</w:t>
      </w:r>
    </w:p>
    <w:p w14:paraId="63010000">
      <w:pPr>
        <w:pStyle w:val="Style_3"/>
        <w:spacing w:line="276" w:lineRule="auto"/>
        <w:ind w:firstLine="709" w:left="0"/>
        <w:jc w:val="both"/>
        <w:rPr>
          <w:rFonts w:ascii="Times New Roman" w:hAnsi="Times New Roman"/>
          <w:sz w:val="28"/>
        </w:rPr>
      </w:pPr>
      <w:r>
        <w:rPr>
          <w:rFonts w:ascii="Times New Roman" w:hAnsi="Times New Roman"/>
          <w:sz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64010000">
      <w:pPr>
        <w:pStyle w:val="Style_3"/>
        <w:spacing w:line="276" w:lineRule="auto"/>
        <w:ind w:firstLine="709" w:left="0"/>
        <w:jc w:val="both"/>
        <w:rPr>
          <w:rFonts w:ascii="Times New Roman" w:hAnsi="Times New Roman"/>
          <w:sz w:val="28"/>
        </w:rPr>
      </w:pPr>
      <w:r>
        <w:rPr>
          <w:rFonts w:ascii="Times New Roman" w:hAnsi="Times New Roman"/>
          <w:sz w:val="28"/>
        </w:rPr>
        <w:t>3.2.4. ГБУ РС(Я) ДБРООПТиПП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65010000">
      <w:pPr>
        <w:pStyle w:val="Style_3"/>
        <w:spacing w:line="276" w:lineRule="auto"/>
        <w:ind w:firstLine="709" w:left="0"/>
        <w:jc w:val="both"/>
        <w:rPr>
          <w:rFonts w:ascii="Times New Roman" w:hAnsi="Times New Roman"/>
          <w:sz w:val="28"/>
        </w:rPr>
      </w:pPr>
      <w:r>
        <w:rPr>
          <w:rFonts w:ascii="Times New Roman" w:hAnsi="Times New Roman"/>
          <w:sz w:val="28"/>
        </w:rPr>
        <w:t>3.2.5. Форматно-логическая проверка сформированного заявления о предоставлении государственной услуги осуществляется автоматически после заполнения заявителем каждого из полей электронной формы запроса о предоставлении государственной услуги.</w:t>
      </w:r>
    </w:p>
    <w:p w14:paraId="66010000">
      <w:pPr>
        <w:pStyle w:val="Style_3"/>
        <w:spacing w:line="276" w:lineRule="auto"/>
        <w:ind w:firstLine="709" w:left="0"/>
        <w:jc w:val="both"/>
        <w:rPr>
          <w:rFonts w:ascii="Times New Roman" w:hAnsi="Times New Roman"/>
          <w:sz w:val="28"/>
        </w:rPr>
      </w:pPr>
      <w:r>
        <w:rPr>
          <w:rFonts w:ascii="Times New Roman" w:hAnsi="Times New Roman"/>
          <w:sz w:val="28"/>
        </w:rPr>
        <w:t>При выявлении некорректно заполненного поля электронной формы запроса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государственной услуги.</w:t>
      </w:r>
    </w:p>
    <w:p w14:paraId="67010000">
      <w:pPr>
        <w:pStyle w:val="Style_3"/>
        <w:spacing w:line="276" w:lineRule="auto"/>
        <w:ind w:firstLine="709" w:left="0"/>
        <w:jc w:val="both"/>
        <w:rPr>
          <w:rFonts w:ascii="Times New Roman" w:hAnsi="Times New Roman"/>
          <w:sz w:val="28"/>
        </w:rPr>
      </w:pPr>
      <w:r>
        <w:rPr>
          <w:rFonts w:ascii="Times New Roman" w:hAnsi="Times New Roman"/>
          <w:sz w:val="28"/>
        </w:rPr>
        <w:t>3.2.6. При формировании заявления обеспечивается:</w:t>
      </w:r>
    </w:p>
    <w:p w14:paraId="68010000">
      <w:pPr>
        <w:pStyle w:val="Style_3"/>
        <w:spacing w:line="276" w:lineRule="auto"/>
        <w:ind w:firstLine="709" w:left="0"/>
        <w:jc w:val="both"/>
        <w:rPr>
          <w:rFonts w:ascii="Times New Roman" w:hAnsi="Times New Roman"/>
          <w:sz w:val="28"/>
        </w:rPr>
      </w:pPr>
      <w:r>
        <w:rPr>
          <w:rFonts w:ascii="Times New Roman" w:hAnsi="Times New Roman"/>
          <w:sz w:val="28"/>
        </w:rPr>
        <w:t>а) возможность копирования и сохранения запроса и иных документов, необходимых для предоставления услуги;</w:t>
      </w:r>
    </w:p>
    <w:p w14:paraId="69010000">
      <w:pPr>
        <w:pStyle w:val="Style_3"/>
        <w:spacing w:line="276" w:lineRule="auto"/>
        <w:ind w:firstLine="709" w:left="0"/>
        <w:jc w:val="both"/>
        <w:rPr>
          <w:rFonts w:ascii="Times New Roman" w:hAnsi="Times New Roman"/>
          <w:sz w:val="28"/>
        </w:rPr>
      </w:pPr>
      <w:r>
        <w:rPr>
          <w:rFonts w:ascii="Times New Roman" w:hAnsi="Times New Roman"/>
          <w:sz w:val="28"/>
        </w:rPr>
        <w:t>б) возможность печати на бумажном носителе копии электронной формы заявления;</w:t>
      </w:r>
    </w:p>
    <w:p w14:paraId="6A010000">
      <w:pPr>
        <w:pStyle w:val="Style_3"/>
        <w:spacing w:line="276" w:lineRule="auto"/>
        <w:ind w:firstLine="709" w:left="0"/>
        <w:jc w:val="both"/>
        <w:rPr>
          <w:rFonts w:ascii="Times New Roman" w:hAnsi="Times New Roman"/>
          <w:sz w:val="28"/>
        </w:rPr>
      </w:pPr>
      <w:r>
        <w:rPr>
          <w:rFonts w:ascii="Times New Roman" w:hAnsi="Times New Roman"/>
          <w:sz w:val="28"/>
        </w:rPr>
        <w:t>в) сохранение ранее введенных в электронную форму заявления значений в любой момент пожеланию пользователя, в том числе при возникновении ошибок ввода и возврате для повторного ввода значений в электронную форму заявления;</w:t>
      </w:r>
    </w:p>
    <w:p w14:paraId="6B010000">
      <w:pPr>
        <w:pStyle w:val="Style_3"/>
        <w:spacing w:line="276" w:lineRule="auto"/>
        <w:ind w:firstLine="709" w:left="0"/>
        <w:jc w:val="both"/>
        <w:rPr>
          <w:rFonts w:ascii="Times New Roman" w:hAnsi="Times New Roman"/>
          <w:sz w:val="28"/>
        </w:rPr>
      </w:pPr>
      <w:r>
        <w:rPr>
          <w:rFonts w:ascii="Times New Roman" w:hAnsi="Times New Roman"/>
          <w:sz w:val="28"/>
        </w:rPr>
        <w:t>г)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14:paraId="6C010000">
      <w:pPr>
        <w:pStyle w:val="Style_3"/>
        <w:spacing w:line="276" w:lineRule="auto"/>
        <w:ind w:firstLine="709" w:left="0"/>
        <w:jc w:val="both"/>
        <w:rPr>
          <w:rFonts w:ascii="Times New Roman" w:hAnsi="Times New Roman"/>
          <w:sz w:val="28"/>
        </w:rPr>
      </w:pPr>
      <w:r>
        <w:rPr>
          <w:rFonts w:ascii="Times New Roman" w:hAnsi="Times New Roman"/>
          <w:sz w:val="28"/>
        </w:rPr>
        <w:t>д) возможность вернуться на любой из этапов заполнения электронной формы заявления без потери ранее введенной информации;</w:t>
      </w:r>
    </w:p>
    <w:p w14:paraId="6D010000">
      <w:pPr>
        <w:pStyle w:val="Style_3"/>
        <w:spacing w:line="276" w:lineRule="auto"/>
        <w:ind w:firstLine="709" w:left="0"/>
        <w:jc w:val="both"/>
        <w:rPr>
          <w:rFonts w:ascii="Times New Roman" w:hAnsi="Times New Roman"/>
          <w:sz w:val="28"/>
        </w:rPr>
      </w:pPr>
      <w:r>
        <w:rPr>
          <w:rFonts w:ascii="Times New Roman" w:hAnsi="Times New Roman"/>
          <w:sz w:val="28"/>
        </w:rPr>
        <w:t>е)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6E010000">
      <w:pPr>
        <w:pStyle w:val="Style_3"/>
        <w:spacing w:line="276" w:lineRule="auto"/>
        <w:ind w:firstLine="709" w:left="0"/>
        <w:jc w:val="both"/>
        <w:rPr>
          <w:rFonts w:ascii="Times New Roman" w:hAnsi="Times New Roman"/>
          <w:sz w:val="28"/>
        </w:rPr>
      </w:pPr>
      <w:r>
        <w:rPr>
          <w:rFonts w:ascii="Times New Roman" w:hAnsi="Times New Roman"/>
          <w:sz w:val="28"/>
        </w:rPr>
        <w:t>3.2.7. Заявитель вправе совершать следующие действия:</w:t>
      </w:r>
    </w:p>
    <w:p w14:paraId="6F010000">
      <w:pPr>
        <w:pStyle w:val="Style_3"/>
        <w:spacing w:line="276" w:lineRule="auto"/>
        <w:ind w:firstLine="709" w:left="0"/>
        <w:jc w:val="both"/>
        <w:rPr>
          <w:rFonts w:ascii="Times New Roman" w:hAnsi="Times New Roman"/>
          <w:sz w:val="28"/>
        </w:rPr>
      </w:pPr>
      <w:r>
        <w:rPr>
          <w:rFonts w:ascii="XO Thames" w:hAnsi="XO Thames"/>
          <w:sz w:val="28"/>
        </w:rPr>
        <w:t>- получение</w:t>
      </w:r>
      <w:r>
        <w:rPr>
          <w:rFonts w:ascii="Times New Roman" w:hAnsi="Times New Roman"/>
          <w:sz w:val="28"/>
        </w:rPr>
        <w:t xml:space="preserve"> информации о порядке и сроках предоставления государственной услуги;</w:t>
      </w:r>
    </w:p>
    <w:p w14:paraId="7001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запись на прием в орган, предоставляющий услугу и другие организации, участвующие в предоставлении государственной услуги, ГАУ «МФЦ РС(Я)» для подачи заявления о предоставлении услуги;</w:t>
      </w:r>
    </w:p>
    <w:p w14:paraId="71010000">
      <w:pPr>
        <w:pStyle w:val="Style_3"/>
        <w:spacing w:line="276" w:lineRule="auto"/>
        <w:ind w:firstLine="709" w:left="0"/>
        <w:jc w:val="both"/>
        <w:rPr>
          <w:rFonts w:ascii="Times New Roman" w:hAnsi="Times New Roman"/>
          <w:sz w:val="28"/>
        </w:rPr>
      </w:pPr>
      <w:r>
        <w:rPr>
          <w:rFonts w:ascii="XO Thames" w:hAnsi="XO Thames"/>
          <w:sz w:val="28"/>
        </w:rPr>
        <w:t>- подача</w:t>
      </w:r>
      <w:r>
        <w:rPr>
          <w:rFonts w:ascii="Times New Roman" w:hAnsi="Times New Roman"/>
          <w:sz w:val="28"/>
        </w:rPr>
        <w:t xml:space="preserve"> заявления с приложением документов в электронной форме посредством заполнения электронной формы заявления;</w:t>
      </w:r>
    </w:p>
    <w:p w14:paraId="7201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получение сведений о ходе выполнения заявления о предоставлении государственной услуги;</w:t>
      </w:r>
    </w:p>
    <w:p w14:paraId="7301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получение результата предоставления государственной услуги;</w:t>
      </w:r>
    </w:p>
    <w:p w14:paraId="74010000">
      <w:pPr>
        <w:pStyle w:val="Style_3"/>
        <w:spacing w:line="276" w:lineRule="auto"/>
        <w:ind w:firstLine="709" w:left="0"/>
        <w:jc w:val="both"/>
        <w:rPr>
          <w:rFonts w:ascii="Times New Roman" w:hAnsi="Times New Roman"/>
          <w:sz w:val="28"/>
        </w:rPr>
      </w:pPr>
      <w:r>
        <w:rPr>
          <w:rFonts w:ascii="XO Thames" w:hAnsi="XO Thames"/>
          <w:sz w:val="28"/>
        </w:rPr>
        <w:t>- осуществления</w:t>
      </w:r>
      <w:r>
        <w:rPr>
          <w:rFonts w:ascii="Times New Roman" w:hAnsi="Times New Roman"/>
          <w:sz w:val="28"/>
        </w:rPr>
        <w:t xml:space="preserve"> оценки качества предоставления услуги;</w:t>
      </w:r>
    </w:p>
    <w:p w14:paraId="75010000">
      <w:pPr>
        <w:pStyle w:val="Style_3"/>
        <w:spacing w:line="276" w:lineRule="auto"/>
        <w:ind w:firstLine="709" w:left="0"/>
        <w:jc w:val="both"/>
        <w:rPr>
          <w:rFonts w:ascii="Times New Roman" w:hAnsi="Times New Roman"/>
          <w:sz w:val="28"/>
        </w:rPr>
      </w:pPr>
      <w:r>
        <w:rPr>
          <w:rFonts w:ascii="XO Thames" w:hAnsi="XO Thames"/>
          <w:sz w:val="28"/>
        </w:rPr>
        <w:t>- досудебное</w:t>
      </w:r>
      <w:r>
        <w:rPr>
          <w:rFonts w:ascii="Times New Roman" w:hAnsi="Times New Roman"/>
          <w:sz w:val="28"/>
        </w:rPr>
        <w:t xml:space="preserve"> (внесудебное) обжалование решений и действий (бездействий) органа, предоставляющего услугу.</w:t>
      </w:r>
    </w:p>
    <w:p w14:paraId="76010000">
      <w:pPr>
        <w:pStyle w:val="Style_3"/>
        <w:spacing w:line="276" w:lineRule="auto"/>
        <w:ind w:firstLine="709" w:left="0"/>
        <w:jc w:val="both"/>
        <w:rPr>
          <w:rFonts w:ascii="Times New Roman" w:hAnsi="Times New Roman"/>
          <w:sz w:val="28"/>
        </w:rPr>
      </w:pPr>
      <w:r>
        <w:rPr>
          <w:rFonts w:ascii="Times New Roman" w:hAnsi="Times New Roman"/>
          <w:sz w:val="28"/>
        </w:rPr>
        <w:t>3.2.8. Заявителю в качестве результата предоставления услуги обеспечивается по его выбору возможность получения:</w:t>
      </w:r>
    </w:p>
    <w:p w14:paraId="77010000">
      <w:pPr>
        <w:pStyle w:val="Style_3"/>
        <w:spacing w:line="276" w:lineRule="auto"/>
        <w:ind w:firstLine="709" w:left="0"/>
        <w:jc w:val="both"/>
        <w:rPr>
          <w:rFonts w:ascii="Times New Roman" w:hAnsi="Times New Roman"/>
          <w:sz w:val="28"/>
        </w:rPr>
      </w:pPr>
      <w:r>
        <w:rPr>
          <w:rFonts w:ascii="Times New Roman" w:hAnsi="Times New Roman"/>
          <w:sz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8010000">
      <w:pPr>
        <w:pStyle w:val="Style_3"/>
        <w:spacing w:line="276" w:lineRule="auto"/>
        <w:ind w:firstLine="709" w:left="0"/>
        <w:jc w:val="both"/>
        <w:rPr>
          <w:rFonts w:ascii="Times New Roman" w:hAnsi="Times New Roman"/>
          <w:sz w:val="28"/>
        </w:rPr>
      </w:pPr>
      <w:r>
        <w:rPr>
          <w:rFonts w:ascii="Times New Roman" w:hAnsi="Times New Roman"/>
          <w:sz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79010000">
      <w:pPr>
        <w:pStyle w:val="Style_3"/>
        <w:spacing w:line="276" w:lineRule="auto"/>
        <w:ind w:firstLine="709" w:left="0"/>
        <w:jc w:val="both"/>
        <w:rPr>
          <w:rFonts w:ascii="Times New Roman" w:hAnsi="Times New Roman"/>
          <w:sz w:val="28"/>
        </w:rPr>
      </w:pPr>
      <w:r>
        <w:rPr>
          <w:rFonts w:ascii="Times New Roman" w:hAnsi="Times New Roman"/>
          <w:sz w:val="28"/>
        </w:rPr>
        <w:t>в) информации из государственных информационных систем в случаях, предусмотренных законодательством Российской Федерации.</w:t>
      </w:r>
    </w:p>
    <w:p w14:paraId="7A010000">
      <w:pPr>
        <w:pStyle w:val="Style_3"/>
        <w:spacing w:line="276" w:lineRule="auto"/>
        <w:ind w:firstLine="709" w:left="0"/>
        <w:jc w:val="both"/>
        <w:rPr>
          <w:rFonts w:ascii="Times New Roman" w:hAnsi="Times New Roman"/>
          <w:sz w:val="28"/>
        </w:rPr>
      </w:pPr>
      <w:r>
        <w:rPr>
          <w:rFonts w:ascii="Times New Roman" w:hAnsi="Times New Roman"/>
          <w:sz w:val="28"/>
        </w:rPr>
        <w:t>3.2.9. Варианты предоставления государственной услуги, включающие порядок предоставления государственной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устанавливаются.</w:t>
      </w:r>
    </w:p>
    <w:p w14:paraId="7B010000">
      <w:pPr>
        <w:pStyle w:val="Style_3"/>
        <w:spacing w:line="276" w:lineRule="auto"/>
        <w:ind w:firstLine="709" w:left="0"/>
        <w:jc w:val="both"/>
        <w:rPr>
          <w:rFonts w:ascii="Times New Roman" w:hAnsi="Times New Roman"/>
          <w:sz w:val="28"/>
        </w:rPr>
      </w:pPr>
      <w:r>
        <w:rPr>
          <w:rFonts w:ascii="Times New Roman" w:hAnsi="Times New Roman"/>
          <w:sz w:val="28"/>
        </w:rPr>
        <w:t>3.2.10. Сведения о государственной услуге и доступ к другой необходимой гражданам информации, обеспечены путем размещения вышеуказанных сведений в федеральной государственной информационной системе "Единый портал государственных и муниципальных услуг (функций)".</w:t>
      </w:r>
    </w:p>
    <w:p w14:paraId="7C010000">
      <w:pPr>
        <w:pStyle w:val="Style_3"/>
        <w:spacing w:line="276" w:lineRule="auto"/>
        <w:ind w:firstLine="709" w:left="0"/>
        <w:jc w:val="both"/>
        <w:rPr>
          <w:rFonts w:ascii="Times New Roman" w:hAnsi="Times New Roman"/>
          <w:sz w:val="28"/>
        </w:rPr>
      </w:pPr>
    </w:p>
    <w:p w14:paraId="7D010000">
      <w:pPr>
        <w:pStyle w:val="Style_3"/>
        <w:spacing w:line="276" w:lineRule="auto"/>
        <w:ind/>
        <w:jc w:val="center"/>
        <w:rPr>
          <w:rFonts w:ascii="Times New Roman" w:hAnsi="Times New Roman"/>
          <w:b w:val="1"/>
          <w:sz w:val="28"/>
        </w:rPr>
      </w:pPr>
      <w:r>
        <w:rPr>
          <w:rFonts w:ascii="Times New Roman" w:hAnsi="Times New Roman"/>
          <w:b w:val="1"/>
          <w:sz w:val="28"/>
        </w:rPr>
        <w:t>3.3 Проверка документов и регистрация заявления</w:t>
      </w:r>
    </w:p>
    <w:p w14:paraId="7E010000">
      <w:pPr>
        <w:pStyle w:val="Style_3"/>
        <w:spacing w:line="276" w:lineRule="auto"/>
        <w:ind w:firstLine="709" w:left="0"/>
        <w:jc w:val="both"/>
        <w:rPr>
          <w:rFonts w:ascii="Times New Roman" w:hAnsi="Times New Roman"/>
          <w:sz w:val="28"/>
        </w:rPr>
      </w:pPr>
      <w:r>
        <w:rPr>
          <w:rFonts w:ascii="Times New Roman" w:hAnsi="Times New Roman"/>
          <w:sz w:val="28"/>
        </w:rPr>
        <w:t>3.3.1. Основанием для начала административной процедуры является поступление в ГБУ РС(Я) ДБРООПТиПП от лиц, указанных в пункте настоящего Административного регламента, Заявления и документов, указанных в п. 2.6. настоящего Административного регламента, которые могут быть представлены заявителем лично в ГБУ РС(Я) ДБРООПТиПП или ГАУ «МФЦ РС(Я)», в электронной форме либо направлены по почте. Заявления и документы, представляемые в форме электронных документов, подписываются в установленном порядке.</w:t>
      </w:r>
    </w:p>
    <w:p w14:paraId="7F010000">
      <w:pPr>
        <w:pStyle w:val="Style_3"/>
        <w:spacing w:line="276" w:lineRule="auto"/>
        <w:ind w:firstLine="709" w:left="0"/>
        <w:jc w:val="both"/>
        <w:rPr>
          <w:rFonts w:ascii="Times New Roman" w:hAnsi="Times New Roman"/>
          <w:sz w:val="28"/>
        </w:rPr>
      </w:pPr>
      <w:r>
        <w:rPr>
          <w:rFonts w:ascii="Times New Roman" w:hAnsi="Times New Roman"/>
          <w:sz w:val="28"/>
        </w:rPr>
        <w:t>3.3.2. При приеме заявления специалист, ответственный за прием документов, в присутствии заявителя выполняет следующие действия:</w:t>
      </w:r>
    </w:p>
    <w:p w14:paraId="80010000">
      <w:pPr>
        <w:pStyle w:val="Style_3"/>
        <w:spacing w:line="276" w:lineRule="auto"/>
        <w:ind w:firstLine="709" w:left="0"/>
        <w:jc w:val="both"/>
        <w:rPr>
          <w:rFonts w:ascii="Times New Roman" w:hAnsi="Times New Roman"/>
          <w:sz w:val="28"/>
        </w:rPr>
      </w:pPr>
      <w:r>
        <w:rPr>
          <w:rFonts w:ascii="XO Thames" w:hAnsi="XO Thames"/>
          <w:sz w:val="28"/>
        </w:rPr>
        <w:t>- проверяет</w:t>
      </w:r>
      <w:r>
        <w:rPr>
          <w:rFonts w:ascii="Times New Roman" w:hAnsi="Times New Roman"/>
          <w:sz w:val="28"/>
        </w:rPr>
        <w:t xml:space="preserve"> документы, удостоверяющие личность и полномочия заявителя;</w:t>
      </w:r>
    </w:p>
    <w:p w14:paraId="8101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проверяет правильность оформления заявления;</w:t>
      </w:r>
    </w:p>
    <w:p w14:paraId="8201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осуществляет контроль комплектности предоставленных документов;</w:t>
      </w:r>
    </w:p>
    <w:p w14:paraId="8301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14:paraId="84010000">
      <w:pPr>
        <w:pStyle w:val="Style_3"/>
        <w:spacing w:line="276" w:lineRule="auto"/>
        <w:ind w:firstLine="709" w:left="0"/>
        <w:jc w:val="both"/>
        <w:rPr>
          <w:rFonts w:ascii="Times New Roman" w:hAnsi="Times New Roman"/>
          <w:sz w:val="28"/>
        </w:rPr>
      </w:pPr>
      <w:r>
        <w:rPr>
          <w:rFonts w:ascii="Times New Roman" w:hAnsi="Times New Roman"/>
          <w:sz w:val="28"/>
        </w:rPr>
        <w:t xml:space="preserve">3.3.3. Заявителю при сдаче документов выдается расписка, за исключением случаев подачи обращений способами предусмотренных подпунктами 2.6.6 и 2.6.8 настоящего Административного регламента. </w:t>
      </w:r>
    </w:p>
    <w:p w14:paraId="85010000">
      <w:pPr>
        <w:pStyle w:val="Style_3"/>
        <w:spacing w:line="276" w:lineRule="auto"/>
        <w:ind w:firstLine="709" w:left="0"/>
        <w:jc w:val="both"/>
        <w:rPr>
          <w:rFonts w:ascii="Times New Roman" w:hAnsi="Times New Roman"/>
          <w:sz w:val="28"/>
        </w:rPr>
      </w:pPr>
      <w:r>
        <w:rPr>
          <w:rFonts w:ascii="Times New Roman" w:hAnsi="Times New Roman"/>
          <w:sz w:val="28"/>
        </w:rPr>
        <w:t xml:space="preserve">3.3.4. В случае наличия оснований для отказа в приеме документов, предусмотренных пунктом 2.9 настоящего Административного регламента, </w:t>
      </w:r>
      <w:r>
        <w:rPr>
          <w:rFonts w:ascii="Times New Roman" w:hAnsi="Times New Roman"/>
          <w:sz w:val="28"/>
        </w:rPr>
        <w:t>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А при обращении через ЕПГУ и (или) РПГУ отказ в приеме документов подписывается усиленной квалифицированной электронной подписью руководителя Министерства и направляется в форме электронного документа в виде сообщения в личный кабинет заявителя.</w:t>
      </w:r>
    </w:p>
    <w:p w14:paraId="86010000">
      <w:pPr>
        <w:pStyle w:val="Style_3"/>
        <w:spacing w:line="276" w:lineRule="auto"/>
        <w:ind w:firstLine="709" w:left="0"/>
        <w:jc w:val="both"/>
        <w:rPr>
          <w:rFonts w:ascii="Times New Roman" w:hAnsi="Times New Roman"/>
          <w:sz w:val="28"/>
        </w:rPr>
      </w:pPr>
      <w:r>
        <w:rPr>
          <w:rFonts w:ascii="Times New Roman" w:hAnsi="Times New Roman"/>
          <w:sz w:val="28"/>
        </w:rPr>
        <w:t>3.3.5. При личном приеме по желанию заявителя оформляется уведомление об отказе в приеме заявления с указанием причин отказа на бумажном носителе.</w:t>
      </w:r>
    </w:p>
    <w:p w14:paraId="87010000">
      <w:pPr>
        <w:pStyle w:val="Style_3"/>
        <w:spacing w:line="276" w:lineRule="auto"/>
        <w:ind w:firstLine="709" w:left="0"/>
        <w:jc w:val="both"/>
        <w:rPr>
          <w:rFonts w:ascii="Times New Roman" w:hAnsi="Times New Roman"/>
          <w:sz w:val="28"/>
        </w:rPr>
      </w:pPr>
      <w:r>
        <w:rPr>
          <w:rFonts w:ascii="Times New Roman" w:hAnsi="Times New Roman"/>
          <w:sz w:val="28"/>
        </w:rPr>
        <w:t>3.3.6. 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14:paraId="88010000">
      <w:pPr>
        <w:pStyle w:val="Style_3"/>
        <w:spacing w:line="276" w:lineRule="auto"/>
        <w:ind w:firstLine="709" w:left="0"/>
        <w:jc w:val="both"/>
        <w:rPr>
          <w:rFonts w:ascii="Times New Roman" w:hAnsi="Times New Roman"/>
          <w:sz w:val="28"/>
        </w:rPr>
      </w:pPr>
      <w:r>
        <w:rPr>
          <w:rFonts w:ascii="Times New Roman" w:hAnsi="Times New Roman"/>
          <w:sz w:val="28"/>
        </w:rPr>
        <w:t>3.3.7. В случае отказа в приеме документов заявителю возвращается весь представленный комплект документов с указанием причин возврата.</w:t>
      </w:r>
    </w:p>
    <w:p w14:paraId="89010000">
      <w:pPr>
        <w:pStyle w:val="Style_3"/>
        <w:spacing w:line="276" w:lineRule="auto"/>
        <w:ind w:firstLine="709" w:left="0"/>
        <w:jc w:val="both"/>
        <w:rPr>
          <w:rFonts w:ascii="Times New Roman" w:hAnsi="Times New Roman"/>
          <w:sz w:val="28"/>
        </w:rPr>
      </w:pPr>
      <w:r>
        <w:rPr>
          <w:rFonts w:ascii="Times New Roman" w:hAnsi="Times New Roman"/>
          <w:sz w:val="28"/>
        </w:rPr>
        <w:t>3.3.8. 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14:paraId="8A010000">
      <w:pPr>
        <w:pStyle w:val="Style_3"/>
        <w:spacing w:line="276" w:lineRule="auto"/>
        <w:ind w:firstLine="709" w:left="0"/>
        <w:jc w:val="both"/>
        <w:rPr>
          <w:rFonts w:ascii="Times New Roman" w:hAnsi="Times New Roman"/>
          <w:sz w:val="28"/>
        </w:rPr>
      </w:pPr>
      <w:r>
        <w:rPr>
          <w:rFonts w:ascii="Times New Roman" w:hAnsi="Times New Roman"/>
          <w:sz w:val="28"/>
        </w:rPr>
        <w:t>3.3.9. 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w:t>
      </w:r>
    </w:p>
    <w:p w14:paraId="8B010000">
      <w:pPr>
        <w:pStyle w:val="Style_3"/>
        <w:spacing w:line="276" w:lineRule="auto"/>
        <w:ind w:firstLine="709" w:left="0"/>
        <w:jc w:val="both"/>
        <w:rPr>
          <w:rFonts w:ascii="Times New Roman" w:hAnsi="Times New Roman"/>
          <w:sz w:val="28"/>
        </w:rPr>
      </w:pPr>
      <w:r>
        <w:rPr>
          <w:rFonts w:ascii="Times New Roman" w:hAnsi="Times New Roman"/>
          <w:sz w:val="28"/>
        </w:rPr>
        <w:t>3.3.10. Способом фиксации результата административной процедуры является регистрация заявления в порядке делопроизводства Министерства с присвоением ему номера и даты.</w:t>
      </w:r>
    </w:p>
    <w:p w14:paraId="8C010000">
      <w:pPr>
        <w:pStyle w:val="Style_3"/>
        <w:spacing w:line="276" w:lineRule="auto"/>
        <w:ind w:firstLine="709" w:left="0"/>
        <w:jc w:val="both"/>
        <w:rPr>
          <w:rFonts w:ascii="Times New Roman" w:hAnsi="Times New Roman"/>
          <w:sz w:val="28"/>
        </w:rPr>
      </w:pPr>
      <w:r>
        <w:rPr>
          <w:rFonts w:ascii="Times New Roman" w:hAnsi="Times New Roman"/>
          <w:sz w:val="28"/>
        </w:rPr>
        <w:t>3.3.11. Информация о регистрации либо в отказе регистрации заявления направляется почтовым отправлением, либо электронным письмом в зависимости от формы подачи заявления.</w:t>
      </w:r>
    </w:p>
    <w:p w14:paraId="8D010000">
      <w:pPr>
        <w:pStyle w:val="Style_3"/>
        <w:spacing w:line="276" w:lineRule="auto"/>
        <w:ind w:firstLine="709" w:left="0"/>
        <w:jc w:val="both"/>
        <w:rPr>
          <w:rFonts w:ascii="Times New Roman" w:hAnsi="Times New Roman"/>
          <w:sz w:val="28"/>
        </w:rPr>
      </w:pPr>
      <w:r>
        <w:rPr>
          <w:rFonts w:ascii="Times New Roman" w:hAnsi="Times New Roman"/>
          <w:sz w:val="28"/>
        </w:rPr>
        <w:t>3.3.12 Максимальный срок исполнения данной административной процедуры составляет один рабочий день со дня поступления уведомления.</w:t>
      </w:r>
    </w:p>
    <w:p w14:paraId="8E010000">
      <w:pPr>
        <w:pStyle w:val="Style_3"/>
        <w:spacing w:line="276" w:lineRule="auto"/>
        <w:ind w:firstLine="709" w:left="0"/>
        <w:jc w:val="both"/>
        <w:rPr>
          <w:rFonts w:ascii="Times New Roman" w:hAnsi="Times New Roman"/>
          <w:sz w:val="28"/>
        </w:rPr>
      </w:pPr>
    </w:p>
    <w:p w14:paraId="8F010000">
      <w:pPr>
        <w:pStyle w:val="Style_3"/>
        <w:spacing w:line="276" w:lineRule="auto"/>
        <w:ind/>
        <w:jc w:val="center"/>
        <w:rPr>
          <w:rFonts w:ascii="Times New Roman" w:hAnsi="Times New Roman"/>
          <w:b w:val="1"/>
          <w:sz w:val="28"/>
        </w:rPr>
      </w:pPr>
      <w:r>
        <w:rPr>
          <w:rFonts w:ascii="Times New Roman" w:hAnsi="Times New Roman"/>
          <w:b w:val="1"/>
          <w:sz w:val="28"/>
        </w:rPr>
        <w:t>3.4. Формирование и направление межведомственных запросов о предоставлении документов (информации), необходимых для предоставления государственной услуги</w:t>
      </w:r>
    </w:p>
    <w:p w14:paraId="90010000">
      <w:pPr>
        <w:pStyle w:val="Style_3"/>
        <w:spacing w:line="276" w:lineRule="auto"/>
        <w:ind w:firstLine="709" w:left="0"/>
        <w:jc w:val="both"/>
        <w:rPr>
          <w:rFonts w:ascii="Times New Roman" w:hAnsi="Times New Roman"/>
          <w:sz w:val="28"/>
        </w:rPr>
      </w:pPr>
      <w:r>
        <w:rPr>
          <w:rFonts w:ascii="Times New Roman" w:hAnsi="Times New Roman"/>
          <w:sz w:val="28"/>
        </w:rPr>
        <w:t xml:space="preserve">3.4.1 Основанием для начала административной процедуры является </w:t>
      </w:r>
      <w:r>
        <w:rPr>
          <w:rFonts w:ascii="Times New Roman" w:hAnsi="Times New Roman"/>
          <w:sz w:val="28"/>
        </w:rPr>
        <w:t>непредставление заявителем документов, предусмотренных подпунктом 2.7.1 настоящего Административного регламента.</w:t>
      </w:r>
    </w:p>
    <w:p w14:paraId="91010000">
      <w:pPr>
        <w:pStyle w:val="Style_3"/>
        <w:spacing w:line="276" w:lineRule="auto"/>
        <w:ind w:firstLine="709" w:left="0"/>
        <w:jc w:val="both"/>
        <w:rPr>
          <w:rFonts w:ascii="Times New Roman" w:hAnsi="Times New Roman"/>
          <w:sz w:val="28"/>
        </w:rPr>
      </w:pPr>
      <w:r>
        <w:rPr>
          <w:rFonts w:ascii="Times New Roman" w:hAnsi="Times New Roman"/>
          <w:sz w:val="28"/>
        </w:rPr>
        <w:t>3.4.2 Межведомственный запрос направляется не позднее следующего рабочего дня после регистрации Уведомления (запроса).</w:t>
      </w:r>
    </w:p>
    <w:p w14:paraId="92010000">
      <w:pPr>
        <w:pStyle w:val="Style_3"/>
        <w:spacing w:line="276" w:lineRule="auto"/>
        <w:ind w:firstLine="709" w:left="0"/>
        <w:jc w:val="both"/>
        <w:rPr>
          <w:rFonts w:ascii="Times New Roman" w:hAnsi="Times New Roman"/>
          <w:sz w:val="28"/>
        </w:rPr>
      </w:pPr>
      <w:r>
        <w:rPr>
          <w:rFonts w:ascii="Times New Roman" w:hAnsi="Times New Roman"/>
          <w:sz w:val="28"/>
        </w:rPr>
        <w:t>3.4.3 При наличии технической возможности документы, предусмотренные пунктом 2.7.1 настоящего Административного регламента, могут быть запрошены ГБУ РС(Я) ДБРООПТиПП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93010000">
      <w:pPr>
        <w:pStyle w:val="Style_3"/>
        <w:spacing w:line="276" w:lineRule="auto"/>
        <w:ind w:firstLine="709" w:left="0"/>
        <w:jc w:val="both"/>
        <w:rPr>
          <w:rFonts w:ascii="Times New Roman" w:hAnsi="Times New Roman"/>
          <w:sz w:val="28"/>
        </w:rPr>
      </w:pPr>
      <w:r>
        <w:rPr>
          <w:rFonts w:ascii="Times New Roman" w:hAnsi="Times New Roman"/>
          <w:sz w:val="28"/>
        </w:rPr>
        <w:t>3.4.4 Межведомственные запросы в форме электронного документа подписываются электронной подписью.</w:t>
      </w:r>
    </w:p>
    <w:p w14:paraId="94010000">
      <w:pPr>
        <w:pStyle w:val="Style_3"/>
        <w:spacing w:line="276" w:lineRule="auto"/>
        <w:ind w:firstLine="709" w:left="0"/>
        <w:jc w:val="both"/>
        <w:rPr>
          <w:rFonts w:ascii="Times New Roman" w:hAnsi="Times New Roman"/>
          <w:sz w:val="28"/>
        </w:rPr>
      </w:pPr>
      <w:r>
        <w:rPr>
          <w:rFonts w:ascii="Times New Roman" w:hAnsi="Times New Roman"/>
          <w:sz w:val="28"/>
        </w:rPr>
        <w:t>3.4.5 В случае отсутствия технической возможности межведомственные запросы направляются на бумажном носителе.</w:t>
      </w:r>
    </w:p>
    <w:p w14:paraId="95010000">
      <w:pPr>
        <w:pStyle w:val="Style_3"/>
        <w:spacing w:line="276" w:lineRule="auto"/>
        <w:ind w:firstLine="709" w:left="0"/>
        <w:jc w:val="both"/>
        <w:rPr>
          <w:rFonts w:ascii="Times New Roman" w:hAnsi="Times New Roman"/>
          <w:sz w:val="28"/>
        </w:rPr>
      </w:pPr>
      <w:r>
        <w:rPr>
          <w:rFonts w:ascii="Times New Roman" w:hAnsi="Times New Roman"/>
          <w:sz w:val="28"/>
        </w:rPr>
        <w:t>3.4.6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96010000">
      <w:pPr>
        <w:pStyle w:val="Style_3"/>
        <w:spacing w:line="276" w:lineRule="auto"/>
        <w:ind w:firstLine="709" w:left="0"/>
        <w:jc w:val="both"/>
        <w:rPr>
          <w:rFonts w:ascii="Times New Roman" w:hAnsi="Times New Roman"/>
          <w:sz w:val="28"/>
        </w:rPr>
      </w:pPr>
      <w:r>
        <w:rPr>
          <w:rFonts w:ascii="Times New Roman" w:hAnsi="Times New Roman"/>
          <w:sz w:val="28"/>
        </w:rPr>
        <w:t>3.4.7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 настоящего Административного регламента.</w:t>
      </w:r>
    </w:p>
    <w:p w14:paraId="97010000">
      <w:pPr>
        <w:pStyle w:val="Style_3"/>
        <w:spacing w:line="276" w:lineRule="auto"/>
        <w:ind w:firstLine="709" w:left="0"/>
        <w:jc w:val="both"/>
        <w:rPr>
          <w:rFonts w:ascii="Times New Roman" w:hAnsi="Times New Roman"/>
          <w:sz w:val="28"/>
        </w:rPr>
      </w:pPr>
      <w:r>
        <w:rPr>
          <w:rFonts w:ascii="Times New Roman" w:hAnsi="Times New Roman"/>
          <w:sz w:val="28"/>
        </w:rPr>
        <w:t>3.4.8 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98010000">
      <w:pPr>
        <w:pStyle w:val="Style_3"/>
        <w:spacing w:line="276" w:lineRule="auto"/>
        <w:ind w:firstLine="709" w:left="0"/>
        <w:jc w:val="both"/>
        <w:rPr>
          <w:rFonts w:ascii="Times New Roman" w:hAnsi="Times New Roman"/>
          <w:sz w:val="28"/>
        </w:rPr>
      </w:pPr>
      <w:r>
        <w:rPr>
          <w:rFonts w:ascii="Times New Roman" w:hAnsi="Times New Roman"/>
          <w:sz w:val="28"/>
        </w:rPr>
        <w:t>3.4.9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99010000">
      <w:pPr>
        <w:pStyle w:val="Style_3"/>
        <w:spacing w:line="276" w:lineRule="auto"/>
        <w:ind w:firstLine="709" w:left="0"/>
        <w:jc w:val="both"/>
        <w:rPr>
          <w:rFonts w:ascii="Times New Roman" w:hAnsi="Times New Roman"/>
          <w:sz w:val="28"/>
        </w:rPr>
      </w:pPr>
      <w:r>
        <w:rPr>
          <w:rFonts w:ascii="Times New Roman" w:hAnsi="Times New Roman"/>
          <w:sz w:val="28"/>
        </w:rPr>
        <w:t>3.4.10 Максимальный срок исполнения административной процедуры составляет до 3 рабочих дня.</w:t>
      </w:r>
    </w:p>
    <w:p w14:paraId="9A010000">
      <w:pPr>
        <w:pStyle w:val="Style_3"/>
        <w:spacing w:line="276" w:lineRule="auto"/>
        <w:ind w:firstLine="709" w:left="0"/>
        <w:jc w:val="both"/>
        <w:rPr>
          <w:rFonts w:ascii="Times New Roman" w:hAnsi="Times New Roman"/>
          <w:sz w:val="28"/>
        </w:rPr>
      </w:pPr>
    </w:p>
    <w:p w14:paraId="9B010000">
      <w:pPr>
        <w:pStyle w:val="Style_3"/>
        <w:spacing w:line="276" w:lineRule="auto"/>
        <w:ind/>
        <w:jc w:val="center"/>
        <w:rPr>
          <w:rFonts w:ascii="Times New Roman" w:hAnsi="Times New Roman"/>
          <w:b w:val="1"/>
          <w:sz w:val="28"/>
        </w:rPr>
      </w:pPr>
      <w:r>
        <w:rPr>
          <w:rFonts w:ascii="Times New Roman" w:hAnsi="Times New Roman"/>
          <w:b w:val="1"/>
          <w:sz w:val="28"/>
        </w:rPr>
        <w:t>3.5. Рассмотрение документов и сведений (проверка соответствия документов и сведений установленным критериям для принятия решения)</w:t>
      </w:r>
    </w:p>
    <w:p w14:paraId="9C010000">
      <w:pPr>
        <w:pStyle w:val="Style_3"/>
        <w:spacing w:line="276" w:lineRule="auto"/>
        <w:ind w:firstLine="709" w:left="0"/>
        <w:jc w:val="both"/>
        <w:rPr>
          <w:rFonts w:ascii="Times New Roman" w:hAnsi="Times New Roman"/>
          <w:sz w:val="28"/>
        </w:rPr>
      </w:pPr>
      <w:r>
        <w:rPr>
          <w:rFonts w:ascii="Times New Roman" w:hAnsi="Times New Roman"/>
          <w:sz w:val="28"/>
        </w:rPr>
        <w:t>3.5.1. Основанием для начала административной процедуры является факт наличия в ГБУ РС(Я) ДБРООПТиПП уведомления и прилагаемых к нему документов, необходимых для предоставления государственной услуги.</w:t>
      </w:r>
    </w:p>
    <w:p w14:paraId="9D010000">
      <w:pPr>
        <w:pStyle w:val="Style_3"/>
        <w:spacing w:line="276" w:lineRule="auto"/>
        <w:ind w:firstLine="709" w:left="0"/>
        <w:jc w:val="both"/>
        <w:rPr>
          <w:rFonts w:ascii="Times New Roman" w:hAnsi="Times New Roman"/>
          <w:sz w:val="28"/>
        </w:rPr>
      </w:pPr>
      <w:r>
        <w:rPr>
          <w:rFonts w:ascii="Times New Roman" w:hAnsi="Times New Roman"/>
          <w:sz w:val="28"/>
        </w:rPr>
        <w:t>3.5.2. Уполномоченный специалист ГБУ РС(Я) ДБРООПТиПП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 настоящего Административного регламента.</w:t>
      </w:r>
    </w:p>
    <w:p w14:paraId="9E010000">
      <w:pPr>
        <w:pStyle w:val="Style_3"/>
        <w:spacing w:line="276" w:lineRule="auto"/>
        <w:ind w:firstLine="709" w:left="0"/>
        <w:jc w:val="both"/>
        <w:rPr>
          <w:rFonts w:ascii="Times New Roman" w:hAnsi="Times New Roman"/>
          <w:sz w:val="28"/>
        </w:rPr>
      </w:pPr>
      <w:r>
        <w:rPr>
          <w:rFonts w:ascii="Times New Roman" w:hAnsi="Times New Roman"/>
          <w:sz w:val="28"/>
        </w:rPr>
        <w:t>3.5.3.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9F010000">
      <w:pPr>
        <w:pStyle w:val="Style_3"/>
        <w:spacing w:line="276" w:lineRule="auto"/>
        <w:ind w:firstLine="709" w:left="0"/>
        <w:jc w:val="both"/>
        <w:rPr>
          <w:rFonts w:ascii="Times New Roman" w:hAnsi="Times New Roman"/>
          <w:sz w:val="28"/>
        </w:rPr>
      </w:pPr>
      <w:r>
        <w:rPr>
          <w:rFonts w:ascii="Times New Roman" w:hAnsi="Times New Roman"/>
          <w:sz w:val="28"/>
        </w:rPr>
        <w:t>3.5.4. Результатом выполнения административной процедуры является направление заявления для принятия соответствующего решения по государственной услуге.</w:t>
      </w:r>
    </w:p>
    <w:p w14:paraId="A0010000">
      <w:pPr>
        <w:pStyle w:val="Style_3"/>
        <w:spacing w:line="276" w:lineRule="auto"/>
        <w:ind w:firstLine="709" w:left="0"/>
        <w:jc w:val="both"/>
        <w:rPr>
          <w:rFonts w:ascii="Times New Roman" w:hAnsi="Times New Roman"/>
          <w:sz w:val="28"/>
        </w:rPr>
      </w:pPr>
      <w:r>
        <w:rPr>
          <w:rFonts w:ascii="Times New Roman" w:hAnsi="Times New Roman"/>
          <w:sz w:val="28"/>
        </w:rPr>
        <w:t>3.5.5. Способом фиксации результата административной процедуры является направление заявления для принятия соответствующего решения по государственной услуге.</w:t>
      </w:r>
    </w:p>
    <w:p w14:paraId="A1010000">
      <w:pPr>
        <w:pStyle w:val="Style_3"/>
        <w:spacing w:line="276" w:lineRule="auto"/>
        <w:ind w:firstLine="709" w:left="0"/>
        <w:jc w:val="both"/>
        <w:rPr>
          <w:rFonts w:ascii="Times New Roman" w:hAnsi="Times New Roman"/>
          <w:sz w:val="28"/>
        </w:rPr>
      </w:pPr>
      <w:r>
        <w:rPr>
          <w:rFonts w:ascii="Times New Roman" w:hAnsi="Times New Roman"/>
          <w:sz w:val="28"/>
        </w:rPr>
        <w:t>3.5.6. Максимальный срок исполнения административной процедуры составляет 1 рабочий день.</w:t>
      </w:r>
    </w:p>
    <w:p w14:paraId="A2010000">
      <w:pPr>
        <w:pStyle w:val="Style_3"/>
        <w:spacing w:line="276" w:lineRule="auto"/>
        <w:ind w:firstLine="709" w:left="0"/>
        <w:jc w:val="both"/>
        <w:rPr>
          <w:rFonts w:ascii="Times New Roman" w:hAnsi="Times New Roman"/>
          <w:sz w:val="28"/>
        </w:rPr>
      </w:pPr>
    </w:p>
    <w:p w14:paraId="A3010000">
      <w:pPr>
        <w:pStyle w:val="Style_3"/>
        <w:spacing w:line="276" w:lineRule="auto"/>
        <w:ind/>
        <w:jc w:val="center"/>
        <w:rPr>
          <w:rFonts w:ascii="Times New Roman" w:hAnsi="Times New Roman"/>
          <w:b w:val="1"/>
          <w:sz w:val="28"/>
        </w:rPr>
      </w:pPr>
      <w:r>
        <w:rPr>
          <w:rFonts w:ascii="Times New Roman" w:hAnsi="Times New Roman"/>
          <w:b w:val="1"/>
          <w:sz w:val="28"/>
        </w:rPr>
        <w:t>3.6 Принятие решения о предоставлении услуги (формирование решения)</w:t>
      </w:r>
    </w:p>
    <w:p w14:paraId="A4010000">
      <w:pPr>
        <w:pStyle w:val="Style_3"/>
        <w:spacing w:line="276" w:lineRule="auto"/>
        <w:ind w:firstLine="709" w:left="0"/>
        <w:jc w:val="both"/>
        <w:rPr>
          <w:rFonts w:ascii="Times New Roman" w:hAnsi="Times New Roman"/>
          <w:sz w:val="28"/>
        </w:rPr>
      </w:pPr>
      <w:r>
        <w:rPr>
          <w:rFonts w:ascii="Times New Roman" w:hAnsi="Times New Roman"/>
          <w:sz w:val="28"/>
        </w:rPr>
        <w:t>3.6.1. Основанием для начала административной процедуры является поступление заявления для принятия соответствующего решения по государственной услуге.</w:t>
      </w:r>
    </w:p>
    <w:p w14:paraId="A5010000">
      <w:pPr>
        <w:pStyle w:val="Style_3"/>
        <w:spacing w:line="276" w:lineRule="auto"/>
        <w:ind w:firstLine="709" w:left="0"/>
        <w:jc w:val="both"/>
        <w:rPr>
          <w:rFonts w:ascii="Times New Roman" w:hAnsi="Times New Roman"/>
          <w:sz w:val="28"/>
        </w:rPr>
      </w:pPr>
      <w:r>
        <w:rPr>
          <w:rFonts w:ascii="Times New Roman" w:hAnsi="Times New Roman"/>
          <w:sz w:val="28"/>
        </w:rPr>
        <w:t>3.6.2 Уполномоченный специалист ГБУ РС(Я) ДБРООПТиПП по итогам проверки, указанной в пункте 3.5. настоящего Административного регламента, принимает одно из следующих решений:</w:t>
      </w:r>
    </w:p>
    <w:p w14:paraId="A6010000">
      <w:pPr>
        <w:pStyle w:val="Style_3"/>
        <w:spacing w:line="276" w:lineRule="auto"/>
        <w:ind w:firstLine="709" w:left="0"/>
        <w:jc w:val="both"/>
        <w:rPr>
          <w:rFonts w:ascii="Times New Roman" w:hAnsi="Times New Roman"/>
          <w:sz w:val="28"/>
        </w:rPr>
      </w:pPr>
      <w:r>
        <w:rPr>
          <w:rFonts w:ascii="Times New Roman" w:hAnsi="Times New Roman"/>
          <w:sz w:val="28"/>
        </w:rPr>
        <w:t>1)</w:t>
      </w:r>
      <w:r>
        <w:rPr>
          <w:rFonts w:ascii="XO Thames" w:hAnsi="XO Thames"/>
          <w:sz w:val="28"/>
        </w:rPr>
        <w:t> </w:t>
      </w:r>
      <w:r>
        <w:rPr>
          <w:rFonts w:ascii="Times New Roman" w:hAnsi="Times New Roman"/>
          <w:sz w:val="28"/>
        </w:rPr>
        <w:t>Выдача разрешения на посещение особо природной территории Республики Саха (Якутия) республиканского значения.</w:t>
      </w:r>
    </w:p>
    <w:p w14:paraId="A7010000">
      <w:pPr>
        <w:pStyle w:val="Style_3"/>
        <w:spacing w:line="276" w:lineRule="auto"/>
        <w:ind w:firstLine="709" w:left="0"/>
        <w:jc w:val="both"/>
        <w:rPr>
          <w:rFonts w:ascii="Times New Roman" w:hAnsi="Times New Roman"/>
          <w:sz w:val="28"/>
        </w:rPr>
      </w:pPr>
      <w:r>
        <w:rPr>
          <w:rFonts w:ascii="Times New Roman" w:hAnsi="Times New Roman"/>
          <w:sz w:val="28"/>
        </w:rPr>
        <w:t>2)</w:t>
      </w:r>
      <w:r>
        <w:rPr>
          <w:rFonts w:ascii="XO Thames" w:hAnsi="XO Thames"/>
          <w:sz w:val="28"/>
        </w:rPr>
        <w:t xml:space="preserve"> Аннулирует ранее выданное разрешение на </w:t>
      </w:r>
      <w:r>
        <w:rPr>
          <w:rFonts w:ascii="Times New Roman" w:hAnsi="Times New Roman"/>
          <w:sz w:val="28"/>
        </w:rPr>
        <w:t>посещение особо охраняемых природных территорий Республики Саха (Якутия) республиканского значения.</w:t>
      </w:r>
    </w:p>
    <w:p w14:paraId="A8010000">
      <w:pPr>
        <w:pStyle w:val="Style_3"/>
        <w:spacing w:line="276" w:lineRule="auto"/>
        <w:ind w:firstLine="709" w:left="0"/>
        <w:jc w:val="both"/>
        <w:rPr>
          <w:rFonts w:ascii="Times New Roman" w:hAnsi="Times New Roman"/>
          <w:sz w:val="28"/>
        </w:rPr>
      </w:pPr>
      <w:r>
        <w:rPr>
          <w:rFonts w:ascii="Times New Roman" w:hAnsi="Times New Roman"/>
          <w:sz w:val="28"/>
        </w:rPr>
        <w:t>3)</w:t>
      </w:r>
      <w:r>
        <w:rPr>
          <w:rFonts w:ascii="XO Thames" w:hAnsi="XO Thames"/>
          <w:sz w:val="28"/>
        </w:rPr>
        <w:t> </w:t>
      </w:r>
      <w:r>
        <w:rPr>
          <w:rFonts w:ascii="Times New Roman" w:hAnsi="Times New Roman"/>
          <w:sz w:val="28"/>
        </w:rPr>
        <w:t xml:space="preserve">Отказ в выдаче разрешения на посещение особо охраняемых природных </w:t>
      </w:r>
      <w:r>
        <w:rPr>
          <w:rFonts w:ascii="Times New Roman" w:hAnsi="Times New Roman"/>
          <w:sz w:val="28"/>
        </w:rPr>
        <w:t>территорий Республики Саха (Якутия) республиканского значения.</w:t>
      </w:r>
    </w:p>
    <w:p w14:paraId="A9010000">
      <w:pPr>
        <w:pStyle w:val="Style_3"/>
        <w:spacing w:line="276" w:lineRule="auto"/>
        <w:ind w:firstLine="709" w:left="0"/>
        <w:jc w:val="both"/>
        <w:rPr>
          <w:rFonts w:ascii="Times New Roman" w:hAnsi="Times New Roman"/>
          <w:sz w:val="28"/>
        </w:rPr>
      </w:pPr>
      <w:r>
        <w:rPr>
          <w:rFonts w:ascii="Times New Roman" w:hAnsi="Times New Roman"/>
          <w:sz w:val="28"/>
        </w:rPr>
        <w:t>3.6.3. В случаях предусмотренных законодательством Российской Федерации и Республики Саха (Якутия) и при наличии технической возможности результат предоставления государственной услуги должен быть внесен в реестр юридически значимых записей и выдан в виде выписки из реестра.</w:t>
      </w:r>
    </w:p>
    <w:p w14:paraId="AA010000">
      <w:pPr>
        <w:pStyle w:val="Style_3"/>
        <w:spacing w:line="276" w:lineRule="auto"/>
        <w:ind w:firstLine="709" w:left="0"/>
        <w:jc w:val="both"/>
        <w:rPr>
          <w:rFonts w:ascii="Times New Roman" w:hAnsi="Times New Roman"/>
          <w:sz w:val="28"/>
        </w:rPr>
      </w:pPr>
      <w:r>
        <w:rPr>
          <w:rFonts w:ascii="Times New Roman" w:hAnsi="Times New Roman"/>
          <w:sz w:val="28"/>
        </w:rPr>
        <w:t>3.6.4. Подготовленный проект решения по услуге представляется для проверки руководителю ГБУ РС(Я) ДБРООПТиПП.</w:t>
      </w:r>
    </w:p>
    <w:p w14:paraId="AB010000">
      <w:pPr>
        <w:pStyle w:val="Style_3"/>
        <w:spacing w:line="276" w:lineRule="auto"/>
        <w:ind w:firstLine="709" w:left="0"/>
        <w:jc w:val="both"/>
        <w:rPr>
          <w:rFonts w:ascii="Times New Roman" w:hAnsi="Times New Roman"/>
          <w:sz w:val="28"/>
        </w:rPr>
      </w:pPr>
      <w:r>
        <w:rPr>
          <w:rFonts w:ascii="Times New Roman" w:hAnsi="Times New Roman"/>
          <w:sz w:val="28"/>
        </w:rPr>
        <w:t>3.6.5. В случае наличия замечаний по оформлению документа проект решения по услуге возвращается ответственному исполнителю на доработку.</w:t>
      </w:r>
    </w:p>
    <w:p w14:paraId="AC010000">
      <w:pPr>
        <w:pStyle w:val="Style_3"/>
        <w:spacing w:line="276" w:lineRule="auto"/>
        <w:ind w:firstLine="709" w:left="0"/>
        <w:jc w:val="both"/>
        <w:rPr>
          <w:rFonts w:ascii="Times New Roman" w:hAnsi="Times New Roman"/>
          <w:sz w:val="28"/>
        </w:rPr>
      </w:pPr>
      <w:r>
        <w:rPr>
          <w:rFonts w:ascii="Times New Roman" w:hAnsi="Times New Roman"/>
          <w:sz w:val="28"/>
        </w:rPr>
        <w:t>3.6.6. В случае правильности оформления проектов документов руководитель ГБУ РС(Я) ДБРООПТиПП визирует проект решения по услуге.</w:t>
      </w:r>
    </w:p>
    <w:p w14:paraId="AD010000">
      <w:pPr>
        <w:pStyle w:val="Style_3"/>
        <w:spacing w:line="276" w:lineRule="auto"/>
        <w:ind w:firstLine="709" w:left="0"/>
        <w:jc w:val="both"/>
        <w:rPr>
          <w:rFonts w:ascii="Times New Roman" w:hAnsi="Times New Roman"/>
          <w:sz w:val="28"/>
        </w:rPr>
      </w:pPr>
      <w:r>
        <w:rPr>
          <w:rFonts w:ascii="Times New Roman" w:hAnsi="Times New Roman"/>
          <w:sz w:val="28"/>
        </w:rPr>
        <w:t>3.6.7. В случае согласия с принятыми решениями и правильности оформления документов курирующий заместитель министра подписывает проект решения по услуге.</w:t>
      </w:r>
    </w:p>
    <w:p w14:paraId="AE010000">
      <w:pPr>
        <w:pStyle w:val="Style_3"/>
        <w:spacing w:line="276" w:lineRule="auto"/>
        <w:ind w:firstLine="709" w:left="0"/>
        <w:jc w:val="both"/>
        <w:rPr>
          <w:rFonts w:ascii="Times New Roman" w:hAnsi="Times New Roman"/>
          <w:sz w:val="28"/>
        </w:rPr>
      </w:pPr>
      <w:r>
        <w:rPr>
          <w:rFonts w:ascii="Times New Roman" w:hAnsi="Times New Roman"/>
          <w:sz w:val="28"/>
        </w:rPr>
        <w:t>3.6.8. Критерием принятия решения о выполнении административных процедур в рамках соответствующего административного действия является наличие в ГБУ РС(Я) ДБРООПТиПП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AF010000">
      <w:pPr>
        <w:pStyle w:val="Style_3"/>
        <w:spacing w:line="276" w:lineRule="auto"/>
        <w:ind w:firstLine="709" w:left="0"/>
        <w:jc w:val="both"/>
        <w:rPr>
          <w:rFonts w:ascii="Times New Roman" w:hAnsi="Times New Roman"/>
          <w:sz w:val="28"/>
        </w:rPr>
      </w:pPr>
      <w:r>
        <w:rPr>
          <w:rFonts w:ascii="Times New Roman" w:hAnsi="Times New Roman"/>
          <w:sz w:val="28"/>
        </w:rPr>
        <w:t>3.6.9. 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государственной услуги и его подписание руководством ГБУ РС(Я) ДБРООПТиПП.</w:t>
      </w:r>
    </w:p>
    <w:p w14:paraId="B0010000">
      <w:pPr>
        <w:pStyle w:val="Style_3"/>
        <w:spacing w:line="276" w:lineRule="auto"/>
        <w:ind w:firstLine="709" w:left="0"/>
        <w:jc w:val="both"/>
        <w:rPr>
          <w:rFonts w:ascii="Times New Roman" w:hAnsi="Times New Roman"/>
          <w:sz w:val="28"/>
        </w:rPr>
      </w:pPr>
      <w:r>
        <w:rPr>
          <w:rFonts w:ascii="Times New Roman" w:hAnsi="Times New Roman"/>
          <w:sz w:val="28"/>
        </w:rPr>
        <w:t>3.6.10. 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14:paraId="B1010000">
      <w:pPr>
        <w:pStyle w:val="Style_3"/>
        <w:spacing w:line="276" w:lineRule="auto"/>
        <w:ind w:firstLine="709" w:left="0"/>
        <w:jc w:val="both"/>
        <w:rPr>
          <w:rFonts w:ascii="Times New Roman" w:hAnsi="Times New Roman"/>
          <w:sz w:val="28"/>
        </w:rPr>
      </w:pPr>
      <w:r>
        <w:rPr>
          <w:rFonts w:ascii="Times New Roman" w:hAnsi="Times New Roman"/>
          <w:sz w:val="28"/>
        </w:rPr>
        <w:t>3.6.11 Максимальная продолжительность указанной процедуры составляет до 1 рабочего дня.</w:t>
      </w:r>
    </w:p>
    <w:p w14:paraId="B2010000">
      <w:pPr>
        <w:pStyle w:val="Style_3"/>
        <w:spacing w:line="276" w:lineRule="auto"/>
        <w:ind w:firstLine="709" w:left="0"/>
        <w:jc w:val="both"/>
        <w:rPr>
          <w:rFonts w:ascii="Times New Roman" w:hAnsi="Times New Roman"/>
          <w:sz w:val="28"/>
        </w:rPr>
      </w:pPr>
    </w:p>
    <w:p w14:paraId="B3010000">
      <w:pPr>
        <w:pStyle w:val="Style_3"/>
        <w:spacing w:line="276" w:lineRule="auto"/>
        <w:ind/>
        <w:jc w:val="center"/>
        <w:rPr>
          <w:rFonts w:ascii="Times New Roman" w:hAnsi="Times New Roman"/>
          <w:b w:val="1"/>
          <w:sz w:val="28"/>
        </w:rPr>
      </w:pPr>
      <w:r>
        <w:rPr>
          <w:rFonts w:ascii="Times New Roman" w:hAnsi="Times New Roman"/>
          <w:b w:val="1"/>
          <w:sz w:val="28"/>
        </w:rPr>
        <w:t>3.7 Выдача результата предоставления государственной услуги</w:t>
      </w:r>
    </w:p>
    <w:p w14:paraId="B4010000">
      <w:pPr>
        <w:pStyle w:val="Style_3"/>
        <w:spacing w:line="276" w:lineRule="auto"/>
        <w:ind w:firstLine="709" w:left="0"/>
        <w:jc w:val="both"/>
        <w:rPr>
          <w:rFonts w:ascii="Times New Roman" w:hAnsi="Times New Roman"/>
          <w:sz w:val="28"/>
        </w:rPr>
      </w:pPr>
      <w:r>
        <w:rPr>
          <w:rFonts w:ascii="Times New Roman" w:hAnsi="Times New Roman"/>
          <w:sz w:val="28"/>
        </w:rPr>
        <w:t>3.7.1. 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14:paraId="B5010000">
      <w:pPr>
        <w:pStyle w:val="Style_3"/>
        <w:spacing w:line="276" w:lineRule="auto"/>
        <w:ind w:firstLine="709" w:left="0"/>
        <w:jc w:val="both"/>
        <w:rPr>
          <w:rFonts w:ascii="Times New Roman" w:hAnsi="Times New Roman"/>
          <w:sz w:val="28"/>
        </w:rPr>
      </w:pPr>
      <w:r>
        <w:rPr>
          <w:rFonts w:ascii="Times New Roman" w:hAnsi="Times New Roman"/>
          <w:sz w:val="28"/>
        </w:rPr>
        <w:t>3.7.2. Специалист, ответственный за выдачу документов, выполняет следующие административные действия:</w:t>
      </w:r>
    </w:p>
    <w:p w14:paraId="B6010000">
      <w:pPr>
        <w:pStyle w:val="Style_3"/>
        <w:spacing w:line="276" w:lineRule="auto"/>
        <w:ind w:firstLine="709" w:left="0"/>
        <w:jc w:val="both"/>
        <w:rPr>
          <w:rFonts w:ascii="Times New Roman" w:hAnsi="Times New Roman"/>
          <w:sz w:val="28"/>
        </w:rPr>
      </w:pPr>
      <w:r>
        <w:rPr>
          <w:rFonts w:ascii="XO Thames" w:hAnsi="XO Thames"/>
          <w:sz w:val="28"/>
        </w:rPr>
        <w:t>- регистрирует</w:t>
      </w:r>
      <w:r>
        <w:rPr>
          <w:rFonts w:ascii="Times New Roman" w:hAnsi="Times New Roman"/>
          <w:sz w:val="28"/>
        </w:rPr>
        <w:t xml:space="preserve"> поступивший документ в соответствующем журнале;</w:t>
      </w:r>
    </w:p>
    <w:p w14:paraId="B7010000">
      <w:pPr>
        <w:pStyle w:val="Style_3"/>
        <w:spacing w:line="276" w:lineRule="auto"/>
        <w:ind w:firstLine="709" w:left="0"/>
        <w:jc w:val="both"/>
        <w:rPr>
          <w:rFonts w:ascii="Times New Roman" w:hAnsi="Times New Roman"/>
          <w:sz w:val="28"/>
        </w:rPr>
      </w:pPr>
      <w:r>
        <w:rPr>
          <w:rFonts w:ascii="Times New Roman" w:hAnsi="Times New Roman"/>
          <w:sz w:val="28"/>
        </w:rPr>
        <w:t>-</w:t>
      </w:r>
      <w:r>
        <w:rPr>
          <w:rFonts w:ascii="XO Thames" w:hAnsi="XO Thames"/>
          <w:sz w:val="28"/>
        </w:rPr>
        <w:t> </w:t>
      </w:r>
      <w:r>
        <w:rPr>
          <w:rFonts w:ascii="Times New Roman" w:hAnsi="Times New Roman"/>
          <w:sz w:val="28"/>
        </w:rPr>
        <w:t xml:space="preserve">выдает под роспись в графе соответствующего журнала регистрации подготовленный документ либо направляет результат по услуге почтовым </w:t>
      </w:r>
      <w:r>
        <w:rPr>
          <w:rFonts w:ascii="Times New Roman" w:hAnsi="Times New Roman"/>
          <w:sz w:val="28"/>
        </w:rPr>
        <w:t>отправлением, либо направляет результат в электронной форме на «Личный кабинет» заявителя в ЕПГУ и/или РПГУ.</w:t>
      </w:r>
    </w:p>
    <w:p w14:paraId="B8010000">
      <w:pPr>
        <w:pStyle w:val="Style_3"/>
        <w:spacing w:line="276" w:lineRule="auto"/>
        <w:ind w:firstLine="709" w:left="0"/>
        <w:jc w:val="both"/>
        <w:rPr>
          <w:rFonts w:ascii="Times New Roman" w:hAnsi="Times New Roman"/>
          <w:sz w:val="28"/>
        </w:rPr>
      </w:pPr>
      <w:r>
        <w:rPr>
          <w:rFonts w:ascii="Times New Roman" w:hAnsi="Times New Roman"/>
          <w:sz w:val="28"/>
        </w:rPr>
        <w:t>3.7.3. Выдача результата предоставления государственной услуги производится в помещении ГБУ РС(Я) ДБРООПТиПП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B9010000">
      <w:pPr>
        <w:pStyle w:val="Style_3"/>
        <w:spacing w:line="276" w:lineRule="auto"/>
        <w:ind w:firstLine="709" w:left="0"/>
        <w:jc w:val="both"/>
        <w:rPr>
          <w:rFonts w:ascii="Times New Roman" w:hAnsi="Times New Roman"/>
          <w:sz w:val="28"/>
        </w:rPr>
      </w:pPr>
      <w:r>
        <w:rPr>
          <w:rFonts w:ascii="Times New Roman" w:hAnsi="Times New Roman"/>
          <w:sz w:val="28"/>
        </w:rPr>
        <w:t>3.7.4. В случае неявки заявителя или его уполномоченного представителя в установленный срок результат предоставления государственной услуги хранится в ГБУ РС(Я) ДБРООПТиПП до востребования.</w:t>
      </w:r>
    </w:p>
    <w:p w14:paraId="BA010000">
      <w:pPr>
        <w:pStyle w:val="Style_3"/>
        <w:spacing w:line="276" w:lineRule="auto"/>
        <w:ind w:firstLine="709" w:left="0"/>
        <w:jc w:val="both"/>
        <w:rPr>
          <w:rFonts w:ascii="Times New Roman" w:hAnsi="Times New Roman"/>
          <w:sz w:val="28"/>
        </w:rPr>
      </w:pPr>
      <w:r>
        <w:rPr>
          <w:rFonts w:ascii="Times New Roman" w:hAnsi="Times New Roman"/>
          <w:sz w:val="28"/>
        </w:rPr>
        <w:t>3.7.5. В случае поступления заявления в порядке, предусмотренном подпунктом 2.6.6 настоящего Административного регламента, специалист, ответственный за выдачу документов, направляет письмо почтовым отправлением.</w:t>
      </w:r>
    </w:p>
    <w:p w14:paraId="BB010000">
      <w:pPr>
        <w:pStyle w:val="Style_3"/>
        <w:spacing w:line="276" w:lineRule="auto"/>
        <w:ind w:firstLine="709" w:left="0"/>
        <w:jc w:val="both"/>
        <w:rPr>
          <w:rFonts w:ascii="Times New Roman" w:hAnsi="Times New Roman"/>
          <w:sz w:val="28"/>
        </w:rPr>
      </w:pPr>
      <w:r>
        <w:rPr>
          <w:rFonts w:ascii="Times New Roman" w:hAnsi="Times New Roman"/>
          <w:sz w:val="28"/>
        </w:rPr>
        <w:t>3.7.6. При обращении за предоставлением государственной услуги в ГАУ «МФЦ РС(Я)» результат предоставления государственной услуги направляется в ГАУ «МФЦ РС(Я)» для выдачи результата заявителю.</w:t>
      </w:r>
    </w:p>
    <w:p w14:paraId="BC010000">
      <w:pPr>
        <w:pStyle w:val="Style_3"/>
        <w:spacing w:line="276" w:lineRule="auto"/>
        <w:ind w:firstLine="709" w:left="0"/>
        <w:jc w:val="both"/>
        <w:rPr>
          <w:rFonts w:ascii="Times New Roman" w:hAnsi="Times New Roman"/>
          <w:sz w:val="28"/>
        </w:rPr>
      </w:pPr>
      <w:r>
        <w:rPr>
          <w:rFonts w:ascii="Times New Roman" w:hAnsi="Times New Roman"/>
          <w:sz w:val="28"/>
        </w:rPr>
        <w:t>3.7.7. В случае поступления заявления в порядке, предусмотренном подпунктом 2.6.8 настоящего Административного регламента, государственным служащим направляется результат государственной услуги в электронной форме посредством ЕПГУ и/или РПГУ.</w:t>
      </w:r>
    </w:p>
    <w:p w14:paraId="BD010000">
      <w:pPr>
        <w:pStyle w:val="Style_3"/>
        <w:spacing w:line="276" w:lineRule="auto"/>
        <w:ind w:firstLine="709" w:left="0"/>
        <w:jc w:val="both"/>
        <w:rPr>
          <w:rFonts w:ascii="Times New Roman" w:hAnsi="Times New Roman"/>
          <w:sz w:val="28"/>
        </w:rPr>
      </w:pPr>
      <w:r>
        <w:rPr>
          <w:rFonts w:ascii="Times New Roman" w:hAnsi="Times New Roman"/>
          <w:sz w:val="28"/>
        </w:rPr>
        <w:t>Заявителю в качестве результата предоставления услуги обеспечивается по его выбору возможность получения:</w:t>
      </w:r>
    </w:p>
    <w:p w14:paraId="BE010000">
      <w:pPr>
        <w:pStyle w:val="Style_3"/>
        <w:spacing w:line="276" w:lineRule="auto"/>
        <w:ind w:firstLine="709" w:left="0"/>
        <w:jc w:val="both"/>
        <w:rPr>
          <w:rFonts w:ascii="Times New Roman" w:hAnsi="Times New Roman"/>
          <w:sz w:val="28"/>
        </w:rPr>
      </w:pPr>
      <w:r>
        <w:rPr>
          <w:rFonts w:ascii="Times New Roman" w:hAnsi="Times New Roman"/>
          <w:sz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BF010000">
      <w:pPr>
        <w:pStyle w:val="Style_3"/>
        <w:spacing w:line="276" w:lineRule="auto"/>
        <w:ind w:firstLine="709" w:left="0"/>
        <w:jc w:val="both"/>
        <w:rPr>
          <w:rFonts w:ascii="Times New Roman" w:hAnsi="Times New Roman"/>
          <w:sz w:val="28"/>
        </w:rPr>
      </w:pPr>
      <w:r>
        <w:rPr>
          <w:rFonts w:ascii="Times New Roman" w:hAnsi="Times New Roman"/>
          <w:sz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C0010000">
      <w:pPr>
        <w:pStyle w:val="Style_3"/>
        <w:spacing w:line="276" w:lineRule="auto"/>
        <w:ind w:firstLine="709" w:left="0"/>
        <w:jc w:val="both"/>
        <w:rPr>
          <w:rFonts w:ascii="Times New Roman" w:hAnsi="Times New Roman"/>
          <w:sz w:val="28"/>
        </w:rPr>
      </w:pPr>
      <w:r>
        <w:rPr>
          <w:rFonts w:ascii="Times New Roman" w:hAnsi="Times New Roman"/>
          <w:sz w:val="28"/>
        </w:rPr>
        <w:t>в) информации из государственных информационных систем в случаях, предусмотренных законодательством Российской Федерации.</w:t>
      </w:r>
    </w:p>
    <w:p w14:paraId="C1010000">
      <w:pPr>
        <w:pStyle w:val="Style_3"/>
        <w:spacing w:line="276" w:lineRule="auto"/>
        <w:ind w:firstLine="709" w:left="0"/>
        <w:jc w:val="both"/>
        <w:rPr>
          <w:rFonts w:ascii="Times New Roman" w:hAnsi="Times New Roman"/>
          <w:sz w:val="28"/>
        </w:rPr>
      </w:pPr>
      <w:r>
        <w:rPr>
          <w:rFonts w:ascii="Times New Roman" w:hAnsi="Times New Roman"/>
          <w:sz w:val="28"/>
        </w:rPr>
        <w:t>3.7.8.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14:paraId="C2010000">
      <w:pPr>
        <w:pStyle w:val="Style_3"/>
        <w:spacing w:line="276" w:lineRule="auto"/>
        <w:ind w:firstLine="709" w:left="0"/>
        <w:jc w:val="both"/>
        <w:rPr>
          <w:rFonts w:ascii="Times New Roman" w:hAnsi="Times New Roman"/>
          <w:sz w:val="28"/>
        </w:rPr>
      </w:pPr>
      <w:r>
        <w:rPr>
          <w:rFonts w:ascii="Times New Roman" w:hAnsi="Times New Roman"/>
          <w:sz w:val="28"/>
        </w:rPr>
        <w:t>3.7.9. Результатом выполнения административной процедуры является выдача заявителю результата по услуге.</w:t>
      </w:r>
    </w:p>
    <w:p w14:paraId="C3010000">
      <w:pPr>
        <w:pStyle w:val="Style_3"/>
        <w:spacing w:line="276" w:lineRule="auto"/>
        <w:ind w:firstLine="709" w:left="0"/>
        <w:jc w:val="both"/>
        <w:rPr>
          <w:rFonts w:ascii="Times New Roman" w:hAnsi="Times New Roman"/>
          <w:sz w:val="28"/>
        </w:rPr>
      </w:pPr>
      <w:r>
        <w:rPr>
          <w:rFonts w:ascii="Times New Roman" w:hAnsi="Times New Roman"/>
          <w:sz w:val="28"/>
        </w:rPr>
        <w:t>3.7.10. 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C4010000">
      <w:pPr>
        <w:pStyle w:val="Style_3"/>
        <w:spacing w:line="276" w:lineRule="auto"/>
        <w:ind w:firstLine="709" w:left="0"/>
        <w:jc w:val="both"/>
        <w:rPr>
          <w:rFonts w:ascii="Times New Roman" w:hAnsi="Times New Roman"/>
          <w:sz w:val="28"/>
        </w:rPr>
      </w:pPr>
      <w:r>
        <w:rPr>
          <w:rFonts w:ascii="Times New Roman" w:hAnsi="Times New Roman"/>
          <w:sz w:val="28"/>
        </w:rPr>
        <w:t xml:space="preserve">3.7.11. Максимальная продолжительность административной процедуры </w:t>
      </w:r>
      <w:r>
        <w:rPr>
          <w:rFonts w:ascii="Times New Roman" w:hAnsi="Times New Roman"/>
          <w:sz w:val="28"/>
        </w:rPr>
        <w:t>выдачи результата государственной услуги составляет один рабочий день.</w:t>
      </w:r>
    </w:p>
    <w:p w14:paraId="C5010000">
      <w:pPr>
        <w:pStyle w:val="Style_3"/>
        <w:spacing w:line="276" w:lineRule="auto"/>
        <w:ind w:firstLine="709" w:left="0"/>
        <w:jc w:val="both"/>
        <w:rPr>
          <w:rFonts w:ascii="Times New Roman" w:hAnsi="Times New Roman"/>
          <w:sz w:val="28"/>
        </w:rPr>
      </w:pPr>
    </w:p>
    <w:p w14:paraId="C6010000">
      <w:pPr>
        <w:pStyle w:val="Style_3"/>
        <w:spacing w:line="276" w:lineRule="auto"/>
        <w:ind/>
        <w:jc w:val="center"/>
        <w:rPr>
          <w:rFonts w:ascii="Times New Roman" w:hAnsi="Times New Roman"/>
          <w:b w:val="1"/>
          <w:sz w:val="28"/>
        </w:rPr>
      </w:pPr>
      <w:r>
        <w:rPr>
          <w:rFonts w:ascii="Times New Roman" w:hAnsi="Times New Roman"/>
          <w:b w:val="1"/>
          <w:sz w:val="28"/>
        </w:rPr>
        <w:t>3.8 Порядок исправления допущенных опечаток в выданных в результате предоставления государственной услуги документах</w:t>
      </w:r>
    </w:p>
    <w:p w14:paraId="C7010000">
      <w:pPr>
        <w:pStyle w:val="Style_3"/>
        <w:spacing w:line="276" w:lineRule="auto"/>
        <w:ind w:firstLine="709" w:left="0"/>
        <w:jc w:val="both"/>
        <w:rPr>
          <w:rFonts w:ascii="Times New Roman" w:hAnsi="Times New Roman"/>
          <w:sz w:val="28"/>
        </w:rPr>
      </w:pPr>
      <w:r>
        <w:rPr>
          <w:rFonts w:ascii="Times New Roman" w:hAnsi="Times New Roman"/>
          <w:sz w:val="28"/>
        </w:rPr>
        <w:t>3.8.1.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ГБУ РС(Я) ДБРООПТиПП заявления об исправлении допущенных опечаток 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
    <w:p w14:paraId="C8010000">
      <w:pPr>
        <w:pStyle w:val="Style_3"/>
        <w:spacing w:line="276" w:lineRule="auto"/>
        <w:ind w:firstLine="709" w:left="0"/>
        <w:jc w:val="both"/>
        <w:rPr>
          <w:rFonts w:ascii="Times New Roman" w:hAnsi="Times New Roman"/>
          <w:sz w:val="28"/>
        </w:rPr>
      </w:pPr>
      <w:r>
        <w:rPr>
          <w:rFonts w:ascii="Times New Roman" w:hAnsi="Times New Roman"/>
          <w:sz w:val="28"/>
        </w:rPr>
        <w:t>3.8.2. Заявление об исправлении ошибок представляется в произвольной форме.</w:t>
      </w:r>
    </w:p>
    <w:p w14:paraId="C9010000">
      <w:pPr>
        <w:pStyle w:val="Style_3"/>
        <w:spacing w:line="276" w:lineRule="auto"/>
        <w:ind w:firstLine="709" w:left="0"/>
        <w:jc w:val="both"/>
        <w:rPr>
          <w:rFonts w:ascii="Times New Roman" w:hAnsi="Times New Roman"/>
          <w:sz w:val="28"/>
        </w:rPr>
      </w:pPr>
      <w:r>
        <w:rPr>
          <w:rFonts w:ascii="Times New Roman" w:hAnsi="Times New Roman"/>
          <w:sz w:val="28"/>
        </w:rPr>
        <w:t>3.8.3. Заявление об исправлении ошибок рассматривается ГБУ РС(Я) ДБРООПТиПП в течение 5 (пяти) рабочих дней с даты его регистрации.</w:t>
      </w:r>
    </w:p>
    <w:p w14:paraId="CA010000">
      <w:pPr>
        <w:pStyle w:val="Style_3"/>
        <w:spacing w:line="276" w:lineRule="auto"/>
        <w:ind w:firstLine="709" w:left="0"/>
        <w:jc w:val="both"/>
        <w:rPr>
          <w:rFonts w:ascii="Times New Roman" w:hAnsi="Times New Roman"/>
          <w:sz w:val="28"/>
        </w:rPr>
      </w:pPr>
      <w:r>
        <w:rPr>
          <w:rFonts w:ascii="Times New Roman" w:hAnsi="Times New Roman"/>
          <w:sz w:val="28"/>
        </w:rPr>
        <w:t>3.8.4. В случае выявления допущенных опечаток и (или) ошибок в выданных в результате предоставления государственной услуги документах специалист ГБУ РС(Я) ДБРООПТиПП осуществляет замену указанных документов.</w:t>
      </w:r>
    </w:p>
    <w:p w14:paraId="CB010000">
      <w:pPr>
        <w:pStyle w:val="Style_3"/>
        <w:spacing w:line="276" w:lineRule="auto"/>
        <w:ind w:firstLine="709" w:left="0"/>
        <w:jc w:val="both"/>
        <w:rPr>
          <w:rFonts w:ascii="Times New Roman" w:hAnsi="Times New Roman"/>
          <w:sz w:val="28"/>
        </w:rPr>
      </w:pPr>
      <w:r>
        <w:rPr>
          <w:rFonts w:ascii="Times New Roman" w:hAnsi="Times New Roman"/>
          <w:sz w:val="28"/>
        </w:rPr>
        <w:t>3.8.5. В случае отсутствия опечаток и (или) ошибок в выданных в результате предоставления государственной услуги документах специалист ГБУ РС(Я) ДБРООПТиПП письменно сообщает заявителю об отсутствии таких опечаток и (или) ошибок.</w:t>
      </w:r>
    </w:p>
    <w:p w14:paraId="CC010000">
      <w:pPr>
        <w:pStyle w:val="Style_3"/>
        <w:spacing w:line="276" w:lineRule="auto"/>
        <w:ind w:firstLine="709" w:left="0"/>
        <w:jc w:val="both"/>
        <w:rPr>
          <w:rFonts w:ascii="Times New Roman" w:hAnsi="Times New Roman"/>
          <w:sz w:val="28"/>
        </w:rPr>
      </w:pPr>
    </w:p>
    <w:p w14:paraId="CD010000">
      <w:pPr>
        <w:pStyle w:val="Style_3"/>
        <w:spacing w:line="276" w:lineRule="auto"/>
        <w:ind w:firstLine="709" w:left="0"/>
        <w:jc w:val="both"/>
        <w:rPr>
          <w:rFonts w:ascii="Times New Roman" w:hAnsi="Times New Roman"/>
          <w:sz w:val="28"/>
        </w:rPr>
      </w:pPr>
    </w:p>
    <w:p w14:paraId="CE010000">
      <w:pPr>
        <w:pStyle w:val="Style_3"/>
        <w:spacing w:line="276" w:lineRule="auto"/>
        <w:ind w:firstLine="709" w:left="0"/>
        <w:jc w:val="both"/>
        <w:rPr>
          <w:rFonts w:ascii="Times New Roman" w:hAnsi="Times New Roman"/>
          <w:sz w:val="28"/>
        </w:rPr>
      </w:pPr>
    </w:p>
    <w:p w14:paraId="CF010000">
      <w:pPr>
        <w:pStyle w:val="Style_3"/>
        <w:spacing w:line="276" w:lineRule="auto"/>
        <w:ind/>
        <w:jc w:val="center"/>
        <w:rPr>
          <w:rFonts w:ascii="Times New Roman" w:hAnsi="Times New Roman"/>
          <w:b w:val="1"/>
          <w:sz w:val="28"/>
        </w:rPr>
      </w:pPr>
      <w:r>
        <w:rPr>
          <w:rFonts w:ascii="Times New Roman" w:hAnsi="Times New Roman"/>
          <w:b w:val="1"/>
          <w:sz w:val="28"/>
        </w:rPr>
        <w:t>3.9.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D0010000">
      <w:pPr>
        <w:pStyle w:val="Style_3"/>
        <w:spacing w:line="276" w:lineRule="auto"/>
        <w:ind w:firstLine="709" w:left="0"/>
        <w:jc w:val="both"/>
        <w:rPr>
          <w:rFonts w:ascii="Times New Roman" w:hAnsi="Times New Roman"/>
          <w:sz w:val="28"/>
        </w:rPr>
      </w:pPr>
      <w:r>
        <w:rPr>
          <w:rFonts w:ascii="Times New Roman" w:hAnsi="Times New Roman"/>
          <w:sz w:val="28"/>
        </w:rPr>
        <w:t>3.9.1. На базе ГАУ «МФЦ РС (Я)» осуществляются следующие административные процедуры:</w:t>
      </w:r>
    </w:p>
    <w:p w14:paraId="D1010000">
      <w:pPr>
        <w:pStyle w:val="Style_3"/>
        <w:spacing w:line="276" w:lineRule="auto"/>
        <w:ind w:firstLine="709" w:left="0"/>
        <w:jc w:val="both"/>
        <w:rPr>
          <w:rFonts w:ascii="Times New Roman" w:hAnsi="Times New Roman"/>
          <w:sz w:val="28"/>
        </w:rPr>
      </w:pPr>
      <w:r>
        <w:rPr>
          <w:rFonts w:ascii="Times New Roman" w:hAnsi="Times New Roman"/>
          <w:sz w:val="28"/>
        </w:rPr>
        <w:t>а) информирование заявителей о порядке предоставления государственной услуги в ГАУ «МФЦPC (Я)» предоставления государственных услуг, в том числе посредством комплексного запроса, в многофункциональных центрах предоставления государственных услуг, о ходе выполнения запроса о предоставлении государственной услуги, комплексных запросов,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ГАУ "МФЦ РС(Я)" предоставления государственных услуг и через порталы государственных услуг, в том числе оборудования в ГАУ «МФЦ РС (Я)», предназначенных для обеспечения доступа к информационно-телекоммуникационной сети «Интернет»;</w:t>
      </w:r>
    </w:p>
    <w:p w14:paraId="D2010000">
      <w:pPr>
        <w:pStyle w:val="Style_3"/>
        <w:spacing w:line="276" w:lineRule="auto"/>
        <w:ind w:firstLine="709" w:left="0"/>
        <w:jc w:val="both"/>
        <w:rPr>
          <w:rFonts w:ascii="Times New Roman" w:hAnsi="Times New Roman"/>
          <w:sz w:val="28"/>
        </w:rPr>
      </w:pPr>
      <w:r>
        <w:rPr>
          <w:rFonts w:ascii="Times New Roman" w:hAnsi="Times New Roman"/>
          <w:sz w:val="28"/>
        </w:rPr>
        <w:t>б) прием запросов заявителей о предоставлении государственной услуги и иных документов, необходимых для предоставления государственной услуги;</w:t>
      </w:r>
    </w:p>
    <w:p w14:paraId="D3010000">
      <w:pPr>
        <w:pStyle w:val="Style_3"/>
        <w:spacing w:line="276" w:lineRule="auto"/>
        <w:ind w:firstLine="709" w:left="0"/>
        <w:jc w:val="both"/>
        <w:rPr>
          <w:rFonts w:ascii="Times New Roman" w:hAnsi="Times New Roman"/>
          <w:sz w:val="28"/>
        </w:rPr>
      </w:pPr>
      <w:r>
        <w:rPr>
          <w:rFonts w:ascii="Times New Roman" w:hAnsi="Times New Roman"/>
          <w:sz w:val="28"/>
        </w:rPr>
        <w:t>в) формирование и направление ГАУ "МФЦ РС (Я)" межведомственного запроса в исполнительные органы государственной власти Республики Саха(Якутия), органы местного самоуправления Республики Саха (Якутия) и организации, участвующие в предоставлении государственных услуг, с указанием сроков направления таких запросов;</w:t>
      </w:r>
    </w:p>
    <w:p w14:paraId="D4010000">
      <w:pPr>
        <w:pStyle w:val="Style_3"/>
        <w:spacing w:line="276" w:lineRule="auto"/>
        <w:ind w:firstLine="709" w:left="0"/>
        <w:jc w:val="both"/>
        <w:rPr>
          <w:rFonts w:ascii="Times New Roman" w:hAnsi="Times New Roman"/>
          <w:sz w:val="28"/>
        </w:rPr>
      </w:pPr>
      <w:r>
        <w:rPr>
          <w:rFonts w:ascii="Times New Roman" w:hAnsi="Times New Roman"/>
          <w:sz w:val="28"/>
        </w:rPr>
        <w:t>г) составление и выдача заявителям документов на бумажном носителе, подтверждающих содержание электронных документов, по результатам предоставления государственных услуг органами, предоставляющими государственные услуги, в соответствии с требованиями, установленными Правительством Российской Федерации,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14:paraId="D5010000">
      <w:pPr>
        <w:pStyle w:val="Style_3"/>
        <w:spacing w:line="276" w:lineRule="auto"/>
        <w:ind w:firstLine="709" w:left="0"/>
        <w:jc w:val="both"/>
        <w:rPr>
          <w:rFonts w:ascii="Times New Roman" w:hAnsi="Times New Roman"/>
          <w:sz w:val="28"/>
        </w:rPr>
      </w:pPr>
      <w:r>
        <w:rPr>
          <w:rFonts w:ascii="Times New Roman" w:hAnsi="Times New Roman"/>
          <w:sz w:val="28"/>
        </w:rPr>
        <w:t>г) создание заверенных усиленной квалифицированной подписью уполномоченного должностного лица ГАУ «МФЦ РС (Я)» электронных дубликатов документов и информации, необходимых для предоставления государственных услуг, и представленных гражданами на бумажных носителях, а также направление указанных электронных дубликатов в органы, предоставляющие государственные услуги, и указанным гражданам с использованием единого портала государственных и муниципальных услуг;</w:t>
      </w:r>
    </w:p>
    <w:p w14:paraId="D6010000">
      <w:pPr>
        <w:pStyle w:val="Style_3"/>
        <w:spacing w:line="276" w:lineRule="auto"/>
        <w:ind w:firstLine="709" w:left="0"/>
        <w:jc w:val="both"/>
        <w:rPr>
          <w:rFonts w:ascii="Times New Roman" w:hAnsi="Times New Roman"/>
          <w:sz w:val="28"/>
        </w:rPr>
      </w:pPr>
      <w:r>
        <w:rPr>
          <w:rFonts w:ascii="Times New Roman" w:hAnsi="Times New Roman"/>
          <w:sz w:val="28"/>
        </w:rPr>
        <w:t>д) иные процедуры.</w:t>
      </w:r>
    </w:p>
    <w:p w14:paraId="D7010000">
      <w:pPr>
        <w:pStyle w:val="Style_3"/>
        <w:spacing w:line="276" w:lineRule="auto"/>
        <w:ind w:firstLine="709" w:left="0"/>
        <w:jc w:val="both"/>
        <w:rPr>
          <w:rFonts w:ascii="Times New Roman" w:hAnsi="Times New Roman"/>
          <w:sz w:val="28"/>
        </w:rPr>
      </w:pPr>
    </w:p>
    <w:p w14:paraId="D8010000">
      <w:pPr>
        <w:pStyle w:val="Style_3"/>
        <w:spacing w:line="276" w:lineRule="auto"/>
        <w:ind/>
        <w:jc w:val="center"/>
        <w:rPr>
          <w:rFonts w:ascii="Times New Roman" w:hAnsi="Times New Roman"/>
          <w:b w:val="1"/>
          <w:sz w:val="28"/>
        </w:rPr>
      </w:pPr>
      <w:r>
        <w:rPr>
          <w:rFonts w:ascii="Times New Roman" w:hAnsi="Times New Roman"/>
          <w:b w:val="1"/>
          <w:sz w:val="28"/>
        </w:rPr>
        <w:t>IV. ФОРМЫ КОНТРОЛЯ ЗА ИСПОЛНЕНИЕМ АДМИНИСТРАТИВНОГО РЕГЛАМЕНТА</w:t>
      </w:r>
    </w:p>
    <w:p w14:paraId="D9010000">
      <w:pPr>
        <w:pStyle w:val="Style_3"/>
        <w:spacing w:line="276" w:lineRule="auto"/>
        <w:ind/>
        <w:jc w:val="center"/>
        <w:rPr>
          <w:rFonts w:ascii="Times New Roman" w:hAnsi="Times New Roman"/>
          <w:sz w:val="28"/>
        </w:rPr>
      </w:pPr>
    </w:p>
    <w:p w14:paraId="DA010000">
      <w:pPr>
        <w:pStyle w:val="Style_3"/>
        <w:spacing w:line="276" w:lineRule="auto"/>
        <w:ind/>
        <w:jc w:val="center"/>
        <w:rPr>
          <w:rFonts w:ascii="Times New Roman" w:hAnsi="Times New Roman"/>
          <w:b w:val="1"/>
          <w:sz w:val="28"/>
        </w:rPr>
      </w:pPr>
      <w:r>
        <w:rPr>
          <w:rFonts w:ascii="Times New Roman" w:hAnsi="Times New Roman"/>
          <w:b w:val="1"/>
          <w:sz w:val="28"/>
        </w:rPr>
        <w:t>4.1. Порядок осуществления текущего контроля за соблюдение и исполнением ответственными государственными служащими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DB010000">
      <w:pPr>
        <w:pStyle w:val="Style_3"/>
        <w:spacing w:line="276" w:lineRule="auto"/>
        <w:ind w:firstLine="709" w:left="0"/>
        <w:jc w:val="both"/>
        <w:rPr>
          <w:rFonts w:ascii="Times New Roman" w:hAnsi="Times New Roman"/>
          <w:sz w:val="28"/>
        </w:rPr>
      </w:pPr>
      <w:r>
        <w:rPr>
          <w:rFonts w:ascii="Times New Roman" w:hAnsi="Times New Roman"/>
          <w:sz w:val="28"/>
        </w:rPr>
        <w:t>4.1.1.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ответственными государственными служащими осуществляется министром или его заместителем, курирующим вопросы предоставления государственной услуги.</w:t>
      </w:r>
    </w:p>
    <w:p w14:paraId="DC010000">
      <w:pPr>
        <w:pStyle w:val="Style_3"/>
        <w:spacing w:line="276" w:lineRule="auto"/>
        <w:ind w:firstLine="709" w:left="0"/>
        <w:jc w:val="both"/>
        <w:rPr>
          <w:rFonts w:ascii="Times New Roman" w:hAnsi="Times New Roman"/>
          <w:sz w:val="28"/>
        </w:rPr>
      </w:pPr>
      <w:r>
        <w:rPr>
          <w:rFonts w:ascii="Times New Roman" w:hAnsi="Times New Roman"/>
          <w:sz w:val="28"/>
        </w:rPr>
        <w:t>4.1.2. Периодичность осуществления текущего контроля устанавливается министром или его заместителем, курирующим вопросы предоставления государственной услуги.</w:t>
      </w:r>
    </w:p>
    <w:p w14:paraId="DD010000">
      <w:pPr>
        <w:pStyle w:val="Style_3"/>
        <w:spacing w:line="276" w:lineRule="auto"/>
        <w:ind w:firstLine="709" w:left="0"/>
        <w:jc w:val="both"/>
        <w:rPr>
          <w:rFonts w:ascii="Times New Roman" w:hAnsi="Times New Roman"/>
          <w:sz w:val="28"/>
        </w:rPr>
      </w:pPr>
    </w:p>
    <w:p w14:paraId="DE010000">
      <w:pPr>
        <w:pStyle w:val="Style_3"/>
        <w:spacing w:line="276" w:lineRule="auto"/>
        <w:ind/>
        <w:jc w:val="center"/>
        <w:rPr>
          <w:rFonts w:ascii="Times New Roman" w:hAnsi="Times New Roman"/>
          <w:b w:val="1"/>
          <w:sz w:val="28"/>
        </w:rPr>
      </w:pPr>
      <w:r>
        <w:rPr>
          <w:rFonts w:ascii="Times New Roman" w:hAnsi="Times New Roman"/>
          <w:b w:val="1"/>
          <w:sz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DF010000">
      <w:pPr>
        <w:pStyle w:val="Style_3"/>
        <w:spacing w:line="276" w:lineRule="auto"/>
        <w:ind w:firstLine="709" w:left="0"/>
        <w:jc w:val="both"/>
        <w:rPr>
          <w:rFonts w:ascii="Times New Roman" w:hAnsi="Times New Roman"/>
          <w:sz w:val="28"/>
        </w:rPr>
      </w:pPr>
      <w:r>
        <w:rPr>
          <w:rFonts w:ascii="Times New Roman" w:hAnsi="Times New Roman"/>
          <w:sz w:val="28"/>
        </w:rPr>
        <w:t>4.2.1.</w:t>
      </w:r>
      <w:r>
        <w:t xml:space="preserve"> </w:t>
      </w:r>
      <w:r>
        <w:rPr>
          <w:rFonts w:ascii="Times New Roman" w:hAnsi="Times New Roman"/>
          <w:sz w:val="28"/>
        </w:rPr>
        <w:t>Контроль за полнотой и качеством предоставления ГБУ РС(Я) ДБРООПТиПП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государственных служащих ГБУ РС(Я) ДБРООПТиПП.</w:t>
      </w:r>
    </w:p>
    <w:p w14:paraId="E0010000">
      <w:pPr>
        <w:pStyle w:val="Style_3"/>
        <w:spacing w:line="276" w:lineRule="auto"/>
        <w:ind w:firstLine="709" w:left="0"/>
        <w:jc w:val="both"/>
        <w:rPr>
          <w:rFonts w:ascii="Times New Roman" w:hAnsi="Times New Roman"/>
          <w:sz w:val="28"/>
        </w:rPr>
      </w:pPr>
      <w:r>
        <w:rPr>
          <w:rFonts w:ascii="Times New Roman" w:hAnsi="Times New Roman"/>
          <w:sz w:val="28"/>
        </w:rPr>
        <w:t>4.2.2. Порядок и периодичность проведения плановых проверок выполнения ГБУ РС(Я) ДБРООПТиПП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осуществляются в соответствии с планом работы ГБУ РС(Я) ДБРООПТиПП на текущий год.</w:t>
      </w:r>
    </w:p>
    <w:p w14:paraId="E1010000">
      <w:pPr>
        <w:pStyle w:val="Style_3"/>
        <w:spacing w:line="276" w:lineRule="auto"/>
        <w:ind w:firstLine="709" w:left="0"/>
        <w:jc w:val="both"/>
        <w:rPr>
          <w:rFonts w:ascii="Times New Roman" w:hAnsi="Times New Roman"/>
          <w:sz w:val="28"/>
        </w:rPr>
      </w:pPr>
      <w:r>
        <w:rPr>
          <w:rFonts w:ascii="Times New Roman" w:hAnsi="Times New Roman"/>
          <w:sz w:val="28"/>
        </w:rPr>
        <w:t>4.2.3. Решение об осуществлении плановых и внеплановых проверок полноты и качества предоставления государственной услуги принимается министром или заместителем министра, курирующим вопросы предоставления государственной услуги.</w:t>
      </w:r>
    </w:p>
    <w:p w14:paraId="E2010000">
      <w:pPr>
        <w:pStyle w:val="Style_3"/>
        <w:spacing w:line="276" w:lineRule="auto"/>
        <w:ind w:firstLine="709" w:left="0"/>
        <w:jc w:val="both"/>
        <w:rPr>
          <w:rFonts w:ascii="Times New Roman" w:hAnsi="Times New Roman"/>
          <w:sz w:val="28"/>
        </w:rPr>
      </w:pPr>
      <w:r>
        <w:rPr>
          <w:rFonts w:ascii="Times New Roman" w:hAnsi="Times New Roman"/>
          <w:sz w:val="28"/>
        </w:rPr>
        <w:t xml:space="preserve">4.2.4. Плановые проверки проводятся на основании годовых планов работы, внеплановые проверки проводятся при выявлении нарушений по предоставлению государственной услуги или по конкретному обращению заявителя. </w:t>
      </w:r>
    </w:p>
    <w:p w14:paraId="E3010000">
      <w:pPr>
        <w:pStyle w:val="Style_3"/>
        <w:spacing w:line="276" w:lineRule="auto"/>
        <w:ind w:firstLine="709" w:left="0"/>
        <w:jc w:val="both"/>
        <w:rPr>
          <w:rFonts w:ascii="Times New Roman" w:hAnsi="Times New Roman"/>
          <w:sz w:val="28"/>
        </w:rPr>
      </w:pPr>
      <w:r>
        <w:rPr>
          <w:rFonts w:ascii="Times New Roman" w:hAnsi="Times New Roman"/>
          <w:sz w:val="28"/>
        </w:rPr>
        <w:t>4.2.5. Плановые и внеплановые проверки полноты и качества предоставления государственной услуги ГБУ РС(Я) ДБРООПТиПП осуществляются структурным подразделением Министерства, ответственным за организацию работы по рассмотрению обращений граждан, и уполномоченными государственными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E4010000">
      <w:pPr>
        <w:pStyle w:val="Style_3"/>
        <w:spacing w:line="276" w:lineRule="auto"/>
        <w:ind w:firstLine="709" w:left="0"/>
        <w:jc w:val="both"/>
        <w:rPr>
          <w:rFonts w:ascii="Times New Roman" w:hAnsi="Times New Roman"/>
          <w:sz w:val="28"/>
        </w:rPr>
      </w:pPr>
      <w:r>
        <w:rPr>
          <w:rFonts w:ascii="Times New Roman" w:hAnsi="Times New Roman"/>
          <w:sz w:val="28"/>
        </w:rPr>
        <w:t>4.2.6. Результаты проверок отражаются отдельной справкой или актом.</w:t>
      </w:r>
    </w:p>
    <w:p w14:paraId="E5010000">
      <w:pPr>
        <w:pStyle w:val="Style_3"/>
        <w:spacing w:line="276" w:lineRule="auto"/>
        <w:ind w:firstLine="709" w:left="0"/>
        <w:jc w:val="both"/>
        <w:rPr>
          <w:rFonts w:ascii="Times New Roman" w:hAnsi="Times New Roman"/>
          <w:sz w:val="28"/>
        </w:rPr>
      </w:pPr>
      <w:r>
        <w:rPr>
          <w:rFonts w:ascii="Times New Roman" w:hAnsi="Times New Roman"/>
          <w:sz w:val="28"/>
        </w:rPr>
        <w:t>4.2.7.</w:t>
      </w:r>
      <w:r>
        <w:t> </w:t>
      </w:r>
      <w:r>
        <w:rPr>
          <w:rFonts w:ascii="Times New Roman" w:hAnsi="Times New Roman"/>
          <w:sz w:val="28"/>
        </w:rPr>
        <w:t>Внеплановые проверки по вопросу предоставления государственной услуги в отношении территориальных структурных подразделений ГБУ РС(Я) ДБРООПТиПП проводятся на основании жалоб заинтересованных лиц, по результатам проверки составляются акты с указанием выявленных нарушений.</w:t>
      </w:r>
    </w:p>
    <w:p w14:paraId="E6010000">
      <w:pPr>
        <w:pStyle w:val="Style_3"/>
        <w:spacing w:line="276" w:lineRule="auto"/>
        <w:ind w:firstLine="709" w:left="0"/>
        <w:jc w:val="both"/>
        <w:rPr>
          <w:rFonts w:ascii="Times New Roman" w:hAnsi="Times New Roman"/>
          <w:sz w:val="28"/>
        </w:rPr>
      </w:pPr>
    </w:p>
    <w:p w14:paraId="E7010000">
      <w:pPr>
        <w:pStyle w:val="Style_3"/>
        <w:spacing w:line="276" w:lineRule="auto"/>
        <w:ind/>
        <w:jc w:val="center"/>
        <w:rPr>
          <w:rFonts w:ascii="Times New Roman" w:hAnsi="Times New Roman"/>
          <w:b w:val="1"/>
          <w:sz w:val="28"/>
        </w:rPr>
      </w:pPr>
      <w:r>
        <w:rPr>
          <w:rFonts w:ascii="Times New Roman" w:hAnsi="Times New Roman"/>
          <w:b w:val="1"/>
          <w:sz w:val="28"/>
        </w:rPr>
        <w:t xml:space="preserve">4.3. Ответственность должностных лиц ГБУ РС(Я) ДБРООПТиПП, работников ГАУ «МФЦ РС (Я)» за решения и действия (бездействие), принимаемые (осуществляемые) ими в ходе предоставления </w:t>
      </w:r>
      <w:r>
        <w:rPr>
          <w:rFonts w:ascii="Times New Roman" w:hAnsi="Times New Roman"/>
          <w:b w:val="1"/>
          <w:sz w:val="28"/>
        </w:rPr>
        <w:t>государственной услуги</w:t>
      </w:r>
    </w:p>
    <w:p w14:paraId="E8010000">
      <w:pPr>
        <w:pStyle w:val="Style_3"/>
        <w:spacing w:line="276" w:lineRule="auto"/>
        <w:ind w:firstLine="709" w:left="0"/>
        <w:jc w:val="both"/>
        <w:rPr>
          <w:rFonts w:ascii="Times New Roman" w:hAnsi="Times New Roman"/>
          <w:sz w:val="28"/>
        </w:rPr>
      </w:pPr>
      <w:r>
        <w:rPr>
          <w:rFonts w:ascii="Times New Roman" w:hAnsi="Times New Roman"/>
          <w:sz w:val="28"/>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работников ГБУ РС(Я) ДБРООПТиПП и ГАУ «МФЦ РС (Я)» за несоблюдение порядка осуществления административных процедур в ходе предоставления государственной услуги закрепляется в их должностных инструкциях.</w:t>
      </w:r>
    </w:p>
    <w:p w14:paraId="E9010000">
      <w:pPr>
        <w:pStyle w:val="Style_3"/>
        <w:spacing w:line="276" w:lineRule="auto"/>
        <w:ind w:firstLine="709" w:left="0"/>
        <w:jc w:val="both"/>
        <w:rPr>
          <w:rFonts w:ascii="Times New Roman" w:hAnsi="Times New Roman"/>
          <w:sz w:val="28"/>
        </w:rPr>
      </w:pPr>
    </w:p>
    <w:p w14:paraId="EA010000">
      <w:pPr>
        <w:pStyle w:val="Style_3"/>
        <w:spacing w:line="276" w:lineRule="auto"/>
        <w:ind/>
        <w:jc w:val="center"/>
        <w:rPr>
          <w:rFonts w:ascii="Times New Roman" w:hAnsi="Times New Roman"/>
          <w:b w:val="1"/>
          <w:sz w:val="28"/>
        </w:rPr>
      </w:pPr>
      <w:r>
        <w:rPr>
          <w:rFonts w:ascii="Times New Roman" w:hAnsi="Times New Roman"/>
          <w:b w:val="1"/>
          <w:sz w:val="28"/>
        </w:rPr>
        <w:t>4.4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EB010000">
      <w:pPr>
        <w:pStyle w:val="Style_3"/>
        <w:spacing w:line="276" w:lineRule="auto"/>
        <w:ind w:firstLine="709" w:left="0"/>
        <w:jc w:val="both"/>
        <w:rPr>
          <w:rFonts w:ascii="Times New Roman" w:hAnsi="Times New Roman"/>
          <w:sz w:val="28"/>
        </w:rPr>
      </w:pPr>
      <w:r>
        <w:rPr>
          <w:rFonts w:ascii="Times New Roman" w:hAnsi="Times New Roman"/>
          <w:sz w:val="28"/>
        </w:rPr>
        <w:t>4.4.1.Контроль за предоставлением государственной услуги со стороны граждан, их объединений и организаций не предусмотрен.</w:t>
      </w:r>
    </w:p>
    <w:p w14:paraId="EC010000">
      <w:pPr>
        <w:pStyle w:val="Style_3"/>
        <w:spacing w:line="276" w:lineRule="auto"/>
        <w:ind w:firstLine="709" w:left="0"/>
        <w:jc w:val="both"/>
        <w:rPr>
          <w:rFonts w:ascii="Times New Roman" w:hAnsi="Times New Roman"/>
          <w:sz w:val="28"/>
        </w:rPr>
      </w:pPr>
      <w:r>
        <w:rPr>
          <w:rFonts w:ascii="Times New Roman" w:hAnsi="Times New Roman"/>
          <w:sz w:val="28"/>
        </w:rPr>
        <w:t>4.4.2.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государственными служащими Министерства, ответственными за организацию работы по государственным услугам.</w:t>
      </w:r>
    </w:p>
    <w:p w14:paraId="ED010000">
      <w:pPr>
        <w:pStyle w:val="Style_3"/>
        <w:spacing w:line="276" w:lineRule="auto"/>
        <w:ind w:firstLine="709" w:left="0"/>
        <w:jc w:val="both"/>
        <w:rPr>
          <w:rFonts w:ascii="Times New Roman" w:hAnsi="Times New Roman"/>
          <w:sz w:val="28"/>
        </w:rPr>
      </w:pPr>
      <w:r>
        <w:rPr>
          <w:rFonts w:ascii="Times New Roman" w:hAnsi="Times New Roman"/>
          <w:sz w:val="28"/>
        </w:rPr>
        <w:t>4.4.3. Государственный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государственной услуги и за своевременное предоставление государственной услуги. Персональная ответственность ответственных лиц ГБУ РС(Я) ДБРООПТиПП закрепляется в их должностных инструкциях в соответствии с требованиями законодательства Российской Федерации.</w:t>
      </w:r>
    </w:p>
    <w:p w14:paraId="EE010000">
      <w:pPr>
        <w:pStyle w:val="Style_3"/>
        <w:spacing w:line="276" w:lineRule="auto"/>
        <w:ind w:firstLine="709" w:left="0"/>
        <w:jc w:val="both"/>
        <w:rPr>
          <w:rFonts w:ascii="Times New Roman" w:hAnsi="Times New Roman"/>
          <w:sz w:val="28"/>
        </w:rPr>
      </w:pPr>
      <w:r>
        <w:rPr>
          <w:rFonts w:ascii="Times New Roman" w:hAnsi="Times New Roman"/>
          <w:sz w:val="28"/>
        </w:rPr>
        <w:t>4.4.4. Периодичность осуществления текущего контроля устанавливается руководством Министерства.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ГБУ РС(Я) ДБРООПТиПП.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EF010000">
      <w:pPr>
        <w:pStyle w:val="Style_3"/>
        <w:spacing w:line="276" w:lineRule="auto"/>
        <w:ind w:firstLine="709" w:left="0"/>
        <w:jc w:val="both"/>
        <w:rPr>
          <w:rFonts w:ascii="Times New Roman" w:hAnsi="Times New Roman"/>
          <w:sz w:val="28"/>
        </w:rPr>
      </w:pPr>
      <w:r>
        <w:rPr>
          <w:rFonts w:ascii="Times New Roman" w:hAnsi="Times New Roman"/>
          <w:sz w:val="28"/>
        </w:rPr>
        <w:t>4.4.5. Проверки полноты и качества предоставления государственной услуги осуществляются на основании правовых актов ГБУ РС(Я) ДБРООПТиПП и Министерства.</w:t>
      </w:r>
    </w:p>
    <w:p w14:paraId="F0010000">
      <w:pPr>
        <w:pStyle w:val="Style_3"/>
        <w:spacing w:line="276" w:lineRule="auto"/>
        <w:ind w:firstLine="709" w:left="0"/>
        <w:jc w:val="both"/>
        <w:rPr>
          <w:rFonts w:ascii="Times New Roman" w:hAnsi="Times New Roman"/>
          <w:sz w:val="28"/>
        </w:rPr>
      </w:pPr>
      <w:r>
        <w:rPr>
          <w:rFonts w:ascii="Times New Roman" w:hAnsi="Times New Roman"/>
          <w:sz w:val="28"/>
        </w:rPr>
        <w:t xml:space="preserve">4.4.6. Проверки могут быть плановыми (осуществляться на основании планов работы ГБУ РС(Я) ДБРООПТиПП и Министерства) и внеплановыми. </w:t>
      </w:r>
      <w:r>
        <w:rPr>
          <w:rFonts w:ascii="Times New Roman" w:hAnsi="Times New Roman"/>
          <w:sz w:val="28"/>
        </w:rP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F1010000">
      <w:pPr>
        <w:pStyle w:val="Style_3"/>
        <w:spacing w:line="276" w:lineRule="auto"/>
        <w:ind w:firstLine="709" w:left="0"/>
        <w:jc w:val="both"/>
        <w:rPr>
          <w:rFonts w:ascii="Times New Roman" w:hAnsi="Times New Roman"/>
          <w:sz w:val="28"/>
        </w:rPr>
      </w:pPr>
      <w:r>
        <w:rPr>
          <w:rFonts w:ascii="Times New Roman" w:hAnsi="Times New Roman"/>
          <w:sz w:val="28"/>
        </w:rPr>
        <w:t>4.4.7. Для проведения проверки полноты и качества предоставления государственной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F2010000">
      <w:pPr>
        <w:pStyle w:val="Style_3"/>
        <w:spacing w:line="276" w:lineRule="auto"/>
        <w:ind w:firstLine="709" w:left="0"/>
        <w:jc w:val="both"/>
        <w:rPr>
          <w:rFonts w:ascii="Times New Roman" w:hAnsi="Times New Roman"/>
          <w:sz w:val="28"/>
        </w:rPr>
      </w:pPr>
    </w:p>
    <w:p w14:paraId="F3010000">
      <w:pPr>
        <w:pStyle w:val="Style_3"/>
        <w:spacing w:line="276" w:lineRule="auto"/>
        <w:ind/>
        <w:jc w:val="center"/>
        <w:rPr>
          <w:rFonts w:ascii="Times New Roman" w:hAnsi="Times New Roman"/>
          <w:b w:val="1"/>
          <w:sz w:val="28"/>
        </w:rPr>
      </w:pPr>
      <w:r>
        <w:rPr>
          <w:rFonts w:ascii="Times New Roman" w:hAnsi="Times New Roman"/>
          <w:b w:val="1"/>
          <w:sz w:val="28"/>
        </w:rPr>
        <w:t>4.5. Порядок осуществления заявителем оценки качества предоставления государственной услуги в электронной форме посредством ЕПГУ и (или) РПГУ</w:t>
      </w:r>
    </w:p>
    <w:p w14:paraId="F4010000">
      <w:pPr>
        <w:pStyle w:val="Style_3"/>
        <w:spacing w:line="276" w:lineRule="auto"/>
        <w:ind w:firstLine="709" w:left="0"/>
        <w:jc w:val="both"/>
        <w:rPr>
          <w:rFonts w:ascii="Times New Roman" w:hAnsi="Times New Roman"/>
          <w:sz w:val="28"/>
        </w:rPr>
      </w:pPr>
      <w:r>
        <w:rPr>
          <w:rFonts w:ascii="Times New Roman" w:hAnsi="Times New Roman"/>
          <w:sz w:val="28"/>
        </w:rPr>
        <w:t>Гражданам предоставляется возможность оценки на всех стадиях предоставление государственных услуг (информирование о порядке получения государственных услуг, запись на прием, подача заявления, получение информации о ходе предоставления государственных услуг, получение результата их предоставления).</w:t>
      </w:r>
    </w:p>
    <w:p w14:paraId="F5010000">
      <w:pPr>
        <w:pStyle w:val="Style_3"/>
        <w:spacing w:line="276" w:lineRule="auto"/>
        <w:ind w:firstLine="709" w:left="0"/>
        <w:jc w:val="both"/>
        <w:rPr>
          <w:rFonts w:ascii="Times New Roman" w:hAnsi="Times New Roman"/>
          <w:sz w:val="28"/>
        </w:rPr>
      </w:pPr>
      <w:r>
        <w:rPr>
          <w:rFonts w:ascii="Times New Roman" w:hAnsi="Times New Roman"/>
          <w:sz w:val="28"/>
        </w:rPr>
        <w:t>Для оценки государственных услуг, предоставляемых в электронном виде, используются такие критерии качества, как доступность информации о порядке предоставления государственных услуг, доступность электронных форм документов, необходимых для предоставления государственных услуг, доступность инструментов совершения в электронном виде платежей, необходимых для получения государственных услуг, время ожидания ответа на подачу заявления, время предоставления государственных услуг, удобство процедур предоставления государственных услуг, включая процедуры записи на прием, подачи заявления, оплаты обязательных платежей, информирования заявителя о ходе предоставления государственных услуг, а также получения результата предоставления государственных услуг.</w:t>
      </w:r>
    </w:p>
    <w:p w14:paraId="F6010000">
      <w:pPr>
        <w:pStyle w:val="Style_3"/>
        <w:spacing w:line="276" w:lineRule="auto"/>
        <w:ind/>
        <w:jc w:val="center"/>
        <w:rPr>
          <w:rFonts w:ascii="Times New Roman" w:hAnsi="Times New Roman"/>
          <w:b w:val="1"/>
          <w:sz w:val="28"/>
        </w:rPr>
      </w:pPr>
    </w:p>
    <w:p w14:paraId="F7010000">
      <w:pPr>
        <w:pStyle w:val="Style_3"/>
        <w:spacing w:line="276" w:lineRule="auto"/>
        <w:ind/>
        <w:jc w:val="center"/>
        <w:rPr>
          <w:rFonts w:ascii="Times New Roman" w:hAnsi="Times New Roman"/>
          <w:b w:val="1"/>
          <w:sz w:val="28"/>
        </w:rPr>
      </w:pPr>
      <w:r>
        <w:rPr>
          <w:rFonts w:ascii="Times New Roman" w:hAnsi="Times New Roman"/>
          <w:b w:val="1"/>
          <w:sz w:val="28"/>
        </w:rPr>
        <w:t>V. ДОСУДЕБНОЕ (ДОСУДЕБНЫЙ (ВНЕСУДЕБНЫЙ) ПОРЯДОК ОБЖАЛОВАНИЯ РЕШЕНИЙ И ДЕЙСТВИЙ (БЕЗДЕЙСТВИЯ) ИСПОЛНИТЕЛЬНОГО ОРГАНА,ПРЕДОСТАВЛЯЮЩЕГО ГОСУДАРСТВЕННУЮ УСЛУГУ,МНОГОФУНКЦИОНАЛЬНОГО ЦЕНТРА ПРЕДОСТАВЛЕНИЯ ГОСУДАРСТВЕННЫХ И МУНИЦИПАЛЬНЫХ УСЛУГ, ОРГАНИЗАЦИЙ, УКАЗАННЫХ В ЧАСТИ 1.1. СТАТЬИ 16 ФЕДЕРАЛЬНОГО ЗАКОНА№ 210-ФЗ ОТ 27.07.2010 «ОБ ОРГАНИЗАЦИИ ПРЕДОСТАВЛЕНИЯ ГОСУДАРСТВЕННЫХ И МУНИЦИПАЛЬНЫХ УСЛУГ», А ТАКЖЕ ИХ ДОЛЖНОСТНЫХ ЛИЦ, ГОСУДАРСТВЕННЫХ СЛУЖАЩИХ, РАБОТНИКОВ</w:t>
      </w:r>
    </w:p>
    <w:p w14:paraId="F8010000">
      <w:pPr>
        <w:pStyle w:val="Style_3"/>
        <w:spacing w:line="276" w:lineRule="auto"/>
        <w:ind w:firstLine="709" w:left="0"/>
        <w:jc w:val="both"/>
        <w:rPr>
          <w:rFonts w:ascii="Times New Roman" w:hAnsi="Times New Roman"/>
          <w:b w:val="1"/>
          <w:sz w:val="28"/>
        </w:rPr>
      </w:pPr>
    </w:p>
    <w:p w14:paraId="F9010000">
      <w:pPr>
        <w:pStyle w:val="Style_3"/>
        <w:spacing w:line="276" w:lineRule="auto"/>
        <w:ind/>
        <w:jc w:val="center"/>
        <w:rPr>
          <w:rFonts w:ascii="Times New Roman" w:hAnsi="Times New Roman"/>
          <w:b w:val="1"/>
          <w:sz w:val="28"/>
        </w:rPr>
      </w:pPr>
      <w:r>
        <w:rPr>
          <w:rFonts w:ascii="Times New Roman" w:hAnsi="Times New Roman"/>
          <w:b w:val="1"/>
          <w:sz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государственной услуги</w:t>
      </w:r>
    </w:p>
    <w:p w14:paraId="FA010000">
      <w:pPr>
        <w:pStyle w:val="Style_3"/>
        <w:spacing w:line="276" w:lineRule="auto"/>
        <w:ind w:firstLine="709" w:left="0"/>
        <w:jc w:val="both"/>
        <w:rPr>
          <w:rFonts w:ascii="Times New Roman" w:hAnsi="Times New Roman"/>
          <w:sz w:val="28"/>
        </w:rPr>
      </w:pPr>
      <w:r>
        <w:rPr>
          <w:rFonts w:ascii="Times New Roman" w:hAnsi="Times New Roman"/>
          <w:sz w:val="28"/>
        </w:rPr>
        <w:t>5.1.1. Заявители, либо представители заявителя, действующие на основании доверенности оформленной в порядке, предусмотренном законодательством Российской Федерации вправе обратиться с жалобой на решения и (или) действия (бездействие) ГБУ РС(Я) ДБРООПТиПП, его должностных лиц, ГАУ "МФЦ РС (Я)", работника ГАУ "МФЦ РС (Я)", а также организаций, осуществляющих функции по предоставлению государственных услуг, их работников при предоставлении государственной услуги (далее - жалоба), также в досудебном (внесудебном) порядке, в том числе в следующих случаях:</w:t>
      </w:r>
    </w:p>
    <w:p w14:paraId="FB010000">
      <w:pPr>
        <w:pStyle w:val="Style_3"/>
        <w:spacing w:line="276" w:lineRule="auto"/>
        <w:ind w:firstLine="709" w:left="0"/>
        <w:jc w:val="both"/>
        <w:rPr>
          <w:rFonts w:ascii="Times New Roman" w:hAnsi="Times New Roman"/>
          <w:sz w:val="28"/>
        </w:rPr>
      </w:pPr>
      <w:r>
        <w:rPr>
          <w:rFonts w:ascii="Times New Roman" w:hAnsi="Times New Roman"/>
          <w:sz w:val="28"/>
        </w:rPr>
        <w:t>1) нарушение срока регистрации запроса по пункту 2.8 настоящего Административного регламента о предоставлении государственной услуги, запроса, указанного в статье 15.1 Федерального закона № 210-ФЗ от 27.07.2010 "Об организации предоставления государственных и муниципальных услуг";</w:t>
      </w:r>
    </w:p>
    <w:p w14:paraId="FC010000">
      <w:pPr>
        <w:pStyle w:val="Style_3"/>
        <w:spacing w:line="276" w:lineRule="auto"/>
        <w:ind w:firstLine="709" w:left="0"/>
        <w:jc w:val="both"/>
        <w:rPr>
          <w:rFonts w:ascii="Times New Roman" w:hAnsi="Times New Roman"/>
          <w:sz w:val="28"/>
        </w:rPr>
      </w:pPr>
      <w:r>
        <w:rPr>
          <w:rFonts w:ascii="Times New Roman" w:hAnsi="Times New Roman"/>
          <w:sz w:val="28"/>
        </w:rP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 210-ФЗ от 27.07.2010 "Об организации предоставления государственных и муниципальных услуг";</w:t>
      </w:r>
    </w:p>
    <w:p w14:paraId="FD010000">
      <w:pPr>
        <w:pStyle w:val="Style_3"/>
        <w:spacing w:line="276" w:lineRule="auto"/>
        <w:ind w:firstLine="709" w:left="0"/>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для предоставления государственной услуги;</w:t>
      </w:r>
    </w:p>
    <w:p w14:paraId="FE010000">
      <w:pPr>
        <w:pStyle w:val="Style_3"/>
        <w:spacing w:line="276" w:lineRule="auto"/>
        <w:ind w:firstLine="709" w:left="0"/>
        <w:jc w:val="both"/>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для предоставления государственной услуги, у заявителя;</w:t>
      </w:r>
    </w:p>
    <w:p w14:paraId="FF010000">
      <w:pPr>
        <w:pStyle w:val="Style_3"/>
        <w:spacing w:line="276" w:lineRule="auto"/>
        <w:ind w:firstLine="709" w:left="0"/>
        <w:jc w:val="both"/>
        <w:rPr>
          <w:rFonts w:ascii="Times New Roman" w:hAnsi="Times New Roman"/>
          <w:sz w:val="28"/>
        </w:rPr>
      </w:pPr>
      <w:r>
        <w:rPr>
          <w:rFonts w:ascii="Times New Roman" w:hAnsi="Times New Roman"/>
          <w:sz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нормативно-правовыми актами Российской Федерации, законами и иными нормативными правовыми актами Республики Саха (Якутия).</w:t>
      </w:r>
    </w:p>
    <w:p w14:paraId="00020000">
      <w:pPr>
        <w:pStyle w:val="Style_3"/>
        <w:spacing w:line="276" w:lineRule="auto"/>
        <w:ind w:firstLine="709" w:left="0"/>
        <w:jc w:val="both"/>
        <w:rPr>
          <w:rFonts w:ascii="Times New Roman" w:hAnsi="Times New Roman"/>
          <w:sz w:val="28"/>
        </w:rPr>
      </w:pPr>
      <w:r>
        <w:rPr>
          <w:rFonts w:ascii="Times New Roman" w:hAnsi="Times New Roman"/>
          <w:sz w:val="28"/>
        </w:rPr>
        <w:t xml:space="preserve">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ГАУ "МФЦ РС (Я)", решения и действия </w:t>
      </w:r>
      <w:r>
        <w:rPr>
          <w:rFonts w:ascii="Times New Roman" w:hAnsi="Times New Roman"/>
          <w:sz w:val="28"/>
        </w:rPr>
        <w:t>(бездействие)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 210-ФЗ от 27.07.2010 "Об организации предоставления государственных и муниципальных услуг".</w:t>
      </w:r>
    </w:p>
    <w:p w14:paraId="01020000">
      <w:pPr>
        <w:pStyle w:val="Style_3"/>
        <w:spacing w:line="276" w:lineRule="auto"/>
        <w:ind w:firstLine="709" w:left="0"/>
        <w:jc w:val="both"/>
        <w:rPr>
          <w:rFonts w:ascii="Times New Roman" w:hAnsi="Times New Roman"/>
          <w:sz w:val="28"/>
        </w:rPr>
      </w:pPr>
      <w:r>
        <w:rPr>
          <w:rFonts w:ascii="Times New Roman" w:hAnsi="Times New Roman"/>
          <w:sz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нормативно-правовыми актами Республики Саха (Якутия);</w:t>
      </w:r>
    </w:p>
    <w:p w14:paraId="02020000">
      <w:pPr>
        <w:pStyle w:val="Style_3"/>
        <w:spacing w:line="276" w:lineRule="auto"/>
        <w:ind w:firstLine="709" w:left="0"/>
        <w:jc w:val="both"/>
        <w:rPr>
          <w:rFonts w:ascii="Times New Roman" w:hAnsi="Times New Roman"/>
          <w:sz w:val="28"/>
        </w:rPr>
      </w:pPr>
      <w:r>
        <w:rPr>
          <w:rFonts w:ascii="Times New Roman" w:hAnsi="Times New Roman"/>
          <w:sz w:val="28"/>
        </w:rPr>
        <w:t>7) отказ органа, предоставляющего государственную услугу, должностного лица органа, предоставляющего государственную услугу, или органа, предоставляющего государственную услугу, ГАУ "МФЦ РС (Я)", работника ГАУ "МФЦ РС (Я)", организаций, предусмотренных частью 1.1 статьи16 Федерального закона № 210-ФЗ от 27.07.2010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ГАУ "МФЦ РС (Я)", решения и действия (бездействие) которого обжалуются, возложена функция по предоставлению соответствующих государственных услуг в полном объеме впорядке, определенном частью 1.3 статьи 16 Федерального закона № 210-ФЗ от 27.07.2010 "Об организации предоставления государственных и муниципальных услуг";</w:t>
      </w:r>
    </w:p>
    <w:p w14:paraId="03020000">
      <w:pPr>
        <w:pStyle w:val="Style_3"/>
        <w:spacing w:line="276" w:lineRule="auto"/>
        <w:ind w:firstLine="709" w:left="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государственной услуги;</w:t>
      </w:r>
    </w:p>
    <w:p w14:paraId="04020000">
      <w:pPr>
        <w:pStyle w:val="Style_3"/>
        <w:spacing w:line="276" w:lineRule="auto"/>
        <w:ind w:firstLine="709" w:left="0"/>
        <w:jc w:val="both"/>
        <w:rPr>
          <w:rFonts w:ascii="Times New Roman" w:hAnsi="Times New Roman"/>
          <w:sz w:val="28"/>
        </w:rPr>
      </w:pPr>
      <w:r>
        <w:rPr>
          <w:rFonts w:ascii="Times New Roman" w:hAnsi="Times New Roman"/>
          <w:sz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ГАУ "МФЦ РС (Я)",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 210-ФЗ от 27.07.2010 "Об организации предоставления государственных и муниципальных услуг";</w:t>
      </w:r>
    </w:p>
    <w:p w14:paraId="05020000">
      <w:pPr>
        <w:pStyle w:val="Style_3"/>
        <w:spacing w:line="276" w:lineRule="auto"/>
        <w:ind w:firstLine="709" w:left="0"/>
        <w:jc w:val="both"/>
        <w:rPr>
          <w:rFonts w:ascii="Times New Roman" w:hAnsi="Times New Roman"/>
          <w:sz w:val="28"/>
        </w:rPr>
      </w:pPr>
      <w:r>
        <w:rPr>
          <w:rFonts w:ascii="Times New Roman" w:hAnsi="Times New Roman"/>
          <w:sz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w:t>
      </w:r>
      <w:r>
        <w:rPr>
          <w:rFonts w:ascii="Times New Roman" w:hAnsi="Times New Roman"/>
          <w:sz w:val="28"/>
        </w:rPr>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06020000">
      <w:pPr>
        <w:pStyle w:val="Style_3"/>
        <w:spacing w:line="276" w:lineRule="auto"/>
        <w:ind w:firstLine="709" w:left="0"/>
        <w:jc w:val="both"/>
        <w:rPr>
          <w:rFonts w:ascii="Times New Roman" w:hAnsi="Times New Roman"/>
          <w:sz w:val="28"/>
        </w:rPr>
      </w:pPr>
    </w:p>
    <w:p w14:paraId="07020000">
      <w:pPr>
        <w:pStyle w:val="Style_3"/>
        <w:spacing w:line="276" w:lineRule="auto"/>
        <w:ind/>
        <w:jc w:val="center"/>
        <w:rPr>
          <w:rFonts w:ascii="Times New Roman" w:hAnsi="Times New Roman"/>
          <w:b w:val="1"/>
          <w:sz w:val="28"/>
        </w:rPr>
      </w:pPr>
      <w:r>
        <w:rPr>
          <w:rFonts w:ascii="Times New Roman" w:hAnsi="Times New Roman"/>
          <w:b w:val="1"/>
          <w:sz w:val="28"/>
        </w:rPr>
        <w:t>5.2. Органы государственной власти Республики Саха (Якутия),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8020000">
      <w:pPr>
        <w:pStyle w:val="Style_3"/>
        <w:spacing w:line="276" w:lineRule="auto"/>
        <w:ind w:firstLine="709" w:left="0"/>
        <w:jc w:val="both"/>
        <w:rPr>
          <w:rFonts w:ascii="Times New Roman" w:hAnsi="Times New Roman"/>
          <w:sz w:val="28"/>
        </w:rPr>
      </w:pPr>
      <w:r>
        <w:rPr>
          <w:rFonts w:ascii="Times New Roman" w:hAnsi="Times New Roman"/>
          <w:sz w:val="28"/>
        </w:rPr>
        <w:t xml:space="preserve">5.2.1. Жалоба подается в письменной форме на бумажном носителе, в электронной форме в ГБУ РС(Я) ДБРООПТиПП, ГАУ «МФЦ РС (Я)». Жалобы на решения и действия (бездействие) руководителя Министерства, подаются в Правительство Республики Саха (Якутия). Жалобы на решения и действия (бездействие) работника ГАУ «МФЦ РС (Я)» подаются руководителю этого центра. Жалобы на решения и действия (бездействие) ГАУ «МФЦ РС (Я)» подаются его учредителю. </w:t>
      </w:r>
    </w:p>
    <w:p w14:paraId="09020000">
      <w:pPr>
        <w:pStyle w:val="Style_3"/>
        <w:spacing w:line="276" w:lineRule="auto"/>
        <w:ind w:firstLine="709" w:left="0"/>
        <w:jc w:val="both"/>
        <w:rPr>
          <w:rFonts w:ascii="Times New Roman" w:hAnsi="Times New Roman"/>
          <w:sz w:val="28"/>
        </w:rPr>
      </w:pPr>
      <w:r>
        <w:rPr>
          <w:rFonts w:ascii="Times New Roman" w:hAnsi="Times New Roman"/>
          <w:sz w:val="28"/>
        </w:rPr>
        <w:t>5.2.2.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органа, предоставляющего муниципальную услугу, государственного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ГАУ "МФЦ РС (Я)", с использованием информационно-телекоммуникационной сети "Интернет", официального сайта органа, предоставляющего государственную услугу, ЕПГУ и (или) РПГУ, а также может быть принята при личном приеме заявителя. Жалоба на решения и действия (бездействие) ГАУ "МФЦ РС (Я)", работника ГАУ "МФЦ РС(Я)" может быть направлена по почте, с использованием информационно-телекоммуникационной сети</w:t>
      </w:r>
      <w:r>
        <w:rPr>
          <w:rFonts w:ascii="Times New Roman" w:hAnsi="Times New Roman"/>
          <w:sz w:val="28"/>
        </w:rPr>
        <w:t xml:space="preserve"> </w:t>
      </w:r>
      <w:r>
        <w:rPr>
          <w:rFonts w:ascii="Times New Roman" w:hAnsi="Times New Roman"/>
          <w:sz w:val="28"/>
        </w:rPr>
        <w:t xml:space="preserve">"Интернет", официального сайта ГАУ "МФЦ РС (Я)", ЕПГУ и (или) РПГУ,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w:t>
      </w:r>
      <w:r>
        <w:rPr>
          <w:rFonts w:ascii="Times New Roman" w:hAnsi="Times New Roman"/>
          <w:sz w:val="28"/>
        </w:rPr>
        <w:t>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и (или) РПГУ, а также может быть принята при личном приеме заявителя.</w:t>
      </w:r>
    </w:p>
    <w:p w14:paraId="0A020000">
      <w:pPr>
        <w:pStyle w:val="Style_3"/>
        <w:spacing w:line="276" w:lineRule="auto"/>
        <w:ind w:firstLine="709" w:left="0"/>
        <w:jc w:val="both"/>
        <w:rPr>
          <w:rFonts w:ascii="Times New Roman" w:hAnsi="Times New Roman"/>
          <w:sz w:val="28"/>
        </w:rPr>
      </w:pPr>
      <w:r>
        <w:rPr>
          <w:rFonts w:ascii="Times New Roman" w:hAnsi="Times New Roman"/>
          <w:sz w:val="28"/>
        </w:rPr>
        <w:t>5.2.3. Жалоба, поступившая в орган, предоставляющий государственную услугу, ГАУ "МФЦ РС(Я)", учредителю ГАУ "МФЦ РС (Я)", в организации, предусмотренные частью 1.1 статьи16 Федерального закона от 27.07.2010 № 210-ФЗ "Об организации предоставления государственных и муниципальных услуг", подаются руководителям этих организаций",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ГАУ "МФЦ РС (Я)",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B020000">
      <w:pPr>
        <w:pStyle w:val="Style_3"/>
        <w:spacing w:line="276" w:lineRule="auto"/>
        <w:ind w:firstLine="709" w:left="0"/>
        <w:jc w:val="both"/>
        <w:rPr>
          <w:rFonts w:ascii="Times New Roman" w:hAnsi="Times New Roman"/>
          <w:sz w:val="28"/>
        </w:rPr>
      </w:pPr>
    </w:p>
    <w:p w14:paraId="0C020000">
      <w:pPr>
        <w:pStyle w:val="Style_3"/>
        <w:spacing w:line="276" w:lineRule="auto"/>
        <w:ind/>
        <w:jc w:val="center"/>
        <w:rPr>
          <w:rFonts w:ascii="Times New Roman" w:hAnsi="Times New Roman"/>
          <w:b w:val="1"/>
          <w:sz w:val="28"/>
        </w:rPr>
      </w:pPr>
      <w:r>
        <w:rPr>
          <w:rFonts w:ascii="Times New Roman" w:hAnsi="Times New Roman"/>
          <w:b w:val="1"/>
          <w:sz w:val="28"/>
        </w:rPr>
        <w:t>5.3. Способы информирования заявителей о порядке подачи и рассмотрения жалобы, в том числе с использованием ЕПГУ и (или) РПГУ</w:t>
      </w:r>
    </w:p>
    <w:p w14:paraId="0D020000">
      <w:pPr>
        <w:pStyle w:val="Style_3"/>
        <w:spacing w:line="276" w:lineRule="auto"/>
        <w:ind w:firstLine="709" w:left="0"/>
        <w:jc w:val="both"/>
        <w:rPr>
          <w:rFonts w:ascii="Times New Roman" w:hAnsi="Times New Roman"/>
          <w:sz w:val="28"/>
        </w:rPr>
      </w:pPr>
      <w:r>
        <w:rPr>
          <w:rFonts w:ascii="Times New Roman" w:hAnsi="Times New Roman"/>
          <w:sz w:val="28"/>
        </w:rPr>
        <w:t>5.3.1. Информация о порядке подачи и рассмотрения жалобы размещается на информационных стендах в местах предоставления государственной услуги, на сайте Министерства, на ЕПГУ и (или) РПГУ, а также может быть сообщена заявителю в устной и (или) в письменной форме.</w:t>
      </w:r>
    </w:p>
    <w:p w14:paraId="0E020000">
      <w:pPr>
        <w:pStyle w:val="Style_3"/>
        <w:spacing w:line="276" w:lineRule="auto"/>
        <w:ind w:firstLine="709" w:left="0"/>
        <w:jc w:val="both"/>
        <w:rPr>
          <w:rFonts w:ascii="Times New Roman" w:hAnsi="Times New Roman"/>
          <w:sz w:val="28"/>
        </w:rPr>
      </w:pPr>
    </w:p>
    <w:p w14:paraId="0F020000">
      <w:pPr>
        <w:pStyle w:val="Style_3"/>
        <w:spacing w:line="276" w:lineRule="auto"/>
        <w:ind/>
        <w:jc w:val="center"/>
        <w:rPr>
          <w:rFonts w:ascii="Times New Roman" w:hAnsi="Times New Roman"/>
          <w:b w:val="1"/>
          <w:sz w:val="28"/>
        </w:rPr>
      </w:pPr>
      <w:r>
        <w:rPr>
          <w:rFonts w:ascii="Times New Roman" w:hAnsi="Times New Roman"/>
          <w:b w:val="1"/>
          <w:sz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14:paraId="10020000">
      <w:pPr>
        <w:pStyle w:val="Style_3"/>
        <w:spacing w:line="276" w:lineRule="auto"/>
        <w:ind w:firstLine="709" w:left="0"/>
        <w:jc w:val="both"/>
        <w:rPr>
          <w:rFonts w:ascii="Times New Roman" w:hAnsi="Times New Roman"/>
          <w:sz w:val="28"/>
        </w:rPr>
      </w:pPr>
      <w:r>
        <w:rPr>
          <w:rFonts w:ascii="Times New Roman" w:hAnsi="Times New Roman"/>
          <w:sz w:val="28"/>
        </w:rPr>
        <w:t>5.4.1.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подлежит обязательному размещению на ЕПГУ и (или) РПГУ:</w:t>
      </w:r>
    </w:p>
    <w:p w14:paraId="11020000">
      <w:pPr>
        <w:pStyle w:val="Style_3"/>
        <w:spacing w:line="276" w:lineRule="auto"/>
        <w:ind w:firstLine="709" w:left="0"/>
        <w:jc w:val="both"/>
        <w:rPr>
          <w:rFonts w:ascii="Times New Roman" w:hAnsi="Times New Roman"/>
          <w:sz w:val="28"/>
        </w:rPr>
      </w:pPr>
      <w:r>
        <w:rPr>
          <w:rFonts w:ascii="Times New Roman" w:hAnsi="Times New Roman"/>
          <w:sz w:val="28"/>
        </w:rPr>
        <w:t>- Федеральный закон от 27.07.2010 N 210-ФЗ "Об организации предоставления государственных и муниципальных услуг";</w:t>
      </w:r>
    </w:p>
    <w:p w14:paraId="12020000">
      <w:pPr>
        <w:pStyle w:val="Style_3"/>
        <w:spacing w:line="276" w:lineRule="auto"/>
        <w:ind w:firstLine="709" w:left="0"/>
        <w:jc w:val="both"/>
        <w:rPr>
          <w:rFonts w:ascii="Times New Roman" w:hAnsi="Times New Roman"/>
          <w:sz w:val="28"/>
        </w:rPr>
      </w:pPr>
      <w:r>
        <w:rPr>
          <w:rFonts w:ascii="Times New Roman" w:hAnsi="Times New Roman"/>
          <w:sz w:val="28"/>
        </w:rPr>
        <w:t xml:space="preserve">- Постановление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Pr>
          <w:rFonts w:ascii="Times New Roman" w:hAnsi="Times New Roman"/>
          <w:sz w:val="28"/>
        </w:rPr>
        <w:t>муниципальных услуг";</w:t>
      </w:r>
    </w:p>
    <w:p w14:paraId="13020000">
      <w:pPr>
        <w:pStyle w:val="Style_3"/>
        <w:spacing w:line="276" w:lineRule="auto"/>
        <w:ind w:firstLine="709" w:left="0"/>
        <w:jc w:val="both"/>
        <w:rPr>
          <w:rFonts w:ascii="Times New Roman" w:hAnsi="Times New Roman"/>
          <w:sz w:val="28"/>
        </w:rPr>
      </w:pPr>
      <w:r>
        <w:rPr>
          <w:rFonts w:ascii="Times New Roman" w:hAnsi="Times New Roman"/>
          <w:sz w:val="28"/>
        </w:rPr>
        <w:t>5.4.2. Информация, указанная в данном разделе, подлежит обязательному размещению на ЕПГУ и(или) РПГУ.</w:t>
      </w:r>
    </w:p>
    <w:p w14:paraId="14020000">
      <w:pPr>
        <w:sectPr>
          <w:footerReference r:id="rId3" w:type="default"/>
          <w:pgSz w:h="16838" w:orient="portrait" w:w="11906"/>
          <w:pgMar w:bottom="851" w:footer="709" w:gutter="0" w:header="709" w:left="1418" w:right="851" w:top="851"/>
          <w:pgNumType w:start="1"/>
        </w:sectPr>
      </w:pPr>
    </w:p>
    <w:p w14:paraId="15020000">
      <w:pPr>
        <w:pStyle w:val="Style_3"/>
        <w:pageBreakBefore w:val="1"/>
        <w:ind/>
        <w:jc w:val="right"/>
        <w:outlineLvl w:val="1"/>
        <w:rPr>
          <w:rFonts w:ascii="Times New Roman" w:hAnsi="Times New Roman"/>
          <w:sz w:val="24"/>
        </w:rPr>
      </w:pPr>
      <w:r>
        <w:rPr>
          <w:rFonts w:ascii="Times New Roman" w:hAnsi="Times New Roman"/>
          <w:sz w:val="24"/>
        </w:rPr>
        <w:t>Приложение №1</w:t>
      </w:r>
    </w:p>
    <w:p w14:paraId="16020000">
      <w:pPr>
        <w:pStyle w:val="Style_3"/>
        <w:ind w:firstLine="283" w:left="4535"/>
        <w:jc w:val="both"/>
        <w:rPr>
          <w:rFonts w:ascii="Times New Roman" w:hAnsi="Times New Roman"/>
          <w:sz w:val="24"/>
        </w:rPr>
      </w:pPr>
      <w:r>
        <w:rPr>
          <w:rFonts w:ascii="Times New Roman" w:hAnsi="Times New Roman"/>
          <w:sz w:val="24"/>
        </w:rPr>
        <w:t>к Административному регламенту Министерства экологии, природопользования и лесного хозяйства Республики Саха (Якутия) по предоставлению государственной услуги «Выдача разрешения на посещение особо охраняемых природных территорий Республики Саха (Якутия) республиканского значения» от «__»_______________20__г. №_______________</w:t>
      </w:r>
    </w:p>
    <w:p w14:paraId="17020000">
      <w:pPr>
        <w:pStyle w:val="Style_6"/>
        <w:rPr>
          <w:b w:val="1"/>
          <w:sz w:val="22"/>
        </w:rPr>
      </w:pPr>
      <w:r>
        <w:rPr>
          <w:color w:themeColor="accent1" w:val="4F81BD"/>
        </w:rPr>
        <w:drawing>
          <wp:anchor allowOverlap="true" behindDoc="false" distB="0" distL="114300" distR="114300" distT="0" layoutInCell="true" locked="false" relativeHeight="251658240" simplePos="false">
            <wp:simplePos x="0" y="0"/>
            <wp:positionH relativeFrom="margin">
              <wp:align>left</wp:align>
            </wp:positionH>
            <wp:positionV relativeFrom="paragraph">
              <wp:posOffset>13970</wp:posOffset>
            </wp:positionV>
            <wp:extent cx="749300" cy="810260"/>
            <wp:effectExtent b="0" l="0" r="0" t="0"/>
            <wp:wrapNone/>
            <wp:docPr hidden="false" id="4" name="Picture 4"/>
            <a:graphic>
              <a:graphicData uri="http://schemas.openxmlformats.org/drawingml/2006/picture">
                <pic:pic>
                  <pic:nvPicPr>
                    <pic:cNvPr hidden="false" id="3" name="Picture 3"/>
                    <pic:cNvPicPr preferRelativeResize="true"/>
                  </pic:nvPicPr>
                  <pic:blipFill>
                    <a:blip r:embed="rId6"/>
                    <a:srcRect b="0" l="0" r="0" t="0"/>
                    <a:stretch/>
                  </pic:blipFill>
                  <pic:spPr>
                    <a:xfrm flipH="false" flipV="false" rot="0">
                      <a:ext cx="749300" cy="810260"/>
                    </a:xfrm>
                    <a:prstGeom prst="rect"/>
                  </pic:spPr>
                </pic:pic>
              </a:graphicData>
            </a:graphic>
          </wp:anchor>
        </w:drawing>
      </w:r>
    </w:p>
    <w:p w14:paraId="18020000">
      <w:pPr>
        <w:rPr>
          <w:rFonts w:ascii="XO Thames" w:hAnsi="XO Thames"/>
          <w:color w:themeColor="text1" w:val="000000"/>
          <w:sz w:val="22"/>
        </w:rPr>
      </w:pPr>
      <w:r>
        <w:rPr>
          <w:color w:themeColor="accent1" w:val="4F81BD"/>
          <w:sz w:val="22"/>
        </w:rPr>
        <w:t xml:space="preserve">                          </w:t>
      </w:r>
      <w:r>
        <w:rPr>
          <w:rFonts w:ascii="XO Thames" w:hAnsi="XO Thames"/>
          <w:color w:themeColor="accent1" w:val="4F81BD"/>
          <w:sz w:val="22"/>
        </w:rPr>
        <w:t xml:space="preserve">   </w:t>
      </w:r>
      <w:r>
        <w:rPr>
          <w:rFonts w:ascii="XO Thames" w:hAnsi="XO Thames"/>
          <w:color w:themeColor="accent1" w:themeShade="BF" w:val="376092"/>
          <w:sz w:val="22"/>
        </w:rPr>
        <w:t xml:space="preserve">ГБУ РС (Я)                                                                 </w:t>
      </w:r>
      <w:r>
        <w:rPr>
          <w:rFonts w:ascii="XO Thames" w:hAnsi="XO Thames"/>
          <w:color w:themeColor="text1" w:val="000000"/>
          <w:sz w:val="22"/>
        </w:rPr>
        <w:t>677005 г. Якутск, ул. Свердлова, 14</w:t>
      </w:r>
    </w:p>
    <w:p w14:paraId="19020000">
      <w:pPr>
        <w:rPr>
          <w:rFonts w:ascii="XO Thames" w:hAnsi="XO Thames"/>
          <w:sz w:val="22"/>
        </w:rPr>
      </w:pPr>
      <w:r>
        <w:rPr>
          <w:rFonts w:ascii="XO Thames" w:hAnsi="XO Thames"/>
          <w:color w:themeColor="accent1" w:val="4F81BD"/>
          <w:sz w:val="22"/>
        </w:rPr>
        <w:t xml:space="preserve">                             </w:t>
      </w:r>
      <w:r>
        <w:rPr>
          <w:rFonts w:ascii="XO Thames" w:hAnsi="XO Thames"/>
          <w:color w:themeColor="accent1" w:themeShade="BF" w:val="376092"/>
          <w:sz w:val="22"/>
        </w:rPr>
        <w:t xml:space="preserve">«Дирекция биологических                                     </w:t>
      </w:r>
      <w:r>
        <w:rPr>
          <w:rFonts w:ascii="XO Thames" w:hAnsi="XO Thames"/>
          <w:color w:themeColor="text1" w:val="000000"/>
          <w:sz w:val="22"/>
        </w:rPr>
        <w:t>тел.: 22-56-01, факс: (411-2) 22-58-03</w:t>
      </w:r>
    </w:p>
    <w:p w14:paraId="1A020000">
      <w:pPr>
        <w:rPr>
          <w:rFonts w:ascii="XO Thames" w:hAnsi="XO Thames"/>
          <w:color w:themeColor="accent1" w:val="4F81BD"/>
          <w:sz w:val="22"/>
        </w:rPr>
      </w:pPr>
      <w:r>
        <w:rPr>
          <w:rFonts w:ascii="XO Thames" w:hAnsi="XO Thames"/>
          <w:color w:themeColor="accent1" w:val="4F81BD"/>
          <w:sz w:val="22"/>
        </w:rPr>
        <w:t xml:space="preserve">                             </w:t>
      </w:r>
      <w:r>
        <w:rPr>
          <w:rFonts w:ascii="XO Thames" w:hAnsi="XO Thames"/>
          <w:color w:themeColor="accent1" w:themeShade="BF" w:val="376092"/>
          <w:sz w:val="22"/>
        </w:rPr>
        <w:t xml:space="preserve">ресурсов, ООПТ и ПП»                                                                   </w:t>
      </w:r>
      <w:r>
        <w:rPr>
          <w:rFonts w:ascii="XO Thames" w:hAnsi="XO Thames"/>
          <w:color w:themeColor="text1" w:val="000000"/>
          <w:sz w:val="22"/>
        </w:rPr>
        <w:t>сайт: www.dbrsakha.ru</w:t>
      </w:r>
    </w:p>
    <w:p w14:paraId="1B020000">
      <w:pPr>
        <w:pStyle w:val="Style_3"/>
        <w:ind/>
        <w:jc w:val="right"/>
        <w:rPr>
          <w:rFonts w:ascii="XO Thames" w:hAnsi="XO Thames"/>
          <w:sz w:val="22"/>
        </w:rPr>
      </w:pPr>
      <w:r>
        <w:rPr>
          <w:rFonts w:ascii="XO Thames" w:hAnsi="XO Thames"/>
          <w:color w:themeColor="accent1" w:val="4F81BD"/>
          <w:sz w:val="22"/>
        </w:rPr>
        <w:t xml:space="preserve">                                                                                               </w:t>
      </w:r>
      <w:r>
        <w:rPr>
          <w:rFonts w:ascii="XO Thames" w:hAnsi="XO Thames"/>
          <w:color w:themeColor="text1" w:val="000000"/>
          <w:sz w:val="22"/>
        </w:rPr>
        <w:t xml:space="preserve">e-mail:  </w:t>
      </w:r>
      <w:r>
        <w:rPr>
          <w:rFonts w:ascii="XO Thames" w:hAnsi="XO Thames"/>
          <w:color w:themeColor="text1" w:val="000000"/>
          <w:sz w:val="22"/>
          <w:u w:val="single"/>
        </w:rPr>
        <w:fldChar w:fldCharType="begin"/>
      </w:r>
      <w:r>
        <w:rPr>
          <w:rFonts w:ascii="XO Thames" w:hAnsi="XO Thames"/>
          <w:color w:themeColor="text1" w:val="000000"/>
          <w:sz w:val="22"/>
          <w:u w:val="single"/>
        </w:rPr>
        <w:instrText>HYPERLINK "mailto:dbroopt@yandex.ru"</w:instrText>
      </w:r>
      <w:r>
        <w:rPr>
          <w:rFonts w:ascii="XO Thames" w:hAnsi="XO Thames"/>
          <w:color w:themeColor="text1" w:val="000000"/>
          <w:sz w:val="22"/>
          <w:u w:val="single"/>
        </w:rPr>
        <w:fldChar w:fldCharType="separate"/>
      </w:r>
      <w:r>
        <w:rPr>
          <w:rFonts w:ascii="XO Thames" w:hAnsi="XO Thames"/>
          <w:color w:themeColor="text1" w:val="000000"/>
          <w:sz w:val="22"/>
          <w:u w:val="single"/>
        </w:rPr>
        <w:t>dbroopt@yandex.ru</w:t>
      </w:r>
      <w:r>
        <w:rPr>
          <w:rFonts w:ascii="XO Thames" w:hAnsi="XO Thames"/>
          <w:color w:themeColor="text1" w:val="000000"/>
          <w:sz w:val="22"/>
          <w:u w:val="single"/>
        </w:rPr>
        <w:fldChar w:fldCharType="end"/>
      </w:r>
    </w:p>
    <w:p w14:paraId="1C020000">
      <w:pPr>
        <w:pStyle w:val="Style_3"/>
        <w:ind/>
        <w:jc w:val="right"/>
        <w:rPr>
          <w:rFonts w:ascii="XO Thames" w:hAnsi="XO Thames"/>
          <w:b w:val="1"/>
          <w:sz w:val="22"/>
        </w:rPr>
      </w:pPr>
      <w:r>
        <w:rPr>
          <w:rFonts w:ascii="XO Thames" w:hAnsi="XO Thames"/>
          <w:b w:val="1"/>
          <w:sz w:val="22"/>
        </w:rPr>
        <w:t>_______________________________________________________________________________________</w:t>
      </w:r>
    </w:p>
    <w:p w14:paraId="1D020000">
      <w:pPr>
        <w:ind/>
        <w:jc w:val="center"/>
        <w:rPr>
          <w:sz w:val="28"/>
        </w:rPr>
      </w:pPr>
      <w:bookmarkStart w:id="5" w:name="P369"/>
      <w:bookmarkEnd w:id="5"/>
    </w:p>
    <w:p w14:paraId="1E020000">
      <w:pPr>
        <w:ind/>
        <w:jc w:val="center"/>
        <w:rPr>
          <w:b w:val="1"/>
          <w:sz w:val="28"/>
          <w:u w:val="single"/>
        </w:rPr>
      </w:pPr>
      <w:r>
        <w:rPr>
          <w:b w:val="1"/>
          <w:sz w:val="28"/>
        </w:rPr>
        <w:t>РАЗРЕШЕНИЕ № ____________от «____»___________20__г.</w:t>
      </w:r>
    </w:p>
    <w:p w14:paraId="1F020000">
      <w:pPr>
        <w:ind/>
        <w:jc w:val="center"/>
        <w:rPr>
          <w:sz w:val="26"/>
        </w:rPr>
      </w:pPr>
      <w:r>
        <w:rPr>
          <w:b w:val="1"/>
          <w:sz w:val="26"/>
        </w:rPr>
        <w:t>на посещение особо охраняемых природных территорий Республики Саха (Якутия) республиканского значения</w:t>
      </w:r>
    </w:p>
    <w:p w14:paraId="20020000">
      <w:pPr>
        <w:rPr>
          <w:sz w:val="26"/>
        </w:rPr>
      </w:pPr>
    </w:p>
    <w:p w14:paraId="21020000">
      <w:pPr>
        <w:ind/>
        <w:jc w:val="both"/>
        <w:rPr>
          <w:sz w:val="28"/>
        </w:rPr>
      </w:pPr>
      <w:r>
        <w:rPr>
          <w:sz w:val="28"/>
        </w:rPr>
        <w:t>Наименование ООПТ_______________________________________,</w:t>
      </w:r>
      <w:r>
        <w:rPr>
          <w:b w:val="1"/>
          <w:sz w:val="28"/>
        </w:rPr>
        <w:t xml:space="preserve"> в зоне традиционного природопользования</w:t>
      </w:r>
      <w:r>
        <w:rPr>
          <w:sz w:val="28"/>
        </w:rPr>
        <w:t xml:space="preserve"> Муниципального района РС(Я) _______ </w:t>
      </w:r>
    </w:p>
    <w:p w14:paraId="22020000">
      <w:pPr>
        <w:rPr>
          <w:sz w:val="28"/>
        </w:rPr>
      </w:pPr>
      <w:r>
        <w:rPr>
          <w:sz w:val="28"/>
        </w:rPr>
        <w:t>в целях______________________________________________________________,</w:t>
      </w:r>
    </w:p>
    <w:p w14:paraId="23020000">
      <w:pPr>
        <w:rPr>
          <w:sz w:val="28"/>
        </w:rPr>
      </w:pPr>
      <w:r>
        <w:rPr>
          <w:sz w:val="28"/>
        </w:rPr>
        <w:t xml:space="preserve"> _______________________ серия_____№________________________________ </w:t>
      </w:r>
    </w:p>
    <w:p w14:paraId="24020000">
      <w:pPr>
        <w:rPr>
          <w:sz w:val="16"/>
        </w:rPr>
      </w:pPr>
      <w:r>
        <w:rPr>
          <w:sz w:val="16"/>
        </w:rPr>
        <w:t xml:space="preserve">                                                                                                                            Разрешительный документ государственного образца                       </w:t>
      </w:r>
      <w:r>
        <w:rPr>
          <w:sz w:val="28"/>
        </w:rPr>
        <w:t xml:space="preserve">на добычу___________________________________________________________ </w:t>
      </w:r>
    </w:p>
    <w:p w14:paraId="25020000">
      <w:pPr>
        <w:rPr>
          <w:sz w:val="16"/>
        </w:rPr>
      </w:pPr>
      <w:r>
        <w:rPr>
          <w:sz w:val="16"/>
        </w:rPr>
        <w:t xml:space="preserve">                                                   наименование объекта охоты </w:t>
      </w:r>
    </w:p>
    <w:p w14:paraId="26020000">
      <w:pPr>
        <w:rPr>
          <w:sz w:val="28"/>
        </w:rPr>
      </w:pPr>
      <w:r>
        <w:rPr>
          <w:sz w:val="28"/>
        </w:rPr>
        <w:t>Выдано: _____________________________________________________________</w:t>
      </w:r>
    </w:p>
    <w:p w14:paraId="27020000">
      <w:pPr>
        <w:rPr>
          <w:sz w:val="16"/>
        </w:rPr>
      </w:pPr>
      <w:r>
        <w:rPr>
          <w:sz w:val="16"/>
        </w:rPr>
        <w:t xml:space="preserve">                                                                  (Фамилия Имя Отчество)</w:t>
      </w:r>
    </w:p>
    <w:p w14:paraId="28020000">
      <w:pPr>
        <w:rPr>
          <w:sz w:val="28"/>
        </w:rPr>
      </w:pPr>
      <w:r>
        <w:rPr>
          <w:sz w:val="28"/>
        </w:rPr>
        <w:t>Количество несовершеннолетних детей:__________________________________</w:t>
      </w:r>
    </w:p>
    <w:p w14:paraId="29020000">
      <w:pPr>
        <w:rPr>
          <w:sz w:val="28"/>
        </w:rPr>
      </w:pPr>
      <w:r>
        <w:rPr>
          <w:sz w:val="28"/>
        </w:rPr>
        <w:t>Транспортное средство:______________________гос.номер_________________</w:t>
      </w:r>
    </w:p>
    <w:p w14:paraId="2A020000">
      <w:pPr>
        <w:rPr>
          <w:sz w:val="28"/>
        </w:rPr>
      </w:pPr>
    </w:p>
    <w:p w14:paraId="2B020000">
      <w:pPr>
        <w:rPr>
          <w:sz w:val="28"/>
        </w:rPr>
      </w:pPr>
      <w:r>
        <w:rPr>
          <w:sz w:val="28"/>
        </w:rPr>
        <w:t>Срок нахождения: с «____» ___________ 20__г. по «____» ___________20__г.</w:t>
      </w:r>
    </w:p>
    <w:p w14:paraId="2C020000">
      <w:pPr>
        <w:rPr>
          <w:sz w:val="28"/>
        </w:rPr>
      </w:pPr>
    </w:p>
    <w:p w14:paraId="2D020000"/>
    <w:p w14:paraId="2E020000">
      <w:pPr>
        <w:rPr>
          <w:sz w:val="20"/>
        </w:rPr>
      </w:pPr>
      <w:r>
        <w:t>Н</w:t>
      </w:r>
      <w:r>
        <w:rPr>
          <w:sz w:val="20"/>
        </w:rPr>
        <w:t>астоящее разрешение действительно при выполнении следующих условий:</w:t>
      </w:r>
    </w:p>
    <w:p w14:paraId="2F020000">
      <w:pPr>
        <w:rPr>
          <w:sz w:val="20"/>
        </w:rPr>
      </w:pPr>
      <w:r>
        <w:rPr>
          <w:sz w:val="20"/>
        </w:rPr>
        <w:t>- соблюдение требований природоохранного законодательства;</w:t>
      </w:r>
    </w:p>
    <w:p w14:paraId="30020000">
      <w:pPr>
        <w:rPr>
          <w:sz w:val="20"/>
        </w:rPr>
      </w:pPr>
      <w:r>
        <w:rPr>
          <w:sz w:val="20"/>
        </w:rPr>
        <w:t>- соблюдение требований пожарной безопасности в лесах;</w:t>
      </w:r>
    </w:p>
    <w:p w14:paraId="31020000">
      <w:pPr>
        <w:rPr>
          <w:rFonts w:ascii="XO Thames" w:hAnsi="XO Thames"/>
          <w:sz w:val="20"/>
        </w:rPr>
      </w:pPr>
      <w:r>
        <w:rPr>
          <w:sz w:val="20"/>
        </w:rPr>
        <w:t>-</w:t>
      </w:r>
      <w:r>
        <w:rPr>
          <w:rFonts w:ascii="XO Thames" w:hAnsi="XO Thames"/>
          <w:sz w:val="20"/>
        </w:rPr>
        <w:t> соблюдение правил охоты;</w:t>
      </w:r>
    </w:p>
    <w:p w14:paraId="32020000">
      <w:pPr>
        <w:rPr>
          <w:sz w:val="20"/>
        </w:rPr>
      </w:pPr>
      <w:r>
        <w:rPr>
          <w:sz w:val="20"/>
        </w:rPr>
        <w:t xml:space="preserve">- соблюдение правил рыболовства; </w:t>
      </w:r>
    </w:p>
    <w:p w14:paraId="33020000">
      <w:pPr>
        <w:ind/>
        <w:jc w:val="both"/>
        <w:rPr>
          <w:sz w:val="20"/>
        </w:rPr>
      </w:pPr>
      <w:r>
        <w:rPr>
          <w:sz w:val="20"/>
        </w:rPr>
        <w:t>- содействие работникам Министерства экологии, природопользования и лесного хозяйства Республики Саха (Якутия) при проведении контрольно-надзорных и других работ.</w:t>
      </w:r>
    </w:p>
    <w:p w14:paraId="34020000">
      <w:pPr>
        <w:ind/>
        <w:jc w:val="both"/>
        <w:rPr>
          <w:sz w:val="20"/>
        </w:rPr>
      </w:pPr>
      <w:r>
        <w:rPr>
          <w:sz w:val="20"/>
        </w:rPr>
        <w:t>Нахождение граждан с огнестрельным оружием вне сроков охоты и без разрешения на добычу охотничьих ресурсов на территории особо охраняемых природных территорий строго запрещается.</w:t>
      </w:r>
    </w:p>
    <w:p w14:paraId="35020000">
      <w:pPr>
        <w:ind/>
        <w:jc w:val="both"/>
        <w:rPr>
          <w:sz w:val="20"/>
        </w:rPr>
      </w:pPr>
      <w:r>
        <w:rPr>
          <w:sz w:val="20"/>
        </w:rPr>
        <w:t xml:space="preserve">При установлении режима Чрезвычайных ситуаций, Особого противопожарного режима регионального и/или муниципального характера, возникшей вследствие лесных пожаров на территории района разрешение </w:t>
      </w:r>
      <w:r>
        <w:rPr>
          <w:b w:val="1"/>
          <w:sz w:val="20"/>
        </w:rPr>
        <w:t>будет аннулировано.</w:t>
      </w:r>
    </w:p>
    <w:p w14:paraId="36020000">
      <w:pPr>
        <w:ind/>
        <w:jc w:val="both"/>
        <w:rPr>
          <w:sz w:val="20"/>
        </w:rPr>
      </w:pPr>
      <w:r>
        <w:rPr>
          <w:sz w:val="20"/>
          <w:u w:val="single"/>
        </w:rPr>
        <w:t>ГБУ РС(Я) «ДБР ООПТ и ПП» предупреждает в случае нарушения условий, разрешение будет отозвано, виновные лица будут привлечены к административной и/или уголовной ответственности в соответствии с действующим законодательством РФ и РС(Я)</w:t>
      </w:r>
      <w:r>
        <w:rPr>
          <w:sz w:val="20"/>
        </w:rPr>
        <w:t xml:space="preserve">. </w:t>
      </w:r>
    </w:p>
    <w:p w14:paraId="37020000">
      <w:pPr>
        <w:rPr>
          <w:sz w:val="23"/>
        </w:rPr>
      </w:pPr>
    </w:p>
    <w:p w14:paraId="38020000">
      <w:pPr>
        <w:rPr>
          <w:sz w:val="23"/>
        </w:rPr>
      </w:pPr>
    </w:p>
    <w:p w14:paraId="39020000">
      <w:pPr>
        <w:rPr>
          <w:sz w:val="28"/>
        </w:rPr>
      </w:pPr>
      <w:r>
        <w:rPr>
          <w:sz w:val="28"/>
        </w:rPr>
        <w:t xml:space="preserve">Должность уполномоченного лица </w:t>
      </w:r>
    </w:p>
    <w:p w14:paraId="3A020000">
      <w:pPr>
        <w:rPr>
          <w:sz w:val="28"/>
        </w:rPr>
      </w:pPr>
      <w:r>
        <w:rPr>
          <w:sz w:val="28"/>
        </w:rPr>
        <w:t xml:space="preserve">ФИО уполномоченного лица </w:t>
      </w:r>
    </w:p>
    <w:p w14:paraId="3B020000">
      <w:pPr>
        <w:sectPr>
          <w:footerReference r:id="rId1" w:type="default"/>
          <w:pgSz w:h="16838" w:orient="portrait" w:w="11906"/>
          <w:pgMar w:bottom="851" w:footer="709" w:gutter="0" w:header="709" w:left="1418" w:right="851" w:top="851"/>
        </w:sectPr>
      </w:pPr>
    </w:p>
    <w:p w14:paraId="3C020000">
      <w:pPr>
        <w:pStyle w:val="Style_3"/>
        <w:ind/>
        <w:jc w:val="right"/>
        <w:outlineLvl w:val="1"/>
        <w:rPr>
          <w:rFonts w:ascii="Times New Roman" w:hAnsi="Times New Roman"/>
          <w:sz w:val="24"/>
        </w:rPr>
      </w:pPr>
      <w:r>
        <w:rPr>
          <w:rFonts w:ascii="Times New Roman" w:hAnsi="Times New Roman"/>
          <w:sz w:val="24"/>
        </w:rPr>
        <w:t>Приложение №2</w:t>
      </w:r>
    </w:p>
    <w:p w14:paraId="3D020000">
      <w:pPr>
        <w:pStyle w:val="Style_3"/>
        <w:ind w:firstLine="283" w:left="4677"/>
        <w:jc w:val="both"/>
        <w:rPr>
          <w:rFonts w:ascii="Times New Roman" w:hAnsi="Times New Roman"/>
          <w:sz w:val="24"/>
        </w:rPr>
      </w:pPr>
      <w:r>
        <w:rPr>
          <w:rFonts w:ascii="Times New Roman" w:hAnsi="Times New Roman"/>
          <w:sz w:val="24"/>
        </w:rPr>
        <w:t>к Административному регламенту Министерства экологии, природопользования и лесного хозяйства Республики Саха (Якутия) по предоставлению государственной услуги «Выдача разрешения на посещение особо охраняемых природных территорий Республики Саха (Якутия) республиканского значения» от «__»________20__г. №__________</w:t>
      </w:r>
    </w:p>
    <w:p w14:paraId="3E020000">
      <w:pPr>
        <w:pStyle w:val="Style_3"/>
        <w:ind w:firstLine="283" w:left="4677"/>
        <w:jc w:val="both"/>
        <w:rPr>
          <w:rFonts w:ascii="Times New Roman" w:hAnsi="Times New Roman"/>
          <w:sz w:val="24"/>
        </w:rPr>
      </w:pPr>
    </w:p>
    <w:p w14:paraId="3F020000">
      <w:pPr>
        <w:rPr>
          <w:sz w:val="23"/>
        </w:rPr>
      </w:pPr>
      <w:r>
        <w:rPr>
          <w:color w:themeColor="accent1" w:val="4F81BD"/>
        </w:rPr>
        <w:drawing>
          <wp:anchor allowOverlap="true" behindDoc="false" distB="0" distL="114300" distR="114300" distT="0" layoutInCell="true" locked="false" relativeHeight="251658240" simplePos="false">
            <wp:simplePos x="0" y="0"/>
            <wp:positionH relativeFrom="column">
              <wp:posOffset>-63499</wp:posOffset>
            </wp:positionH>
            <wp:positionV relativeFrom="page">
              <wp:posOffset>2363404</wp:posOffset>
            </wp:positionV>
            <wp:extent cx="749300" cy="810260"/>
            <wp:effectExtent b="0" l="0" r="0" t="0"/>
            <wp:wrapNone/>
            <wp:docPr hidden="false" id="6" name="Picture 6"/>
            <a:graphic>
              <a:graphicData uri="http://schemas.openxmlformats.org/drawingml/2006/picture">
                <pic:pic>
                  <pic:nvPicPr>
                    <pic:cNvPr hidden="false" id="5" name="Picture 5"/>
                    <pic:cNvPicPr preferRelativeResize="true"/>
                  </pic:nvPicPr>
                  <pic:blipFill>
                    <a:blip r:embed="rId7"/>
                    <a:srcRect b="0" l="0" r="0" t="0"/>
                    <a:stretch/>
                  </pic:blipFill>
                  <pic:spPr>
                    <a:xfrm flipH="false" flipV="false" rot="0">
                      <a:ext cx="749300" cy="810260"/>
                    </a:xfrm>
                    <a:prstGeom prst="rect"/>
                  </pic:spPr>
                </pic:pic>
              </a:graphicData>
            </a:graphic>
          </wp:anchor>
        </w:drawing>
      </w:r>
    </w:p>
    <w:p w14:paraId="40020000">
      <w:pPr>
        <w:rPr>
          <w:rFonts w:ascii="XO Thames" w:hAnsi="XO Thames"/>
          <w:color w:themeColor="text1" w:val="000000"/>
          <w:sz w:val="22"/>
        </w:rPr>
      </w:pPr>
      <w:r>
        <w:rPr>
          <w:color w:themeColor="accent1" w:val="4F81BD"/>
          <w:sz w:val="22"/>
        </w:rPr>
        <w:t xml:space="preserve">                          </w:t>
      </w:r>
      <w:r>
        <w:rPr>
          <w:rFonts w:ascii="XO Thames" w:hAnsi="XO Thames"/>
          <w:color w:themeColor="accent1" w:val="4F81BD"/>
          <w:sz w:val="22"/>
        </w:rPr>
        <w:t xml:space="preserve">   </w:t>
      </w:r>
      <w:r>
        <w:rPr>
          <w:rFonts w:ascii="XO Thames" w:hAnsi="XO Thames"/>
          <w:color w:themeColor="accent1" w:themeShade="BF" w:val="376092"/>
          <w:sz w:val="22"/>
        </w:rPr>
        <w:t xml:space="preserve">ГБУ РС (Я)                                                                 </w:t>
      </w:r>
      <w:r>
        <w:rPr>
          <w:rFonts w:ascii="XO Thames" w:hAnsi="XO Thames"/>
          <w:color w:themeColor="text1" w:val="000000"/>
          <w:sz w:val="22"/>
        </w:rPr>
        <w:t>677005 г. Якутск, ул. Свердлова, 14</w:t>
      </w:r>
    </w:p>
    <w:p w14:paraId="41020000">
      <w:pPr>
        <w:rPr>
          <w:rFonts w:ascii="XO Thames" w:hAnsi="XO Thames"/>
          <w:sz w:val="22"/>
        </w:rPr>
      </w:pPr>
      <w:r>
        <w:rPr>
          <w:rFonts w:ascii="XO Thames" w:hAnsi="XO Thames"/>
          <w:color w:themeColor="accent1" w:val="4F81BD"/>
          <w:sz w:val="22"/>
        </w:rPr>
        <w:t xml:space="preserve">                             </w:t>
      </w:r>
      <w:r>
        <w:rPr>
          <w:rFonts w:ascii="XO Thames" w:hAnsi="XO Thames"/>
          <w:color w:themeColor="accent1" w:themeShade="BF" w:val="376092"/>
          <w:sz w:val="22"/>
        </w:rPr>
        <w:t xml:space="preserve">«Дирекция биологических                                     </w:t>
      </w:r>
      <w:r>
        <w:rPr>
          <w:rFonts w:ascii="XO Thames" w:hAnsi="XO Thames"/>
          <w:color w:themeColor="text1" w:val="000000"/>
          <w:sz w:val="22"/>
        </w:rPr>
        <w:t>тел.: 22-56-01, факс: (411-2) 22-58-03</w:t>
      </w:r>
    </w:p>
    <w:p w14:paraId="42020000">
      <w:pPr>
        <w:rPr>
          <w:rFonts w:ascii="XO Thames" w:hAnsi="XO Thames"/>
          <w:color w:themeColor="accent1" w:val="4F81BD"/>
          <w:sz w:val="22"/>
        </w:rPr>
      </w:pPr>
      <w:r>
        <w:rPr>
          <w:rFonts w:ascii="XO Thames" w:hAnsi="XO Thames"/>
          <w:color w:themeColor="accent1" w:val="4F81BD"/>
          <w:sz w:val="22"/>
        </w:rPr>
        <w:t xml:space="preserve">                             </w:t>
      </w:r>
      <w:r>
        <w:rPr>
          <w:rFonts w:ascii="XO Thames" w:hAnsi="XO Thames"/>
          <w:color w:themeColor="accent1" w:themeShade="BF" w:val="376092"/>
          <w:sz w:val="22"/>
        </w:rPr>
        <w:t xml:space="preserve">ресурсов, ООПТ и ПП»                                                                   </w:t>
      </w:r>
      <w:r>
        <w:rPr>
          <w:rFonts w:ascii="XO Thames" w:hAnsi="XO Thames"/>
          <w:color w:themeColor="text1" w:val="000000"/>
          <w:sz w:val="22"/>
        </w:rPr>
        <w:t xml:space="preserve">сайт: </w:t>
      </w:r>
      <w:r>
        <w:rPr>
          <w:rStyle w:val="Style_5_ch"/>
          <w:rFonts w:ascii="XO Thames" w:hAnsi="XO Thames"/>
          <w:color w:themeColor="text1" w:val="000000"/>
          <w:sz w:val="22"/>
        </w:rPr>
        <w:fldChar w:fldCharType="begin"/>
      </w:r>
      <w:r>
        <w:rPr>
          <w:rStyle w:val="Style_5_ch"/>
          <w:rFonts w:ascii="XO Thames" w:hAnsi="XO Thames"/>
          <w:color w:themeColor="text1" w:val="000000"/>
          <w:sz w:val="22"/>
        </w:rPr>
        <w:instrText>HYPERLINK "http://www.dbrsakha.ru"</w:instrText>
      </w:r>
      <w:r>
        <w:rPr>
          <w:rStyle w:val="Style_5_ch"/>
          <w:rFonts w:ascii="XO Thames" w:hAnsi="XO Thames"/>
          <w:color w:themeColor="text1" w:val="000000"/>
          <w:sz w:val="22"/>
        </w:rPr>
        <w:fldChar w:fldCharType="separate"/>
      </w:r>
      <w:r>
        <w:rPr>
          <w:rStyle w:val="Style_5_ch"/>
          <w:rFonts w:ascii="XO Thames" w:hAnsi="XO Thames"/>
          <w:color w:themeColor="text1" w:val="000000"/>
          <w:sz w:val="22"/>
        </w:rPr>
        <w:t>www.dbrsakha.ru</w:t>
      </w:r>
      <w:r>
        <w:rPr>
          <w:rStyle w:val="Style_5_ch"/>
          <w:rFonts w:ascii="XO Thames" w:hAnsi="XO Thames"/>
          <w:color w:themeColor="text1" w:val="000000"/>
          <w:sz w:val="22"/>
        </w:rPr>
        <w:fldChar w:fldCharType="end"/>
      </w:r>
    </w:p>
    <w:p w14:paraId="43020000">
      <w:pPr>
        <w:rPr>
          <w:sz w:val="23"/>
        </w:rPr>
      </w:pPr>
      <w:r>
        <w:rPr>
          <w:rFonts w:ascii="XO Thames" w:hAnsi="XO Thames"/>
          <w:color w:themeColor="accent1" w:val="4F81BD"/>
          <w:sz w:val="22"/>
        </w:rPr>
        <w:t xml:space="preserve">                                                                                                                                 </w:t>
      </w:r>
      <w:r>
        <w:rPr>
          <w:rFonts w:ascii="XO Thames" w:hAnsi="XO Thames"/>
          <w:color w:themeColor="text1" w:val="000000"/>
          <w:sz w:val="22"/>
        </w:rPr>
        <w:t xml:space="preserve">e-mail:  </w:t>
      </w:r>
      <w:r>
        <w:rPr>
          <w:rFonts w:ascii="XO Thames" w:hAnsi="XO Thames"/>
          <w:color w:themeColor="text1" w:val="000000"/>
          <w:sz w:val="22"/>
          <w:u w:val="single"/>
        </w:rPr>
        <w:fldChar w:fldCharType="begin"/>
      </w:r>
      <w:r>
        <w:rPr>
          <w:rFonts w:ascii="XO Thames" w:hAnsi="XO Thames"/>
          <w:color w:themeColor="text1" w:val="000000"/>
          <w:sz w:val="22"/>
          <w:u w:val="single"/>
        </w:rPr>
        <w:instrText>HYPERLINK "mailto:dbroopt@yandex.ru"</w:instrText>
      </w:r>
      <w:r>
        <w:rPr>
          <w:rFonts w:ascii="XO Thames" w:hAnsi="XO Thames"/>
          <w:color w:themeColor="text1" w:val="000000"/>
          <w:sz w:val="22"/>
          <w:u w:val="single"/>
        </w:rPr>
        <w:fldChar w:fldCharType="separate"/>
      </w:r>
      <w:r>
        <w:rPr>
          <w:rFonts w:ascii="XO Thames" w:hAnsi="XO Thames"/>
          <w:color w:themeColor="text1" w:val="000000"/>
          <w:sz w:val="22"/>
          <w:u w:val="single"/>
        </w:rPr>
        <w:t>dbroopt@yandex.ru</w:t>
      </w:r>
      <w:r>
        <w:rPr>
          <w:rFonts w:ascii="XO Thames" w:hAnsi="XO Thames"/>
          <w:color w:themeColor="text1" w:val="000000"/>
          <w:sz w:val="22"/>
          <w:u w:val="single"/>
        </w:rPr>
        <w:fldChar w:fldCharType="end"/>
      </w:r>
    </w:p>
    <w:p w14:paraId="44020000">
      <w:pPr>
        <w:rPr>
          <w:sz w:val="23"/>
        </w:rPr>
      </w:pPr>
    </w:p>
    <w:p w14:paraId="45020000">
      <w:pPr>
        <w:ind/>
        <w:jc w:val="right"/>
        <w:rPr>
          <w:sz w:val="23"/>
        </w:rPr>
      </w:pPr>
      <w:r>
        <w:rPr>
          <w:sz w:val="23"/>
        </w:rPr>
        <w:t xml:space="preserve">Кому: </w:t>
      </w:r>
    </w:p>
    <w:p w14:paraId="46020000">
      <w:pPr>
        <w:ind/>
        <w:jc w:val="right"/>
        <w:rPr>
          <w:sz w:val="23"/>
        </w:rPr>
      </w:pPr>
      <w:r>
        <w:rPr>
          <w:sz w:val="23"/>
        </w:rPr>
        <w:t>________________________________</w:t>
      </w:r>
    </w:p>
    <w:p w14:paraId="47020000">
      <w:pPr>
        <w:ind/>
        <w:jc w:val="right"/>
        <w:rPr>
          <w:sz w:val="23"/>
        </w:rPr>
      </w:pPr>
      <w:r>
        <w:rPr>
          <w:sz w:val="23"/>
        </w:rPr>
        <w:t>________________________________</w:t>
      </w:r>
    </w:p>
    <w:p w14:paraId="48020000">
      <w:pPr>
        <w:ind/>
        <w:jc w:val="right"/>
        <w:rPr>
          <w:sz w:val="23"/>
        </w:rPr>
      </w:pPr>
      <w:r>
        <w:rPr>
          <w:sz w:val="23"/>
        </w:rPr>
        <w:t>________________________________</w:t>
      </w:r>
    </w:p>
    <w:p w14:paraId="49020000">
      <w:pPr>
        <w:ind/>
        <w:jc w:val="right"/>
        <w:rPr>
          <w:sz w:val="23"/>
        </w:rPr>
      </w:pPr>
    </w:p>
    <w:p w14:paraId="4A020000">
      <w:pPr>
        <w:ind/>
        <w:jc w:val="right"/>
        <w:rPr>
          <w:sz w:val="23"/>
        </w:rPr>
      </w:pPr>
    </w:p>
    <w:p w14:paraId="4B020000">
      <w:pPr>
        <w:ind/>
        <w:jc w:val="center"/>
        <w:rPr>
          <w:b w:val="1"/>
          <w:sz w:val="28"/>
        </w:rPr>
      </w:pPr>
      <w:r>
        <w:rPr>
          <w:b w:val="1"/>
          <w:sz w:val="28"/>
        </w:rPr>
        <w:t>УВЕДОМЛЕНИЕ № ______________ от ________________</w:t>
      </w:r>
    </w:p>
    <w:p w14:paraId="4C020000">
      <w:pPr>
        <w:ind/>
        <w:jc w:val="center"/>
        <w:rPr>
          <w:b w:val="1"/>
          <w:sz w:val="28"/>
        </w:rPr>
      </w:pPr>
      <w:r>
        <w:rPr>
          <w:b w:val="1"/>
          <w:sz w:val="28"/>
        </w:rPr>
        <w:t>об аннулировании разрешения на посещение особо охраняемых природных территорий Республики Саха (Якутия) республиканского значения</w:t>
      </w:r>
    </w:p>
    <w:p w14:paraId="4D020000">
      <w:pPr>
        <w:ind/>
        <w:jc w:val="center"/>
        <w:rPr>
          <w:b w:val="1"/>
          <w:sz w:val="28"/>
        </w:rPr>
      </w:pPr>
    </w:p>
    <w:tbl>
      <w:tblPr>
        <w:tblStyle w:val="Style_1"/>
        <w:tblW w:type="auto" w:w="0"/>
        <w:tblBorders>
          <w:top w:sz="4" w:val="nil"/>
          <w:left w:sz="4" w:val="nil"/>
          <w:bottom w:sz="4" w:val="nil"/>
          <w:right w:sz="4" w:val="nil"/>
        </w:tblBorders>
        <w:tblLayout w:type="fixed"/>
      </w:tblPr>
      <w:tblGrid>
        <w:gridCol w:w="9889"/>
      </w:tblGrid>
      <w:tr>
        <w:trPr>
          <w:trHeight w:hRule="atLeast" w:val="385"/>
        </w:trPr>
        <w:tc>
          <w:tcPr>
            <w:tcW w:type="dxa" w:w="9889"/>
            <w:tcBorders>
              <w:top w:sz="4" w:val="nil"/>
              <w:left w:sz="4" w:val="nil"/>
              <w:bottom w:sz="4" w:val="nil"/>
              <w:right w:sz="4" w:val="nil"/>
            </w:tcBorders>
          </w:tcPr>
          <w:p w14:paraId="4E020000">
            <w:pPr>
              <w:ind w:firstLine="709" w:left="0"/>
              <w:jc w:val="both"/>
              <w:rPr>
                <w:sz w:val="28"/>
              </w:rPr>
            </w:pPr>
            <w:r>
              <w:rPr>
                <w:sz w:val="28"/>
              </w:rPr>
              <w:t>На основании (поступившего заявлени</w:t>
            </w:r>
            <w:r>
              <w:rPr>
                <w:rStyle w:val="Style_7_ch"/>
                <w:sz w:val="28"/>
              </w:rPr>
              <w:t>я / установления режима Чрезвычайных ситуаций / Особого противопожарного режима регионального и/или муниципального характера) № ____________ от ___________</w:t>
            </w:r>
            <w:r>
              <w:rPr>
                <w:sz w:val="28"/>
              </w:rPr>
              <w:t xml:space="preserve">__, _____________________________________________________________________ Государственным бюджетным учреждением Республики Саха (Якутия) «Дирекция биологических ресурсов, особо охраняемых природных территорий и природных парков» принято решение об аннулировании разрешения на посещение особо охраняемых природных территорий Республики Саха (Якутия) республиканского значения № __________ от _______________, выданное Государственным бюджетным учреждением Республики Саха (Якутия) «Дирекция биологических ресурсов, особо охраняемых природных территорий и природных парков». </w:t>
            </w:r>
          </w:p>
        </w:tc>
      </w:tr>
    </w:tbl>
    <w:p w14:paraId="4F020000">
      <w:pPr>
        <w:pStyle w:val="Style_6"/>
        <w:ind/>
        <w:jc w:val="both"/>
        <w:rPr>
          <w:sz w:val="26"/>
        </w:rPr>
      </w:pPr>
    </w:p>
    <w:p w14:paraId="50020000">
      <w:pPr>
        <w:pStyle w:val="Style_6"/>
        <w:ind/>
        <w:jc w:val="both"/>
        <w:rPr>
          <w:sz w:val="26"/>
        </w:rPr>
      </w:pPr>
      <w:r>
        <w:rPr>
          <w:sz w:val="26"/>
        </w:rPr>
        <w:t xml:space="preserve">Вы вправе повторно обратиться в уполномоченный орган с заявлением о предоставлении услуги после устранения указанных нарушений и ограничений. </w:t>
      </w:r>
    </w:p>
    <w:p w14:paraId="51020000">
      <w:pPr>
        <w:rPr>
          <w:sz w:val="23"/>
        </w:rPr>
      </w:pPr>
    </w:p>
    <w:p w14:paraId="52020000">
      <w:pPr>
        <w:ind/>
        <w:jc w:val="both"/>
        <w:rPr>
          <w:sz w:val="23"/>
        </w:rPr>
      </w:pPr>
      <w:r>
        <w:rPr>
          <w:sz w:val="26"/>
        </w:rPr>
        <w:t>Данный отказ может быть обжалован в досудебном порядке путем направления жалобы в уполномоченный орган, а также в судебном порядке.</w:t>
      </w:r>
    </w:p>
    <w:p w14:paraId="53020000">
      <w:pPr>
        <w:ind w:firstLine="0" w:left="4680"/>
        <w:rPr>
          <w:sz w:val="23"/>
        </w:rPr>
      </w:pPr>
    </w:p>
    <w:p w14:paraId="54020000">
      <w:pPr>
        <w:rPr>
          <w:sz w:val="28"/>
        </w:rPr>
      </w:pPr>
      <w:r>
        <w:rPr>
          <w:sz w:val="28"/>
        </w:rPr>
        <w:t xml:space="preserve">Должность уполномоченного лица </w:t>
      </w:r>
    </w:p>
    <w:p w14:paraId="55020000">
      <w:pPr>
        <w:rPr>
          <w:sz w:val="28"/>
        </w:rPr>
      </w:pPr>
    </w:p>
    <w:p w14:paraId="56020000">
      <w:pPr>
        <w:rPr>
          <w:sz w:val="28"/>
        </w:rPr>
      </w:pPr>
    </w:p>
    <w:p w14:paraId="57020000">
      <w:pPr>
        <w:rPr>
          <w:sz w:val="28"/>
        </w:rPr>
      </w:pPr>
      <w:r>
        <w:rPr>
          <w:sz w:val="28"/>
        </w:rPr>
        <w:t xml:space="preserve">ФИО уполномоченного лица </w:t>
      </w:r>
    </w:p>
    <w:p w14:paraId="58020000">
      <w:pPr>
        <w:rPr>
          <w:sz w:val="23"/>
        </w:rPr>
      </w:pPr>
    </w:p>
    <w:p w14:paraId="59020000">
      <w:pPr>
        <w:sectPr>
          <w:footerReference r:id="rId4" w:type="default"/>
          <w:pgSz w:h="16838" w:orient="portrait" w:w="11906"/>
          <w:pgMar w:bottom="851" w:footer="709" w:gutter="0" w:header="709" w:left="1418" w:right="851" w:top="851"/>
        </w:sectPr>
      </w:pPr>
    </w:p>
    <w:p w14:paraId="5A020000">
      <w:pPr>
        <w:pStyle w:val="Style_3"/>
        <w:ind/>
        <w:jc w:val="right"/>
        <w:outlineLvl w:val="1"/>
        <w:rPr>
          <w:rFonts w:ascii="Times New Roman" w:hAnsi="Times New Roman"/>
          <w:sz w:val="24"/>
        </w:rPr>
      </w:pPr>
      <w:r>
        <w:rPr>
          <w:rFonts w:ascii="Times New Roman" w:hAnsi="Times New Roman"/>
          <w:sz w:val="24"/>
        </w:rPr>
        <w:t>Приложение №3</w:t>
      </w:r>
    </w:p>
    <w:p w14:paraId="5B020000">
      <w:pPr>
        <w:pStyle w:val="Style_3"/>
        <w:ind w:firstLine="283" w:left="4677"/>
        <w:jc w:val="both"/>
        <w:rPr>
          <w:rFonts w:ascii="Times New Roman" w:hAnsi="Times New Roman"/>
          <w:sz w:val="24"/>
        </w:rPr>
      </w:pPr>
      <w:r>
        <w:rPr>
          <w:rFonts w:ascii="Times New Roman" w:hAnsi="Times New Roman"/>
          <w:sz w:val="24"/>
        </w:rPr>
        <w:t>к Административному регламенту Министерства экологии, природопользования и лесного хозяйства Республики Саха (Якутия) по предоставлению государственной услуги «Выдача разрешения на посещение особо охраняемых природных территорий Республики Саха (Якутия) республиканского значения» от «__»__________20__г. №________</w:t>
      </w:r>
    </w:p>
    <w:p w14:paraId="5C020000">
      <w:pPr>
        <w:ind w:firstLine="0" w:left="4680"/>
        <w:rPr>
          <w:sz w:val="16"/>
        </w:rPr>
      </w:pPr>
    </w:p>
    <w:p w14:paraId="5D020000">
      <w:pPr>
        <w:ind/>
        <w:jc w:val="right"/>
        <w:rPr>
          <w:sz w:val="23"/>
        </w:rPr>
      </w:pPr>
      <w:r>
        <w:rPr>
          <w:sz w:val="23"/>
        </w:rPr>
        <w:t xml:space="preserve">Кому: </w:t>
      </w:r>
    </w:p>
    <w:p w14:paraId="5E020000">
      <w:pPr>
        <w:ind/>
        <w:jc w:val="right"/>
        <w:rPr>
          <w:sz w:val="23"/>
        </w:rPr>
      </w:pPr>
      <w:r>
        <w:rPr>
          <w:sz w:val="23"/>
        </w:rPr>
        <w:t>________________________________</w:t>
      </w:r>
    </w:p>
    <w:p w14:paraId="5F020000">
      <w:pPr>
        <w:ind/>
        <w:jc w:val="right"/>
        <w:rPr>
          <w:sz w:val="23"/>
        </w:rPr>
      </w:pPr>
      <w:r>
        <w:rPr>
          <w:sz w:val="23"/>
        </w:rPr>
        <w:t>________________________________</w:t>
      </w:r>
    </w:p>
    <w:p w14:paraId="60020000">
      <w:pPr>
        <w:ind/>
        <w:jc w:val="right"/>
        <w:rPr>
          <w:sz w:val="23"/>
        </w:rPr>
      </w:pPr>
      <w:r>
        <w:rPr>
          <w:sz w:val="23"/>
        </w:rPr>
        <w:t>________________________________</w:t>
      </w:r>
    </w:p>
    <w:p w14:paraId="61020000">
      <w:pPr>
        <w:pStyle w:val="Style_6"/>
        <w:rPr>
          <w:rFonts w:ascii="XO Thames" w:hAnsi="XO Thames"/>
          <w:color w:themeColor="text1" w:val="000000"/>
          <w:sz w:val="22"/>
        </w:rPr>
      </w:pPr>
      <w:r>
        <w:rPr>
          <w:color w:themeColor="accent1" w:val="4F81BD"/>
        </w:rPr>
        <w:drawing>
          <wp:anchor allowOverlap="true" behindDoc="false" distB="0" distL="114300" distR="114300" distT="0" layoutInCell="true" locked="false" relativeHeight="251658240" simplePos="false">
            <wp:simplePos x="0" y="0"/>
            <wp:positionH relativeFrom="column">
              <wp:posOffset>-34924</wp:posOffset>
            </wp:positionH>
            <wp:positionV relativeFrom="page">
              <wp:posOffset>3091748</wp:posOffset>
            </wp:positionV>
            <wp:extent cx="749300" cy="810260"/>
            <wp:effectExtent b="0" l="0" r="0" t="0"/>
            <wp:wrapNone/>
            <wp:docPr hidden="false" id="8" name="Picture 8"/>
            <a:graphic>
              <a:graphicData uri="http://schemas.openxmlformats.org/drawingml/2006/picture">
                <pic:pic>
                  <pic:nvPicPr>
                    <pic:cNvPr hidden="false" id="7" name="Picture 7"/>
                    <pic:cNvPicPr preferRelativeResize="true"/>
                  </pic:nvPicPr>
                  <pic:blipFill>
                    <a:blip r:embed="rId8"/>
                    <a:srcRect b="0" l="0" r="0" t="0"/>
                    <a:stretch/>
                  </pic:blipFill>
                  <pic:spPr>
                    <a:xfrm flipH="false" flipV="false" rot="0">
                      <a:ext cx="749300" cy="810260"/>
                    </a:xfrm>
                    <a:prstGeom prst="rect"/>
                  </pic:spPr>
                </pic:pic>
              </a:graphicData>
            </a:graphic>
          </wp:anchor>
        </w:drawing>
      </w:r>
    </w:p>
    <w:p w14:paraId="62020000">
      <w:pPr>
        <w:pStyle w:val="Style_6"/>
        <w:rPr>
          <w:rFonts w:ascii="XO Thames" w:hAnsi="XO Thames"/>
          <w:color w:themeColor="text1" w:val="000000"/>
          <w:sz w:val="22"/>
        </w:rPr>
      </w:pPr>
      <w:r>
        <w:rPr>
          <w:color w:themeColor="accent1" w:val="4F81BD"/>
          <w:sz w:val="22"/>
        </w:rPr>
        <w:t xml:space="preserve">                          </w:t>
      </w:r>
      <w:r>
        <w:rPr>
          <w:rFonts w:ascii="XO Thames" w:hAnsi="XO Thames"/>
          <w:color w:themeColor="accent1" w:val="4F81BD"/>
          <w:sz w:val="22"/>
        </w:rPr>
        <w:t xml:space="preserve">   </w:t>
      </w:r>
      <w:r>
        <w:rPr>
          <w:rFonts w:ascii="XO Thames" w:hAnsi="XO Thames"/>
          <w:color w:themeColor="accent1" w:themeShade="BF" w:val="376092"/>
          <w:sz w:val="22"/>
        </w:rPr>
        <w:t xml:space="preserve">ГБУ РС (Я)                                                                 </w:t>
      </w:r>
      <w:r>
        <w:rPr>
          <w:rFonts w:ascii="XO Thames" w:hAnsi="XO Thames"/>
          <w:color w:themeColor="text1" w:val="000000"/>
          <w:sz w:val="22"/>
        </w:rPr>
        <w:t>677005 г. Якутск, ул. Свердлова, 14</w:t>
      </w:r>
    </w:p>
    <w:p w14:paraId="63020000">
      <w:pPr>
        <w:rPr>
          <w:rFonts w:ascii="XO Thames" w:hAnsi="XO Thames"/>
          <w:sz w:val="22"/>
        </w:rPr>
      </w:pPr>
      <w:r>
        <w:rPr>
          <w:rFonts w:ascii="XO Thames" w:hAnsi="XO Thames"/>
          <w:color w:themeColor="accent1" w:val="4F81BD"/>
          <w:sz w:val="22"/>
        </w:rPr>
        <w:t xml:space="preserve">                             </w:t>
      </w:r>
      <w:r>
        <w:rPr>
          <w:rFonts w:ascii="XO Thames" w:hAnsi="XO Thames"/>
          <w:color w:themeColor="accent1" w:themeShade="BF" w:val="376092"/>
          <w:sz w:val="22"/>
        </w:rPr>
        <w:t xml:space="preserve">«Дирекция биологических                                     </w:t>
      </w:r>
      <w:r>
        <w:rPr>
          <w:rFonts w:ascii="XO Thames" w:hAnsi="XO Thames"/>
          <w:color w:themeColor="text1" w:val="000000"/>
          <w:sz w:val="22"/>
        </w:rPr>
        <w:t>тел.: 22-56-01, факс: (411-2) 22-58-03</w:t>
      </w:r>
    </w:p>
    <w:p w14:paraId="64020000">
      <w:pPr>
        <w:rPr>
          <w:rFonts w:ascii="XO Thames" w:hAnsi="XO Thames"/>
          <w:color w:themeColor="accent1" w:val="4F81BD"/>
          <w:sz w:val="22"/>
        </w:rPr>
      </w:pPr>
      <w:r>
        <w:rPr>
          <w:rFonts w:ascii="XO Thames" w:hAnsi="XO Thames"/>
          <w:color w:themeColor="accent1" w:val="4F81BD"/>
          <w:sz w:val="22"/>
        </w:rPr>
        <w:t xml:space="preserve">                             </w:t>
      </w:r>
      <w:r>
        <w:rPr>
          <w:rFonts w:ascii="XO Thames" w:hAnsi="XO Thames"/>
          <w:color w:themeColor="accent1" w:themeShade="BF" w:val="376092"/>
          <w:sz w:val="22"/>
        </w:rPr>
        <w:t xml:space="preserve">ресурсов, ООПТ и ПП»                                                                   </w:t>
      </w:r>
      <w:r>
        <w:rPr>
          <w:rFonts w:ascii="XO Thames" w:hAnsi="XO Thames"/>
          <w:color w:themeColor="text1" w:val="000000"/>
          <w:sz w:val="22"/>
        </w:rPr>
        <w:t xml:space="preserve">сайт: </w:t>
      </w:r>
      <w:r>
        <w:rPr>
          <w:rStyle w:val="Style_5_ch"/>
          <w:rFonts w:ascii="XO Thames" w:hAnsi="XO Thames"/>
          <w:color w:themeColor="text1" w:val="000000"/>
          <w:sz w:val="22"/>
        </w:rPr>
        <w:fldChar w:fldCharType="begin"/>
      </w:r>
      <w:r>
        <w:rPr>
          <w:rStyle w:val="Style_5_ch"/>
          <w:rFonts w:ascii="XO Thames" w:hAnsi="XO Thames"/>
          <w:color w:themeColor="text1" w:val="000000"/>
          <w:sz w:val="22"/>
        </w:rPr>
        <w:instrText>HYPERLINK "http://www.dbrsakha.ru"</w:instrText>
      </w:r>
      <w:r>
        <w:rPr>
          <w:rStyle w:val="Style_5_ch"/>
          <w:rFonts w:ascii="XO Thames" w:hAnsi="XO Thames"/>
          <w:color w:themeColor="text1" w:val="000000"/>
          <w:sz w:val="22"/>
        </w:rPr>
        <w:fldChar w:fldCharType="separate"/>
      </w:r>
      <w:r>
        <w:rPr>
          <w:rStyle w:val="Style_5_ch"/>
          <w:rFonts w:ascii="XO Thames" w:hAnsi="XO Thames"/>
          <w:color w:themeColor="text1" w:val="000000"/>
          <w:sz w:val="22"/>
        </w:rPr>
        <w:t>www.dbrsakha.ru</w:t>
      </w:r>
      <w:r>
        <w:rPr>
          <w:rStyle w:val="Style_5_ch"/>
          <w:rFonts w:ascii="XO Thames" w:hAnsi="XO Thames"/>
          <w:color w:themeColor="text1" w:val="000000"/>
          <w:sz w:val="22"/>
        </w:rPr>
        <w:fldChar w:fldCharType="end"/>
      </w:r>
    </w:p>
    <w:p w14:paraId="65020000">
      <w:pPr>
        <w:rPr>
          <w:sz w:val="23"/>
        </w:rPr>
      </w:pPr>
      <w:r>
        <w:rPr>
          <w:rFonts w:ascii="XO Thames" w:hAnsi="XO Thames"/>
          <w:color w:themeColor="accent1" w:val="4F81BD"/>
          <w:sz w:val="22"/>
        </w:rPr>
        <w:t xml:space="preserve">                                                                                                                                 </w:t>
      </w:r>
      <w:r>
        <w:rPr>
          <w:rFonts w:ascii="XO Thames" w:hAnsi="XO Thames"/>
          <w:color w:themeColor="text1" w:val="000000"/>
          <w:sz w:val="22"/>
        </w:rPr>
        <w:t xml:space="preserve">e-mail:  </w:t>
      </w:r>
      <w:r>
        <w:rPr>
          <w:rFonts w:ascii="XO Thames" w:hAnsi="XO Thames"/>
          <w:color w:themeColor="text1" w:val="000000"/>
          <w:sz w:val="22"/>
          <w:u w:val="single"/>
        </w:rPr>
        <w:fldChar w:fldCharType="begin"/>
      </w:r>
      <w:r>
        <w:rPr>
          <w:rFonts w:ascii="XO Thames" w:hAnsi="XO Thames"/>
          <w:color w:themeColor="text1" w:val="000000"/>
          <w:sz w:val="22"/>
          <w:u w:val="single"/>
        </w:rPr>
        <w:instrText>HYPERLINK "mailto:dbroopt@yandex.ru"</w:instrText>
      </w:r>
      <w:r>
        <w:rPr>
          <w:rFonts w:ascii="XO Thames" w:hAnsi="XO Thames"/>
          <w:color w:themeColor="text1" w:val="000000"/>
          <w:sz w:val="22"/>
          <w:u w:val="single"/>
        </w:rPr>
        <w:fldChar w:fldCharType="separate"/>
      </w:r>
      <w:r>
        <w:rPr>
          <w:rFonts w:ascii="XO Thames" w:hAnsi="XO Thames"/>
          <w:color w:themeColor="text1" w:val="000000"/>
          <w:sz w:val="22"/>
          <w:u w:val="single"/>
        </w:rPr>
        <w:t>dbroopt@yandex.ru</w:t>
      </w:r>
      <w:r>
        <w:rPr>
          <w:rFonts w:ascii="XO Thames" w:hAnsi="XO Thames"/>
          <w:color w:themeColor="text1" w:val="000000"/>
          <w:sz w:val="22"/>
          <w:u w:val="single"/>
        </w:rPr>
        <w:fldChar w:fldCharType="end"/>
      </w:r>
    </w:p>
    <w:p w14:paraId="66020000">
      <w:pPr>
        <w:pStyle w:val="Style_6"/>
        <w:rPr>
          <w:b w:val="1"/>
          <w:sz w:val="22"/>
        </w:rPr>
      </w:pPr>
    </w:p>
    <w:p w14:paraId="67020000">
      <w:pPr>
        <w:pStyle w:val="Style_6"/>
        <w:rPr>
          <w:b w:val="1"/>
          <w:sz w:val="22"/>
        </w:rPr>
      </w:pPr>
    </w:p>
    <w:p w14:paraId="68020000">
      <w:pPr>
        <w:pStyle w:val="Style_6"/>
        <w:ind/>
        <w:jc w:val="center"/>
        <w:rPr>
          <w:b w:val="1"/>
          <w:sz w:val="28"/>
        </w:rPr>
      </w:pPr>
      <w:r>
        <w:rPr>
          <w:b w:val="1"/>
          <w:sz w:val="28"/>
        </w:rPr>
        <w:t>РЕШЕНИЕ № ______________ от ________________</w:t>
      </w:r>
    </w:p>
    <w:p w14:paraId="69020000">
      <w:pPr>
        <w:pStyle w:val="Style_6"/>
        <w:ind/>
        <w:jc w:val="center"/>
        <w:rPr>
          <w:sz w:val="27"/>
        </w:rPr>
      </w:pPr>
      <w:r>
        <w:rPr>
          <w:b w:val="1"/>
          <w:sz w:val="27"/>
        </w:rPr>
        <w:t>об отказе в выдаче разрешения на посещение особо охраняемых природных территорий Республики Саха (Якутия) республиканского значения</w:t>
      </w:r>
    </w:p>
    <w:p w14:paraId="6A020000">
      <w:pPr>
        <w:pStyle w:val="Style_6"/>
        <w:rPr>
          <w:sz w:val="23"/>
        </w:rPr>
      </w:pPr>
    </w:p>
    <w:p w14:paraId="6B020000">
      <w:pPr>
        <w:pStyle w:val="Style_6"/>
        <w:spacing w:line="276" w:lineRule="auto"/>
        <w:ind w:firstLine="709" w:left="0"/>
        <w:jc w:val="both"/>
        <w:rPr>
          <w:sz w:val="28"/>
        </w:rPr>
      </w:pPr>
      <w:r>
        <w:rPr>
          <w:sz w:val="28"/>
        </w:rPr>
        <w:t>По результатам рассмотрения заявления по услуге «Выдача разрешения на посещение особо охраняемых природных территорий Республики Саха (Якутия) республиканского значения» № __________ от ______________, Государственным бюджетным учреждением Республики Саха (Якутия) «Дирекция биологических ресурсов, особо охраняемых природных территорий и природных парков» принято решение об отказе в выдаче разрешения на посещение особо охраняемых природных территорий Республики Саха (Якутия) республиканского значения в соответствии с Регламентом предоставления государственной услуги в связи с: ________________________</w:t>
      </w:r>
    </w:p>
    <w:p w14:paraId="6C020000">
      <w:pPr>
        <w:pStyle w:val="Style_6"/>
        <w:spacing w:line="276" w:lineRule="auto"/>
        <w:ind/>
        <w:jc w:val="both"/>
        <w:rPr>
          <w:sz w:val="28"/>
        </w:rPr>
      </w:pPr>
      <w:r>
        <w:rPr>
          <w:sz w:val="28"/>
        </w:rPr>
        <w:t>___________________________________________________________________.</w:t>
      </w:r>
    </w:p>
    <w:p w14:paraId="6D020000">
      <w:pPr>
        <w:pStyle w:val="Style_6"/>
        <w:spacing w:line="276" w:lineRule="auto"/>
        <w:ind/>
        <w:rPr>
          <w:sz w:val="28"/>
        </w:rPr>
      </w:pPr>
    </w:p>
    <w:p w14:paraId="6E020000">
      <w:pPr>
        <w:pStyle w:val="Style_6"/>
        <w:rPr>
          <w:sz w:val="28"/>
        </w:rPr>
      </w:pPr>
      <w:r>
        <w:rPr>
          <w:sz w:val="28"/>
        </w:rPr>
        <w:t xml:space="preserve">Дополнительно информируем: </w:t>
      </w:r>
    </w:p>
    <w:p w14:paraId="6F020000">
      <w:pPr>
        <w:pStyle w:val="Style_6"/>
        <w:rPr>
          <w:sz w:val="28"/>
        </w:rPr>
      </w:pPr>
      <w:r>
        <w:rPr>
          <w:sz w:val="28"/>
        </w:rPr>
        <w:t>__________________________________________________________________</w:t>
      </w:r>
    </w:p>
    <w:p w14:paraId="70020000">
      <w:pPr>
        <w:pStyle w:val="Style_6"/>
        <w:rPr>
          <w:sz w:val="26"/>
        </w:rPr>
      </w:pPr>
    </w:p>
    <w:p w14:paraId="71020000">
      <w:pPr>
        <w:pStyle w:val="Style_6"/>
        <w:ind/>
        <w:jc w:val="both"/>
        <w:rPr>
          <w:sz w:val="26"/>
        </w:rPr>
      </w:pPr>
      <w:r>
        <w:rPr>
          <w:sz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72020000">
      <w:pPr>
        <w:pStyle w:val="Style_6"/>
        <w:ind/>
        <w:jc w:val="both"/>
        <w:rPr>
          <w:sz w:val="26"/>
        </w:rPr>
      </w:pPr>
    </w:p>
    <w:p w14:paraId="73020000">
      <w:pPr>
        <w:ind/>
        <w:jc w:val="both"/>
        <w:rPr>
          <w:sz w:val="26"/>
        </w:rPr>
      </w:pPr>
      <w:r>
        <w:rPr>
          <w:sz w:val="26"/>
        </w:rPr>
        <w:t>Данный отказ может быть обжалован в досудебном порядке путем направления жалобы в уполномоченный орган, а также в судебном порядке.</w:t>
      </w:r>
    </w:p>
    <w:p w14:paraId="74020000">
      <w:pPr>
        <w:ind w:firstLine="0" w:left="4680"/>
        <w:jc w:val="both"/>
        <w:rPr>
          <w:sz w:val="28"/>
        </w:rPr>
      </w:pPr>
    </w:p>
    <w:p w14:paraId="75020000">
      <w:pPr>
        <w:rPr>
          <w:sz w:val="28"/>
        </w:rPr>
      </w:pPr>
      <w:r>
        <w:rPr>
          <w:sz w:val="28"/>
        </w:rPr>
        <w:t xml:space="preserve">Должность уполномоченного лица </w:t>
      </w:r>
    </w:p>
    <w:p w14:paraId="76020000">
      <w:pPr>
        <w:rPr>
          <w:sz w:val="28"/>
        </w:rPr>
      </w:pPr>
    </w:p>
    <w:p w14:paraId="77020000">
      <w:pPr>
        <w:rPr>
          <w:sz w:val="28"/>
        </w:rPr>
      </w:pPr>
      <w:r>
        <w:rPr>
          <w:sz w:val="28"/>
        </w:rPr>
        <w:t xml:space="preserve">ФИО уполномоченного лица </w:t>
      </w:r>
    </w:p>
    <w:sectPr>
      <w:footerReference r:id="rId2" w:type="default"/>
      <w:pgSz w:h="16838" w:orient="portrait" w:w="11906"/>
      <w:pgMar w:bottom="851" w:footer="709" w:gutter="0" w:header="709" w:left="1418" w:right="851"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right"/>
    </w:pPr>
    <w:r>
      <w:fldChar w:fldCharType="begin"/>
    </w:r>
    <w:r>
      <w:instrText>PAGE \* Arabic</w:instrText>
    </w:r>
    <w:r>
      <w:fldChar w:fldCharType="separate"/>
    </w:r>
    <w:r>
      <w:t xml:space="preserve"> </w:t>
    </w:r>
    <w:r>
      <w:fldChar w:fldCharType="end"/>
    </w:r>
  </w:p>
  <w:p w14:paraId="02000000"/>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ind/>
      <w:jc w:val="right"/>
    </w:pPr>
    <w:r>
      <w:fldChar w:fldCharType="begin"/>
    </w:r>
    <w:r>
      <w:instrText>PAGE \* Arabic</w:instrText>
    </w:r>
    <w:r>
      <w:fldChar w:fldCharType="separate"/>
    </w:r>
    <w:r>
      <w:t xml:space="preserve"> </w:t>
    </w:r>
    <w:r>
      <w:fldChar w:fldCharType="end"/>
    </w:r>
  </w:p>
  <w:p w14:paraId="04000000"/>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ind/>
      <w:jc w:val="right"/>
    </w:pPr>
    <w:r>
      <w:fldChar w:fldCharType="begin"/>
    </w:r>
    <w:r>
      <w:instrText>PAGE \* Arabic</w:instrText>
    </w:r>
    <w:r>
      <w:fldChar w:fldCharType="separate"/>
    </w:r>
    <w:r>
      <w:t xml:space="preserve"> </w:t>
    </w:r>
    <w:r>
      <w:fldChar w:fldCharType="end"/>
    </w:r>
  </w:p>
  <w:p w14:paraId="06000000"/>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ind/>
      <w:jc w:val="right"/>
    </w:pPr>
    <w:r>
      <w:fldChar w:fldCharType="begin"/>
    </w:r>
    <w:r>
      <w:instrText>PAGE \* Arabic</w:instrText>
    </w:r>
    <w:r>
      <w:fldChar w:fldCharType="separate"/>
    </w:r>
    <w:r>
      <w:t xml:space="preserve"> </w:t>
    </w:r>
    <w:r>
      <w:fldChar w:fldCharType="end"/>
    </w:r>
  </w:p>
  <w:p w14:paraId="08000000"/>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1">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pPr>
      <w:spacing w:after="0" w:line="240" w:lineRule="auto"/>
      <w:ind/>
    </w:pPr>
    <w:rPr>
      <w:rFonts w:ascii="Times New Roman" w:hAnsi="Times New Roman"/>
      <w:sz w:val="24"/>
    </w:rPr>
  </w:style>
  <w:style w:default="1" w:styleId="Style_8_ch" w:type="character">
    <w:name w:val="Normal"/>
    <w:link w:val="Style_8"/>
    <w:rPr>
      <w:rFonts w:ascii="Times New Roman" w:hAnsi="Times New Roman"/>
      <w:sz w:val="24"/>
    </w:rPr>
  </w:style>
  <w:style w:styleId="Style_9" w:type="paragraph">
    <w:name w:val="toc 2"/>
    <w:next w:val="Style_8"/>
    <w:link w:val="Style_9_ch"/>
    <w:uiPriority w:val="39"/>
    <w:pPr>
      <w:ind w:firstLine="0" w:left="200"/>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8"/>
    <w:link w:val="Style_10_ch"/>
    <w:uiPriority w:val="39"/>
    <w:pPr>
      <w:ind w:firstLine="0" w:left="600"/>
    </w:pPr>
    <w:rPr>
      <w:rFonts w:ascii="XO Thames" w:hAnsi="XO Thames"/>
      <w:sz w:val="28"/>
    </w:rPr>
  </w:style>
  <w:style w:styleId="Style_10_ch" w:type="character">
    <w:name w:val="toc 4"/>
    <w:link w:val="Style_10"/>
    <w:rPr>
      <w:rFonts w:ascii="XO Thames" w:hAnsi="XO Thames"/>
      <w:sz w:val="28"/>
    </w:rPr>
  </w:style>
  <w:style w:styleId="Style_5" w:type="paragraph">
    <w:name w:val="Гиперссылка1"/>
    <w:basedOn w:val="Style_11"/>
    <w:link w:val="Style_5_ch"/>
    <w:rPr>
      <w:color w:themeColor="hyperlink" w:val="0000FF"/>
      <w:u w:val="single"/>
    </w:rPr>
  </w:style>
  <w:style w:styleId="Style_5_ch" w:type="character">
    <w:name w:val="Гиперссылка1"/>
    <w:basedOn w:val="Style_11_ch"/>
    <w:link w:val="Style_5"/>
    <w:rPr>
      <w:color w:themeColor="hyperlink" w:val="0000FF"/>
      <w:u w:val="single"/>
    </w:rPr>
  </w:style>
  <w:style w:styleId="Style_12" w:type="paragraph">
    <w:name w:val="toc 6"/>
    <w:next w:val="Style_8"/>
    <w:link w:val="Style_12_ch"/>
    <w:uiPriority w:val="39"/>
    <w:pPr>
      <w:ind w:firstLine="0" w:left="1000"/>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8"/>
    <w:link w:val="Style_13_ch"/>
    <w:uiPriority w:val="39"/>
    <w:pPr>
      <w:ind w:firstLine="0" w:left="1200"/>
    </w:pPr>
    <w:rPr>
      <w:rFonts w:ascii="XO Thames" w:hAnsi="XO Thames"/>
      <w:sz w:val="28"/>
    </w:rPr>
  </w:style>
  <w:style w:styleId="Style_13_ch" w:type="character">
    <w:name w:val="toc 7"/>
    <w:link w:val="Style_13"/>
    <w:rPr>
      <w:rFonts w:ascii="XO Thames" w:hAnsi="XO Thames"/>
      <w:sz w:val="28"/>
    </w:rPr>
  </w:style>
  <w:style w:styleId="Style_4" w:type="paragraph">
    <w:name w:val="ConsPlusTitle"/>
    <w:link w:val="Style_4_ch"/>
    <w:pPr>
      <w:widowControl w:val="0"/>
      <w:spacing w:after="0" w:line="240" w:lineRule="auto"/>
      <w:ind/>
    </w:pPr>
    <w:rPr>
      <w:rFonts w:ascii="Arial" w:hAnsi="Arial"/>
      <w:b w:val="1"/>
      <w:sz w:val="20"/>
    </w:rPr>
  </w:style>
  <w:style w:styleId="Style_4_ch" w:type="character">
    <w:name w:val="ConsPlusTitle"/>
    <w:link w:val="Style_4"/>
    <w:rPr>
      <w:rFonts w:ascii="Arial" w:hAnsi="Arial"/>
      <w:b w:val="1"/>
      <w:sz w:val="20"/>
    </w:rPr>
  </w:style>
  <w:style w:styleId="Style_14" w:type="paragraph">
    <w:name w:val="Endnote"/>
    <w:link w:val="Style_14_ch"/>
    <w:pPr>
      <w:ind w:firstLine="851" w:left="0"/>
      <w:jc w:val="both"/>
    </w:pPr>
    <w:rPr>
      <w:rFonts w:ascii="XO Thames" w:hAnsi="XO Thames"/>
    </w:rPr>
  </w:style>
  <w:style w:styleId="Style_14_ch" w:type="character">
    <w:name w:val="Endnote"/>
    <w:link w:val="Style_14"/>
    <w:rPr>
      <w:rFonts w:ascii="XO Thames" w:hAnsi="XO Thames"/>
    </w:rPr>
  </w:style>
  <w:style w:styleId="Style_15" w:type="paragraph">
    <w:name w:val="heading 3"/>
    <w:next w:val="Style_8"/>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7" w:type="paragraph">
    <w:name w:val="Обычный1"/>
    <w:link w:val="Style_7_ch"/>
    <w:rPr>
      <w:rFonts w:ascii="Times New Roman" w:hAnsi="Times New Roman"/>
      <w:sz w:val="24"/>
    </w:rPr>
  </w:style>
  <w:style w:styleId="Style_7_ch" w:type="character">
    <w:name w:val="Обычный1"/>
    <w:link w:val="Style_7"/>
    <w:rPr>
      <w:rFonts w:ascii="Times New Roman" w:hAnsi="Times New Roman"/>
      <w:sz w:val="24"/>
    </w:rPr>
  </w:style>
  <w:style w:styleId="Style_16" w:type="paragraph">
    <w:name w:val="toc 3"/>
    <w:next w:val="Style_8"/>
    <w:link w:val="Style_16_ch"/>
    <w:uiPriority w:val="39"/>
    <w:pPr>
      <w:ind w:firstLine="0" w:left="400"/>
    </w:pPr>
    <w:rPr>
      <w:rFonts w:ascii="XO Thames" w:hAnsi="XO Thames"/>
      <w:sz w:val="28"/>
    </w:rPr>
  </w:style>
  <w:style w:styleId="Style_16_ch" w:type="character">
    <w:name w:val="toc 3"/>
    <w:link w:val="Style_16"/>
    <w:rPr>
      <w:rFonts w:ascii="XO Thames" w:hAnsi="XO Thames"/>
      <w:sz w:val="28"/>
    </w:rPr>
  </w:style>
  <w:style w:styleId="Style_17" w:type="paragraph">
    <w:name w:val="Default Paragraph Font"/>
    <w:link w:val="Style_17_ch"/>
  </w:style>
  <w:style w:styleId="Style_17_ch" w:type="character">
    <w:name w:val="Default Paragraph Font"/>
    <w:link w:val="Style_17"/>
  </w:style>
  <w:style w:styleId="Style_18" w:type="paragraph">
    <w:name w:val="heading 5"/>
    <w:next w:val="Style_8"/>
    <w:link w:val="Style_18_ch"/>
    <w:uiPriority w:val="9"/>
    <w:qFormat/>
    <w:pPr>
      <w:spacing w:after="120" w:before="120"/>
      <w:ind/>
      <w:jc w:val="both"/>
      <w:outlineLvl w:val="4"/>
    </w:pPr>
    <w:rPr>
      <w:rFonts w:ascii="XO Thames" w:hAnsi="XO Thames"/>
      <w:b w:val="1"/>
    </w:rPr>
  </w:style>
  <w:style w:styleId="Style_18_ch" w:type="character">
    <w:name w:val="heading 5"/>
    <w:link w:val="Style_18"/>
    <w:rPr>
      <w:rFonts w:ascii="XO Thames" w:hAnsi="XO Thames"/>
      <w:b w:val="1"/>
    </w:rPr>
  </w:style>
  <w:style w:styleId="Style_11" w:type="paragraph">
    <w:name w:val="Основной шрифт абзаца1"/>
    <w:link w:val="Style_11_ch"/>
  </w:style>
  <w:style w:styleId="Style_11_ch" w:type="character">
    <w:name w:val="Основной шрифт абзаца1"/>
    <w:link w:val="Style_11"/>
  </w:style>
  <w:style w:styleId="Style_19" w:type="paragraph">
    <w:name w:val="heading 1"/>
    <w:next w:val="Style_8"/>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6" w:type="paragraph">
    <w:name w:val="Default"/>
    <w:link w:val="Style_6_ch"/>
    <w:pPr>
      <w:spacing w:after="0" w:line="240" w:lineRule="auto"/>
      <w:ind/>
    </w:pPr>
    <w:rPr>
      <w:rFonts w:ascii="Times New Roman" w:hAnsi="Times New Roman"/>
      <w:sz w:val="24"/>
    </w:rPr>
  </w:style>
  <w:style w:styleId="Style_6_ch" w:type="character">
    <w:name w:val="Default"/>
    <w:link w:val="Style_6"/>
    <w:rPr>
      <w:rFonts w:ascii="Times New Roman" w:hAnsi="Times New Roman"/>
      <w:sz w:val="24"/>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rPr>
  </w:style>
  <w:style w:styleId="Style_21_ch" w:type="character">
    <w:name w:val="Footnote"/>
    <w:link w:val="Style_21"/>
    <w:rPr>
      <w:rFonts w:ascii="XO Thames" w:hAnsi="XO Thames"/>
    </w:rPr>
  </w:style>
  <w:style w:styleId="Style_3" w:type="paragraph">
    <w:name w:val="ConsPlusNormal"/>
    <w:link w:val="Style_3_ch"/>
    <w:pPr>
      <w:widowControl w:val="0"/>
      <w:spacing w:after="0" w:line="240" w:lineRule="auto"/>
      <w:ind/>
    </w:pPr>
    <w:rPr>
      <w:rFonts w:ascii="Arial" w:hAnsi="Arial"/>
      <w:sz w:val="20"/>
    </w:rPr>
  </w:style>
  <w:style w:styleId="Style_3_ch" w:type="character">
    <w:name w:val="ConsPlusNormal"/>
    <w:link w:val="Style_3"/>
    <w:rPr>
      <w:rFonts w:ascii="Arial" w:hAnsi="Arial"/>
      <w:sz w:val="20"/>
    </w:rPr>
  </w:style>
  <w:style w:styleId="Style_22" w:type="paragraph">
    <w:name w:val="toc 1"/>
    <w:next w:val="Style_8"/>
    <w:link w:val="Style_22_ch"/>
    <w:uiPriority w:val="39"/>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8"/>
    <w:link w:val="Style_24_ch"/>
    <w:uiPriority w:val="39"/>
    <w:pPr>
      <w:ind w:firstLine="0" w:left="1600"/>
    </w:pPr>
    <w:rPr>
      <w:rFonts w:ascii="XO Thames" w:hAnsi="XO Thames"/>
      <w:sz w:val="28"/>
    </w:rPr>
  </w:style>
  <w:style w:styleId="Style_24_ch" w:type="character">
    <w:name w:val="toc 9"/>
    <w:link w:val="Style_24"/>
    <w:rPr>
      <w:rFonts w:ascii="XO Thames" w:hAnsi="XO Thames"/>
      <w:sz w:val="28"/>
    </w:rPr>
  </w:style>
  <w:style w:styleId="Style_25" w:type="paragraph">
    <w:name w:val="ConsPlusNonformat"/>
    <w:link w:val="Style_25_ch"/>
    <w:pPr>
      <w:widowControl w:val="0"/>
      <w:spacing w:after="0" w:line="240" w:lineRule="auto"/>
      <w:ind/>
    </w:pPr>
    <w:rPr>
      <w:rFonts w:ascii="Courier New" w:hAnsi="Courier New"/>
      <w:sz w:val="20"/>
    </w:rPr>
  </w:style>
  <w:style w:styleId="Style_25_ch" w:type="character">
    <w:name w:val="ConsPlusNonformat"/>
    <w:link w:val="Style_25"/>
    <w:rPr>
      <w:rFonts w:ascii="Courier New" w:hAnsi="Courier New"/>
      <w:sz w:val="20"/>
    </w:rPr>
  </w:style>
  <w:style w:styleId="Style_26" w:type="paragraph">
    <w:name w:val="toc 8"/>
    <w:next w:val="Style_8"/>
    <w:link w:val="Style_26_ch"/>
    <w:uiPriority w:val="39"/>
    <w:pPr>
      <w:ind w:firstLine="0" w:left="1400"/>
    </w:pPr>
    <w:rPr>
      <w:rFonts w:ascii="XO Thames" w:hAnsi="XO Thames"/>
      <w:sz w:val="28"/>
    </w:rPr>
  </w:style>
  <w:style w:styleId="Style_26_ch" w:type="character">
    <w:name w:val="toc 8"/>
    <w:link w:val="Style_26"/>
    <w:rPr>
      <w:rFonts w:ascii="XO Thames" w:hAnsi="XO Thames"/>
      <w:sz w:val="28"/>
    </w:rPr>
  </w:style>
  <w:style w:styleId="Style_27" w:type="paragraph">
    <w:name w:val="Balloon Text"/>
    <w:basedOn w:val="Style_8"/>
    <w:link w:val="Style_27_ch"/>
    <w:rPr>
      <w:rFonts w:ascii="Tahoma" w:hAnsi="Tahoma"/>
      <w:sz w:val="16"/>
    </w:rPr>
  </w:style>
  <w:style w:styleId="Style_27_ch" w:type="character">
    <w:name w:val="Balloon Text"/>
    <w:basedOn w:val="Style_8_ch"/>
    <w:link w:val="Style_27"/>
    <w:rPr>
      <w:rFonts w:ascii="Tahoma" w:hAnsi="Tahoma"/>
      <w:sz w:val="16"/>
    </w:rPr>
  </w:style>
  <w:style w:styleId="Style_28" w:type="paragraph">
    <w:name w:val="Основной шрифт абзаца1"/>
    <w:link w:val="Style_28_ch"/>
  </w:style>
  <w:style w:styleId="Style_28_ch" w:type="character">
    <w:name w:val="Основной шрифт абзаца1"/>
    <w:link w:val="Style_28"/>
  </w:style>
  <w:style w:styleId="Style_29" w:type="paragraph">
    <w:name w:val="toc 5"/>
    <w:next w:val="Style_8"/>
    <w:link w:val="Style_29_ch"/>
    <w:uiPriority w:val="39"/>
    <w:pPr>
      <w:ind w:firstLine="0" w:left="800"/>
    </w:pPr>
    <w:rPr>
      <w:rFonts w:ascii="XO Thames" w:hAnsi="XO Thames"/>
      <w:sz w:val="28"/>
    </w:rPr>
  </w:style>
  <w:style w:styleId="Style_29_ch" w:type="character">
    <w:name w:val="toc 5"/>
    <w:link w:val="Style_29"/>
    <w:rPr>
      <w:rFonts w:ascii="XO Thames" w:hAnsi="XO Thames"/>
      <w:sz w:val="28"/>
    </w:rPr>
  </w:style>
  <w:style w:styleId="Style_30" w:type="paragraph">
    <w:name w:val="Subtitle"/>
    <w:next w:val="Style_8"/>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2" w:type="paragraph">
    <w:name w:val="No Spacing"/>
    <w:link w:val="Style_2_ch"/>
    <w:pPr>
      <w:spacing w:after="0" w:line="240" w:lineRule="auto"/>
      <w:ind/>
    </w:pPr>
    <w:rPr>
      <w:rFonts w:ascii="Calibri" w:hAnsi="Calibri"/>
    </w:rPr>
  </w:style>
  <w:style w:styleId="Style_2_ch" w:type="character">
    <w:name w:val="No Spacing"/>
    <w:link w:val="Style_2"/>
    <w:rPr>
      <w:rFonts w:ascii="Calibri" w:hAnsi="Calibri"/>
    </w:rPr>
  </w:style>
  <w:style w:styleId="Style_31" w:type="paragraph">
    <w:name w:val="Title"/>
    <w:next w:val="Style_8"/>
    <w:link w:val="Style_31_ch"/>
    <w:uiPriority w:val="10"/>
    <w:qFormat/>
    <w:pPr>
      <w:spacing w:after="567" w:before="567"/>
      <w:ind/>
      <w:jc w:val="center"/>
    </w:pPr>
    <w:rPr>
      <w:rFonts w:ascii="XO Thames" w:hAnsi="XO Thames"/>
      <w:b w:val="1"/>
      <w:caps w:val="1"/>
      <w:sz w:val="40"/>
    </w:rPr>
  </w:style>
  <w:style w:styleId="Style_31_ch" w:type="character">
    <w:name w:val="Title"/>
    <w:link w:val="Style_31"/>
    <w:rPr>
      <w:rFonts w:ascii="XO Thames" w:hAnsi="XO Thames"/>
      <w:b w:val="1"/>
      <w:caps w:val="1"/>
      <w:sz w:val="40"/>
    </w:rPr>
  </w:style>
  <w:style w:styleId="Style_32" w:type="paragraph">
    <w:name w:val="Гиперссылка2"/>
    <w:link w:val="Style_32_ch"/>
    <w:rPr>
      <w:color w:val="0000FF"/>
      <w:u w:val="single"/>
    </w:rPr>
  </w:style>
  <w:style w:styleId="Style_32_ch" w:type="character">
    <w:name w:val="Гиперссылка2"/>
    <w:link w:val="Style_32"/>
    <w:rPr>
      <w:color w:val="0000FF"/>
      <w:u w:val="single"/>
    </w:rPr>
  </w:style>
  <w:style w:styleId="Style_33" w:type="paragraph">
    <w:name w:val="heading 4"/>
    <w:next w:val="Style_8"/>
    <w:link w:val="Style_33_ch"/>
    <w:uiPriority w:val="9"/>
    <w:qFormat/>
    <w:pPr>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34" w:type="paragraph">
    <w:name w:val="List Paragraph"/>
    <w:basedOn w:val="Style_8"/>
    <w:link w:val="Style_34_ch"/>
    <w:pPr>
      <w:ind w:firstLine="0" w:left="708"/>
    </w:pPr>
  </w:style>
  <w:style w:styleId="Style_34_ch" w:type="character">
    <w:name w:val="List Paragraph"/>
    <w:basedOn w:val="Style_8_ch"/>
    <w:link w:val="Style_34"/>
  </w:style>
  <w:style w:styleId="Style_35" w:type="paragraph">
    <w:name w:val="heading 2"/>
    <w:next w:val="Style_8"/>
    <w:link w:val="Style_35_ch"/>
    <w:uiPriority w:val="9"/>
    <w:qFormat/>
    <w:pPr>
      <w:spacing w:after="120" w:before="120"/>
      <w:ind/>
      <w:jc w:val="both"/>
      <w:outlineLvl w:val="1"/>
    </w:pPr>
    <w:rPr>
      <w:rFonts w:ascii="XO Thames" w:hAnsi="XO Thames"/>
      <w:b w:val="1"/>
      <w:sz w:val="28"/>
    </w:rPr>
  </w:style>
  <w:style w:styleId="Style_35_ch" w:type="character">
    <w:name w:val="heading 2"/>
    <w:link w:val="Style_35"/>
    <w:rPr>
      <w:rFonts w:ascii="XO Thames" w:hAnsi="XO Thames"/>
      <w:b w:val="1"/>
      <w:sz w:val="28"/>
    </w:rPr>
  </w:style>
  <w:style w:styleId="Style_36" w:type="paragraph">
    <w:name w:val="Обычный1"/>
    <w:link w:val="Style_36_ch"/>
    <w:rPr>
      <w:rFonts w:ascii="Times New Roman" w:hAnsi="Times New Roman"/>
      <w:sz w:val="24"/>
    </w:rPr>
  </w:style>
  <w:style w:styleId="Style_36_ch" w:type="character">
    <w:name w:val="Обычный1"/>
    <w:link w:val="Style_36"/>
    <w:rPr>
      <w:rFonts w:ascii="Times New Roman" w:hAnsi="Times New Roman"/>
      <w:sz w:val="24"/>
    </w:rPr>
  </w:style>
  <w:style w:styleId="Style_37"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media/3.jpeg" Type="http://schemas.openxmlformats.org/officeDocument/2006/relationships/image"/>
  <Relationship Id="rId6" Target="media/2.jpeg" Type="http://schemas.openxmlformats.org/officeDocument/2006/relationships/image"/>
  <Relationship Id="rId14" Target="theme/theme1.xml" Type="http://schemas.openxmlformats.org/officeDocument/2006/relationships/theme"/>
  <Relationship Id="rId13" Target="webSettings.xml" Type="http://schemas.openxmlformats.org/officeDocument/2006/relationships/webSettings"/>
  <Relationship Id="rId4" Target="footer4.xml" Type="http://schemas.openxmlformats.org/officeDocument/2006/relationships/footer"/>
  <Relationship Id="rId3" Target="footer3.xml" Type="http://schemas.openxmlformats.org/officeDocument/2006/relationships/footer"/>
  <Relationship Id="rId12" Target="stylesWithEffects.xml" Type="http://schemas.microsoft.com/office/2007/relationships/stylesWithEffects"/>
  <Relationship Id="rId10" Target="settings.xml" Type="http://schemas.openxmlformats.org/officeDocument/2006/relationships/settings"/>
  <Relationship Id="rId5" Target="media/1.jpeg" Type="http://schemas.openxmlformats.org/officeDocument/2006/relationships/image"/>
  <Relationship Id="rId11" Target="styles.xml" Type="http://schemas.openxmlformats.org/officeDocument/2006/relationships/styles"/>
  <Relationship Id="rId8" Target="media/4.jpeg" Type="http://schemas.openxmlformats.org/officeDocument/2006/relationships/image"/>
  <Relationship Id="rId2" Target="footer2.xml" Type="http://schemas.openxmlformats.org/officeDocument/2006/relationships/footer"/>
  <Relationship Id="rId9" Target="fontTable.xml" Type="http://schemas.openxmlformats.org/officeDocument/2006/relationships/fontTable"/>
  <Relationship Id="rId15" Target="numbering.xml" Type="http://schemas.openxmlformats.org/officeDocument/2006/relationships/numbering"/>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2025-04-15T06:57:15Z</dcterms:modified>
</cp:coreProperties>
</file>