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pct"/>
        <w:tblInd w:w="-1134" w:type="dxa"/>
        <w:tblLook w:val="0000" w:firstRow="0" w:lastRow="0" w:firstColumn="0" w:lastColumn="0" w:noHBand="0" w:noVBand="0"/>
      </w:tblPr>
      <w:tblGrid>
        <w:gridCol w:w="1027"/>
        <w:gridCol w:w="6061"/>
        <w:gridCol w:w="3786"/>
      </w:tblGrid>
      <w:tr w:rsidR="0005080C" w:rsidRPr="008774E8" w14:paraId="6A1AB546" w14:textId="77777777" w:rsidTr="004E059A">
        <w:trPr>
          <w:trHeight w:val="1609"/>
        </w:trPr>
        <w:tc>
          <w:tcPr>
            <w:tcW w:w="5000" w:type="pct"/>
            <w:gridSpan w:val="3"/>
            <w:shd w:val="clear" w:color="auto" w:fill="FFFFFF" w:themeFill="background1"/>
          </w:tcPr>
          <w:p w14:paraId="3FEDF20D" w14:textId="77777777" w:rsidR="00B47D47" w:rsidRPr="008774E8" w:rsidRDefault="00B47D47" w:rsidP="00B47D47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Бизнес-семинар</w:t>
            </w:r>
          </w:p>
          <w:p w14:paraId="266BB4C4" w14:textId="22E4F125" w:rsidR="00B47D47" w:rsidRDefault="00B47D47" w:rsidP="00B47D4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«Участие </w:t>
            </w:r>
            <w:r w:rsidR="00EB604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малого бизнеса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и самозанятых</w:t>
            </w:r>
            <w:r w:rsidR="00EB604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 закупках крупнейших заказчиков»</w:t>
            </w:r>
          </w:p>
          <w:p w14:paraId="7CE04176" w14:textId="77777777" w:rsidR="0007447B" w:rsidRDefault="0007447B" w:rsidP="00B47D4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004B76D7" w14:textId="42AB3928" w:rsidR="0005080C" w:rsidRPr="008774E8" w:rsidRDefault="00B47D47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</w:tc>
      </w:tr>
      <w:tr w:rsidR="0005080C" w:rsidRPr="008774E8" w14:paraId="1025911C" w14:textId="77777777" w:rsidTr="001A6D74">
        <w:trPr>
          <w:trHeight w:val="743"/>
        </w:trPr>
        <w:tc>
          <w:tcPr>
            <w:tcW w:w="3259" w:type="pct"/>
            <w:gridSpan w:val="2"/>
            <w:shd w:val="clear" w:color="auto" w:fill="FFFFFF" w:themeFill="background1"/>
          </w:tcPr>
          <w:p w14:paraId="587BEBBC" w14:textId="337FF956" w:rsidR="00E60FF8" w:rsidRPr="00E60FF8" w:rsidRDefault="0005080C" w:rsidP="00E60FF8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07447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Место проведения</w:t>
            </w:r>
            <w:r w:rsidRPr="00A40D17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: </w:t>
            </w:r>
            <w:r w:rsidR="00545713" w:rsidRPr="00545713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г. </w:t>
            </w:r>
            <w:r w:rsidR="00710ECB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Якутск</w:t>
            </w:r>
            <w:r w:rsidR="00545713" w:rsidRPr="00545713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, </w:t>
            </w:r>
            <w:r w:rsidR="00E60FF8" w:rsidRPr="00E60FF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пр. Ленина, </w:t>
            </w:r>
            <w:r w:rsidR="00E60FF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д. </w:t>
            </w:r>
            <w:r w:rsidR="00E60FF8" w:rsidRPr="00E60FF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22, </w:t>
            </w:r>
            <w:r w:rsidR="00E60FF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br/>
            </w:r>
            <w:r w:rsidR="00E60FF8" w:rsidRPr="00E60FF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7</w:t>
            </w:r>
            <w:r w:rsidR="00E60FF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этаж, актовый зал, </w:t>
            </w:r>
            <w:r w:rsidR="00E60FF8" w:rsidRPr="00E60FF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Минист</w:t>
            </w:r>
            <w:r w:rsidR="00E60FF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ерство</w:t>
            </w:r>
            <w:r w:rsidR="00E60FF8" w:rsidRPr="00E60FF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предпринимательства, торговли и туризма Республики Саха (Якутия)</w:t>
            </w:r>
          </w:p>
          <w:p w14:paraId="7CBB626E" w14:textId="63FEB36B" w:rsidR="00A40D17" w:rsidRDefault="00A40D17" w:rsidP="00545713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  <w:p w14:paraId="3218BAB2" w14:textId="679881C7" w:rsidR="002E5E02" w:rsidRDefault="002E5E02" w:rsidP="000744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E962E8C" w14:textId="77913FFD" w:rsidR="00F81038" w:rsidRPr="0007447B" w:rsidRDefault="009E000A" w:rsidP="005304A9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9E000A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Ссылка на регистрацию: </w:t>
            </w:r>
            <w:hyperlink r:id="rId7" w:history="1">
              <w:r w:rsidRPr="00A900C4">
                <w:rPr>
                  <w:rStyle w:val="a3"/>
                  <w:rFonts w:ascii="Segoe UI" w:eastAsia="Times New Roman" w:hAnsi="Segoe UI" w:cs="Segoe UI"/>
                  <w:i/>
                  <w:sz w:val="24"/>
                  <w:szCs w:val="24"/>
                  <w:lang w:eastAsia="ru-RU"/>
                </w:rPr>
                <w:t>https://clck.ru/3BonbM</w:t>
              </w:r>
            </w:hyperlink>
            <w:r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br/>
              <w:t xml:space="preserve">Ссылка на онлайн: </w:t>
            </w:r>
            <w:r w:rsidRPr="009E000A">
              <w:rPr>
                <w:rFonts w:ascii="Segoe UI" w:eastAsia="Times New Roman" w:hAnsi="Segoe UI" w:cs="Segoe UI"/>
                <w:i/>
                <w:color w:val="4472C4" w:themeColor="accent1"/>
                <w:sz w:val="24"/>
                <w:szCs w:val="24"/>
                <w:u w:val="single"/>
                <w:lang w:eastAsia="ru-RU"/>
              </w:rPr>
              <w:t>https://clck.ru/3BLArc</w:t>
            </w:r>
          </w:p>
        </w:tc>
        <w:tc>
          <w:tcPr>
            <w:tcW w:w="1741" w:type="pct"/>
            <w:shd w:val="clear" w:color="auto" w:fill="auto"/>
          </w:tcPr>
          <w:p w14:paraId="025596F1" w14:textId="6E68F133" w:rsidR="00B82AD5" w:rsidRDefault="00EF056F" w:rsidP="00B82AD5">
            <w:pPr>
              <w:spacing w:after="0" w:line="240" w:lineRule="auto"/>
              <w:ind w:firstLine="3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07447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Дата: </w:t>
            </w:r>
            <w:r w:rsidR="00710EC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17</w:t>
            </w:r>
            <w:r w:rsidR="00847F6B" w:rsidRPr="0007447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.0</w:t>
            </w:r>
            <w:r w:rsidR="00E67C93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7</w:t>
            </w:r>
            <w:r w:rsidR="002C5D87" w:rsidRPr="0007447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.202</w:t>
            </w:r>
            <w:r w:rsidR="0007447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4</w:t>
            </w:r>
          </w:p>
          <w:p w14:paraId="71EC4525" w14:textId="24746F28" w:rsidR="00F8729C" w:rsidRPr="0007447B" w:rsidRDefault="0005080C" w:rsidP="00422AE8">
            <w:pPr>
              <w:spacing w:after="0" w:line="240" w:lineRule="auto"/>
              <w:ind w:firstLine="3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07447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Время: 1</w:t>
            </w:r>
            <w:r w:rsidR="00E60FF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5</w:t>
            </w:r>
            <w:r w:rsidR="00D37032" w:rsidRPr="0007447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:00-1</w:t>
            </w:r>
            <w:r w:rsidR="00E60FF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8</w:t>
            </w:r>
            <w:r w:rsidRPr="0007447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:</w:t>
            </w:r>
            <w:r w:rsidR="00C77E5C" w:rsidRPr="0007447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0</w:t>
            </w:r>
            <w:r w:rsidRPr="0007447B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080C" w:rsidRPr="008774E8" w14:paraId="53A75D7D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C3C8B9C" w14:textId="77777777" w:rsidR="0005080C" w:rsidRPr="008774E8" w:rsidRDefault="0005080C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09C48823" w14:textId="77777777" w:rsidR="0005080C" w:rsidRPr="008774E8" w:rsidRDefault="0005080C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5080C" w:rsidRPr="008774E8" w14:paraId="6567F040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BA55C8" w14:textId="0628103E" w:rsidR="0005080C" w:rsidRPr="00A877EE" w:rsidRDefault="00E60FF8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14</w:t>
            </w:r>
            <w:r w:rsidR="0005080C"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  <w:r w:rsidR="0005080C"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4579BD89" w14:textId="0CE3601E" w:rsidR="0005080C" w:rsidRPr="00A877EE" w:rsidRDefault="00D37032" w:rsidP="00E60F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E60F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  <w:r w:rsidR="0005080C"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F7A" w14:textId="77777777" w:rsidR="0005080C" w:rsidRPr="00A877EE" w:rsidRDefault="0005080C" w:rsidP="00D37032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Регистрация участников</w:t>
            </w:r>
          </w:p>
          <w:p w14:paraId="5B83ABF0" w14:textId="77777777" w:rsidR="0005080C" w:rsidRPr="00A877EE" w:rsidRDefault="0005080C" w:rsidP="00D37032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</w:tc>
      </w:tr>
      <w:tr w:rsidR="0005080C" w:rsidRPr="008774E8" w14:paraId="7C049B84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78ADD3" w14:textId="70927BF4" w:rsidR="0005080C" w:rsidRPr="00A877EE" w:rsidRDefault="00E60FF8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15</w:t>
            </w:r>
            <w:r w:rsidR="0005080C"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  <w:p w14:paraId="33B16B0B" w14:textId="2E4248D0" w:rsidR="0005080C" w:rsidRPr="00A877EE" w:rsidRDefault="00E60FF8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15</w:t>
            </w:r>
            <w:r w:rsidR="0005080C"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974" w14:textId="234060D6" w:rsidR="00A046E1" w:rsidRDefault="00A046E1" w:rsidP="00A046E1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Открытие обучающего семинара, приветственное слово </w:t>
            </w:r>
          </w:p>
          <w:p w14:paraId="38645459" w14:textId="69301EBD" w:rsidR="004B2BC6" w:rsidRPr="00F81038" w:rsidRDefault="00C743D6" w:rsidP="00C743D6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proofErr w:type="spellStart"/>
            <w:r w:rsidRPr="00C743D6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Ханды</w:t>
            </w:r>
            <w:proofErr w:type="spellEnd"/>
            <w:r w:rsidRPr="00C743D6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 xml:space="preserve"> Тимур Юрьевич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– Ми</w:t>
            </w:r>
            <w:r w:rsidRPr="00C743D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нистр предпринимательства, торговли и туризма Республики Саха (Якутия)</w:t>
            </w:r>
          </w:p>
        </w:tc>
      </w:tr>
      <w:tr w:rsidR="00D37032" w:rsidRPr="008774E8" w14:paraId="4A982361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5083B6" w14:textId="7CB7464F" w:rsidR="00D37032" w:rsidRPr="00A877EE" w:rsidRDefault="00E60FF8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15</w:t>
            </w:r>
            <w:r w:rsidR="00D37032"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:10</w:t>
            </w:r>
          </w:p>
          <w:p w14:paraId="4CAE7360" w14:textId="3C2737F9" w:rsidR="00D37032" w:rsidRPr="00A877EE" w:rsidRDefault="00E60FF8" w:rsidP="00AA79F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15</w:t>
            </w:r>
            <w:r w:rsidR="00762012"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6303B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r w:rsidR="00D37032"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41" w14:textId="77777777" w:rsidR="00D37032" w:rsidRPr="00A877EE" w:rsidRDefault="00D37032" w:rsidP="00D37032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«Обеспечение доступа субъектов МСП и налогоплательщиков налога на профессиональный доход (самозанятых) к закупкам крупнейших заказчиков» </w:t>
            </w:r>
          </w:p>
          <w:p w14:paraId="5B8CFB78" w14:textId="1FB119D4" w:rsidR="00B82AD5" w:rsidRPr="00B82AD5" w:rsidRDefault="0007447B" w:rsidP="00003B86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Пакулов Сергей Игоревич</w:t>
            </w:r>
            <w:r w:rsidR="00085891" w:rsidRPr="00A877EE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085891" w:rsidRPr="00A877EE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–</w:t>
            </w:r>
            <w:r w:rsidR="00003B8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 w:rsidR="00085891" w:rsidRPr="00A877EE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Дирекци</w:t>
            </w:r>
            <w:r w:rsidR="00003B8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я</w:t>
            </w:r>
            <w:r w:rsidR="00085891" w:rsidRPr="00A877EE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оценки и мониторинга соответствия </w:t>
            </w:r>
            <w:r w:rsidR="00003B8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br/>
            </w:r>
            <w:r w:rsidR="00085891" w:rsidRPr="00A877EE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АО «Корпорация «МСП»</w:t>
            </w:r>
          </w:p>
        </w:tc>
      </w:tr>
      <w:tr w:rsidR="0005080C" w:rsidRPr="008774E8" w14:paraId="441FAFF5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7B51D9" w14:textId="5F9DB770" w:rsidR="00FC4534" w:rsidRPr="00A877EE" w:rsidRDefault="00E92279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</w:pPr>
            <w:r w:rsidRPr="00A877EE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1</w:t>
            </w:r>
            <w:r w:rsidR="00E60F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  <w:r w:rsidRPr="00A877EE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:</w:t>
            </w:r>
            <w:r w:rsidR="006303B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r w:rsidR="00FC4534" w:rsidRPr="00A877EE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0</w:t>
            </w:r>
          </w:p>
          <w:p w14:paraId="0A7D93B6" w14:textId="027622AD" w:rsidR="0005080C" w:rsidRPr="00A877EE" w:rsidRDefault="00D37032" w:rsidP="00E60F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</w:pPr>
            <w:r w:rsidRPr="00A877EE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1</w:t>
            </w:r>
            <w:r w:rsidR="00E60F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</w:t>
            </w:r>
            <w:r w:rsidRPr="00A877EE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:</w:t>
            </w:r>
            <w:r w:rsidR="006303B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20B" w14:textId="02DAC9A8" w:rsidR="009C1001" w:rsidRPr="00A877EE" w:rsidRDefault="00ED6EEF" w:rsidP="00E37B9D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Представители крупнейших заказчиков </w:t>
            </w:r>
          </w:p>
          <w:p w14:paraId="750D67C4" w14:textId="29517926" w:rsidR="00832B4B" w:rsidRPr="00A877EE" w:rsidRDefault="00B52474" w:rsidP="00E37B9D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Спикеры: </w:t>
            </w:r>
          </w:p>
          <w:p w14:paraId="160A9CB8" w14:textId="7D649FEB" w:rsidR="008774E8" w:rsidRPr="00A877EE" w:rsidRDefault="008774E8" w:rsidP="00D370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– порядок и особенности участия в закупках в рамках 223-ФЗ;</w:t>
            </w:r>
          </w:p>
          <w:p w14:paraId="302B0E45" w14:textId="77777777" w:rsidR="008774E8" w:rsidRPr="00A877EE" w:rsidRDefault="008774E8" w:rsidP="00D370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– принцип построения закупочной деятельности компаний; </w:t>
            </w:r>
          </w:p>
          <w:p w14:paraId="633CBF2D" w14:textId="77777777" w:rsidR="0005080C" w:rsidRDefault="008774E8" w:rsidP="00D370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– товарно-номенклатурные позиции, закупаемые заказчиками.</w:t>
            </w:r>
          </w:p>
          <w:p w14:paraId="77243769" w14:textId="4C6DB671" w:rsidR="00CD47A6" w:rsidRDefault="00CD47A6" w:rsidP="00CD47A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</w:p>
          <w:p w14:paraId="7F682A41" w14:textId="5A29F147" w:rsidR="00710ECB" w:rsidRDefault="00710ECB" w:rsidP="00710EC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23F7E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>Бурлаков Никита Алексеевич</w:t>
            </w:r>
            <w:r w:rsidRPr="00623F7E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– Директор Центра развития, планирования </w:t>
            </w:r>
            <w:r w:rsidRPr="00623F7E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и управления запасами АК «АЛРОСА» (ПАО)</w:t>
            </w:r>
          </w:p>
          <w:p w14:paraId="161A1FC4" w14:textId="0341560F" w:rsidR="00710ECB" w:rsidRDefault="00710ECB" w:rsidP="00710EC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14:paraId="009EACB9" w14:textId="2FE85475" w:rsidR="00710ECB" w:rsidRDefault="00710ECB" w:rsidP="00710ECB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312753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Даниленко Дмитрий Игоревич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– </w:t>
            </w:r>
            <w:r w:rsidRPr="00312753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начальник Службы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закупок филиала </w:t>
            </w:r>
            <w:r w:rsidR="0040300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br/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ПАО «Россети» –</w:t>
            </w:r>
            <w:r w:rsidRPr="00312753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МЭС Востока</w:t>
            </w:r>
          </w:p>
          <w:p w14:paraId="7E59C7A1" w14:textId="554C761B" w:rsidR="00403006" w:rsidRDefault="00403006" w:rsidP="00710ECB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  <w:p w14:paraId="715BC525" w14:textId="42617593" w:rsidR="00403006" w:rsidRDefault="00403006" w:rsidP="00710ECB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403006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Ефремов Евгений Владимирович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–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0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и.о</w:t>
            </w:r>
            <w:proofErr w:type="spellEnd"/>
            <w:r w:rsidRPr="0040300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. начальника отдела планирования 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br/>
            </w:r>
            <w:r w:rsidRPr="0040300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и сопровождения закупочной деятельности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 w:rsidRPr="0040300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ООО «</w:t>
            </w:r>
            <w:proofErr w:type="spellStart"/>
            <w:r w:rsidRPr="0040300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Таас-Юрях</w:t>
            </w:r>
            <w:proofErr w:type="spellEnd"/>
            <w:r w:rsidRPr="0040300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0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Нефтегазодобыча</w:t>
            </w:r>
            <w:proofErr w:type="spellEnd"/>
            <w:r w:rsidRPr="00403006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»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br/>
              <w:t>(ПАО «НК «Роснефть)</w:t>
            </w:r>
          </w:p>
          <w:p w14:paraId="7E7722F2" w14:textId="3B84A29D" w:rsidR="00710ECB" w:rsidRDefault="00710ECB" w:rsidP="00710ECB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  <w:p w14:paraId="6A5F2EE2" w14:textId="57C17CE1" w:rsidR="00710ECB" w:rsidRDefault="00710ECB" w:rsidP="00710ECB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proofErr w:type="spellStart"/>
            <w:r w:rsidRPr="00710ECB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Кузакова</w:t>
            </w:r>
            <w:proofErr w:type="spellEnd"/>
            <w:r w:rsidRPr="00710ECB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 xml:space="preserve"> Анна Ильинична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– </w:t>
            </w:r>
            <w:r w:rsidRPr="00710ECB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начальник отдел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а</w:t>
            </w:r>
            <w:r w:rsidRPr="00710ECB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организации проведения закупочных процедур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ПАО «Якутскэнерго» (ПАО «РусГидро»)</w:t>
            </w:r>
          </w:p>
          <w:p w14:paraId="34E0AE36" w14:textId="2A882BBB" w:rsidR="00710ECB" w:rsidRDefault="00710ECB" w:rsidP="00710ECB">
            <w:pPr>
              <w:spacing w:after="0" w:line="240" w:lineRule="auto"/>
              <w:jc w:val="both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  <w:p w14:paraId="1EED7E50" w14:textId="7EFCCDFD" w:rsidR="00DC2681" w:rsidRDefault="004C5FAC" w:rsidP="003D52CA">
            <w:pPr>
              <w:spacing w:after="0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4C5FAC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Смирнова Анна Ильинична</w:t>
            </w:r>
            <w:r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 xml:space="preserve"> – </w:t>
            </w:r>
            <w:r w:rsidRPr="004C5FAC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 xml:space="preserve">Директор департамента закупок и обеспечения </w:t>
            </w:r>
            <w:r w:rsidR="00403006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4C5FAC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АО РАОС</w:t>
            </w:r>
            <w:r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 xml:space="preserve"> (Государственная корпорация «Росатом»)</w:t>
            </w:r>
          </w:p>
          <w:p w14:paraId="2AF6C259" w14:textId="578A99B0" w:rsidR="004C5FAC" w:rsidRDefault="004C5FAC" w:rsidP="003D52CA">
            <w:pPr>
              <w:spacing w:after="0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</w:p>
          <w:p w14:paraId="7B36C81B" w14:textId="7564C563" w:rsidR="004C5FAC" w:rsidRPr="004C5FAC" w:rsidRDefault="004C5FAC" w:rsidP="003D52CA">
            <w:pPr>
              <w:spacing w:after="0"/>
              <w:jc w:val="both"/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</w:pPr>
            <w:r w:rsidRPr="004C5FAC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lastRenderedPageBreak/>
              <w:t>Хмелевская Нелли Андреева</w:t>
            </w:r>
            <w:r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 xml:space="preserve"> – </w:t>
            </w:r>
            <w:r w:rsidRPr="004C5FAC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Начальник отдела сопровождения закупок АСММ АО «ГСПИ»</w:t>
            </w:r>
            <w:r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 xml:space="preserve"> (Государственная корпорация «Росатом»)</w:t>
            </w:r>
          </w:p>
          <w:p w14:paraId="089E834C" w14:textId="0EB2256E" w:rsidR="00422AE8" w:rsidRPr="00B82AD5" w:rsidRDefault="00422AE8" w:rsidP="004C5FAC">
            <w:pPr>
              <w:spacing w:after="0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E050AF" w:rsidRPr="008774E8" w14:paraId="40FEF7FC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16ED0CD" w14:textId="7EF631CD" w:rsidR="00E050AF" w:rsidRDefault="00E60FF8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17</w:t>
            </w:r>
            <w:r w:rsidR="001F7F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</w:t>
            </w:r>
          </w:p>
          <w:p w14:paraId="0BF77C93" w14:textId="0CF5D8EE" w:rsidR="00E050AF" w:rsidRPr="00E050AF" w:rsidRDefault="00E60FF8" w:rsidP="008234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17</w:t>
            </w:r>
            <w:r w:rsidR="006303B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A0B" w14:textId="77777777" w:rsidR="00422AE8" w:rsidRPr="00422AE8" w:rsidRDefault="00422AE8" w:rsidP="00422AE8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422AE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Работа на электронных торговых площадках. </w:t>
            </w:r>
          </w:p>
          <w:p w14:paraId="1BD31822" w14:textId="77777777" w:rsidR="00422AE8" w:rsidRPr="00422AE8" w:rsidRDefault="00422AE8" w:rsidP="00422AE8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422AE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Открытый диалог: ЭТП – Поставщики МСП</w:t>
            </w:r>
          </w:p>
          <w:p w14:paraId="0C51858E" w14:textId="77777777" w:rsidR="00422AE8" w:rsidRPr="00422AE8" w:rsidRDefault="00422AE8" w:rsidP="00422AE8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  <w:p w14:paraId="2E7D4AB7" w14:textId="0574821D" w:rsidR="00422AE8" w:rsidRDefault="00422AE8" w:rsidP="00422AE8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422AE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Услуги и сервисы для поставщиков</w:t>
            </w:r>
          </w:p>
          <w:p w14:paraId="61B044BC" w14:textId="77777777" w:rsidR="00BD6525" w:rsidRPr="00422AE8" w:rsidRDefault="00BD6525" w:rsidP="00422AE8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  <w:p w14:paraId="3072D916" w14:textId="5CC3F1F6" w:rsidR="00590669" w:rsidRPr="00422AE8" w:rsidRDefault="00BD6525" w:rsidP="001F7F92">
            <w:pPr>
              <w:spacing w:after="0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6525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Дьяконов Алексей Николаевич</w:t>
            </w:r>
            <w:r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Pr="00422AE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Pr="00BD6525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Главный специалист регионального представительства электронной площадки РТС-тендер по Республике Саха (Якутия)</w:t>
            </w:r>
          </w:p>
        </w:tc>
      </w:tr>
      <w:tr w:rsidR="00074EB1" w:rsidRPr="008774E8" w14:paraId="763AC81A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96FBC3" w14:textId="3B069F3C" w:rsidR="00074EB1" w:rsidRPr="00A877EE" w:rsidRDefault="00E60FF8" w:rsidP="00074E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17</w:t>
            </w:r>
            <w:r w:rsidR="002A5039"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6303B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40</w:t>
            </w:r>
          </w:p>
          <w:p w14:paraId="09782B3F" w14:textId="4A210818" w:rsidR="002A5039" w:rsidRPr="00A877EE" w:rsidRDefault="002A5039" w:rsidP="002F6F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E60F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</w:t>
            </w:r>
            <w:r w:rsidR="00AA79FF"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C77E5C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  <w:r w:rsidRPr="00A877E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A4B" w14:textId="71A56CA5" w:rsidR="002F6F67" w:rsidRPr="00B82AD5" w:rsidRDefault="00074EB1" w:rsidP="00074EB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A877EE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Живое общение участников и спикеров, создание круга знакомых, ответы на вопросы предпринимателей.</w:t>
            </w:r>
          </w:p>
        </w:tc>
      </w:tr>
    </w:tbl>
    <w:p w14:paraId="6D95CEC8" w14:textId="77777777" w:rsidR="00D9613D" w:rsidRPr="00D9613D" w:rsidRDefault="00D9613D" w:rsidP="00D3764E">
      <w:pPr>
        <w:rPr>
          <w:rFonts w:ascii="PT Sans" w:hAnsi="PT Sans"/>
          <w:sz w:val="24"/>
          <w:szCs w:val="24"/>
        </w:rPr>
      </w:pPr>
    </w:p>
    <w:sectPr w:rsidR="00D9613D" w:rsidRPr="00D9613D" w:rsidSect="0005080C">
      <w:head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5C1EA" w14:textId="77777777" w:rsidR="00E34700" w:rsidRDefault="00E34700" w:rsidP="00061DCC">
      <w:pPr>
        <w:spacing w:after="0" w:line="240" w:lineRule="auto"/>
      </w:pPr>
      <w:r>
        <w:separator/>
      </w:r>
    </w:p>
  </w:endnote>
  <w:endnote w:type="continuationSeparator" w:id="0">
    <w:p w14:paraId="7E9F74B2" w14:textId="77777777" w:rsidR="00E34700" w:rsidRDefault="00E34700" w:rsidP="0006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5AA0" w14:textId="77777777" w:rsidR="00E34700" w:rsidRDefault="00E34700" w:rsidP="00061DCC">
      <w:pPr>
        <w:spacing w:after="0" w:line="240" w:lineRule="auto"/>
      </w:pPr>
      <w:r>
        <w:separator/>
      </w:r>
    </w:p>
  </w:footnote>
  <w:footnote w:type="continuationSeparator" w:id="0">
    <w:p w14:paraId="6521A509" w14:textId="77777777" w:rsidR="00E34700" w:rsidRDefault="00E34700" w:rsidP="0006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FC95" w14:textId="32786991" w:rsidR="00061DCC" w:rsidRDefault="00061DCC" w:rsidP="00061DCC">
    <w:pPr>
      <w:pStyle w:val="a5"/>
      <w:jc w:val="right"/>
    </w:pPr>
    <w:r>
      <w:rPr>
        <w:noProof/>
        <w:lang w:eastAsia="ru-RU"/>
      </w:rPr>
      <w:drawing>
        <wp:inline distT="0" distB="0" distL="0" distR="0" wp14:anchorId="50769BB1" wp14:editId="0A1B8183">
          <wp:extent cx="2857500" cy="609600"/>
          <wp:effectExtent l="0" t="0" r="0" b="0"/>
          <wp:docPr id="602832820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442FAB" w14:textId="77777777" w:rsidR="00AA79FF" w:rsidRDefault="00AA79FF" w:rsidP="00061DC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1"/>
    <w:rsid w:val="00003B86"/>
    <w:rsid w:val="000162E6"/>
    <w:rsid w:val="00025078"/>
    <w:rsid w:val="00026C2F"/>
    <w:rsid w:val="000369D8"/>
    <w:rsid w:val="0005080C"/>
    <w:rsid w:val="00061DCC"/>
    <w:rsid w:val="0007447B"/>
    <w:rsid w:val="00074EB1"/>
    <w:rsid w:val="000761FB"/>
    <w:rsid w:val="00085891"/>
    <w:rsid w:val="00086730"/>
    <w:rsid w:val="00095D94"/>
    <w:rsid w:val="000D0348"/>
    <w:rsid w:val="000E432D"/>
    <w:rsid w:val="000F0675"/>
    <w:rsid w:val="0010465A"/>
    <w:rsid w:val="00120E21"/>
    <w:rsid w:val="00131290"/>
    <w:rsid w:val="001363E3"/>
    <w:rsid w:val="001714F7"/>
    <w:rsid w:val="00186CBD"/>
    <w:rsid w:val="001872AA"/>
    <w:rsid w:val="00196DFB"/>
    <w:rsid w:val="00197224"/>
    <w:rsid w:val="001A6D74"/>
    <w:rsid w:val="001B284C"/>
    <w:rsid w:val="001C5952"/>
    <w:rsid w:val="001C7886"/>
    <w:rsid w:val="001D5505"/>
    <w:rsid w:val="001E6CC4"/>
    <w:rsid w:val="001F636F"/>
    <w:rsid w:val="001F7F92"/>
    <w:rsid w:val="00265CE4"/>
    <w:rsid w:val="002832C4"/>
    <w:rsid w:val="00292E2E"/>
    <w:rsid w:val="002A20E9"/>
    <w:rsid w:val="002A5039"/>
    <w:rsid w:val="002A632D"/>
    <w:rsid w:val="002B0329"/>
    <w:rsid w:val="002B53FB"/>
    <w:rsid w:val="002C5D87"/>
    <w:rsid w:val="002E5E02"/>
    <w:rsid w:val="002F6F67"/>
    <w:rsid w:val="00301F47"/>
    <w:rsid w:val="003041A5"/>
    <w:rsid w:val="00321727"/>
    <w:rsid w:val="0033140B"/>
    <w:rsid w:val="00331652"/>
    <w:rsid w:val="0036118B"/>
    <w:rsid w:val="003B420A"/>
    <w:rsid w:val="003D06D0"/>
    <w:rsid w:val="003D52CA"/>
    <w:rsid w:val="00403006"/>
    <w:rsid w:val="00403895"/>
    <w:rsid w:val="00422AE8"/>
    <w:rsid w:val="00437586"/>
    <w:rsid w:val="00437911"/>
    <w:rsid w:val="00446069"/>
    <w:rsid w:val="0046210D"/>
    <w:rsid w:val="004922F6"/>
    <w:rsid w:val="0049514F"/>
    <w:rsid w:val="004B2BC6"/>
    <w:rsid w:val="004C5FAC"/>
    <w:rsid w:val="004E059A"/>
    <w:rsid w:val="00501A27"/>
    <w:rsid w:val="00516873"/>
    <w:rsid w:val="00530210"/>
    <w:rsid w:val="005304A9"/>
    <w:rsid w:val="00545713"/>
    <w:rsid w:val="005878D0"/>
    <w:rsid w:val="00590669"/>
    <w:rsid w:val="00595457"/>
    <w:rsid w:val="005A00B6"/>
    <w:rsid w:val="005A76BB"/>
    <w:rsid w:val="005B3414"/>
    <w:rsid w:val="005C46A3"/>
    <w:rsid w:val="005D13D0"/>
    <w:rsid w:val="005E26B4"/>
    <w:rsid w:val="005E3299"/>
    <w:rsid w:val="00605925"/>
    <w:rsid w:val="006303B6"/>
    <w:rsid w:val="00647A0A"/>
    <w:rsid w:val="006500AB"/>
    <w:rsid w:val="00662E1D"/>
    <w:rsid w:val="00666DB0"/>
    <w:rsid w:val="00682E0C"/>
    <w:rsid w:val="006C6F58"/>
    <w:rsid w:val="006C7AC8"/>
    <w:rsid w:val="006D70C0"/>
    <w:rsid w:val="00710ECB"/>
    <w:rsid w:val="0071511B"/>
    <w:rsid w:val="00720727"/>
    <w:rsid w:val="007409C3"/>
    <w:rsid w:val="0074416F"/>
    <w:rsid w:val="007464EF"/>
    <w:rsid w:val="0075651C"/>
    <w:rsid w:val="00762012"/>
    <w:rsid w:val="00773EBD"/>
    <w:rsid w:val="007A1021"/>
    <w:rsid w:val="007C2037"/>
    <w:rsid w:val="007C6020"/>
    <w:rsid w:val="007F7A8A"/>
    <w:rsid w:val="00805B2D"/>
    <w:rsid w:val="008066B1"/>
    <w:rsid w:val="008103CB"/>
    <w:rsid w:val="00832B4B"/>
    <w:rsid w:val="00847F6B"/>
    <w:rsid w:val="008566C7"/>
    <w:rsid w:val="0086165D"/>
    <w:rsid w:val="00871ADE"/>
    <w:rsid w:val="008774E8"/>
    <w:rsid w:val="00887FCE"/>
    <w:rsid w:val="008A4705"/>
    <w:rsid w:val="008D638C"/>
    <w:rsid w:val="008E19A0"/>
    <w:rsid w:val="008E25E5"/>
    <w:rsid w:val="008E513E"/>
    <w:rsid w:val="008F0317"/>
    <w:rsid w:val="008F3465"/>
    <w:rsid w:val="00923BC8"/>
    <w:rsid w:val="00932967"/>
    <w:rsid w:val="00940DCF"/>
    <w:rsid w:val="0094299E"/>
    <w:rsid w:val="00950454"/>
    <w:rsid w:val="00965014"/>
    <w:rsid w:val="00965985"/>
    <w:rsid w:val="00981D8C"/>
    <w:rsid w:val="00984708"/>
    <w:rsid w:val="009C1001"/>
    <w:rsid w:val="009C66AF"/>
    <w:rsid w:val="009E000A"/>
    <w:rsid w:val="009F2046"/>
    <w:rsid w:val="00A046E1"/>
    <w:rsid w:val="00A238BA"/>
    <w:rsid w:val="00A40D17"/>
    <w:rsid w:val="00A7556B"/>
    <w:rsid w:val="00A877EE"/>
    <w:rsid w:val="00AA79FF"/>
    <w:rsid w:val="00AB447F"/>
    <w:rsid w:val="00AC3290"/>
    <w:rsid w:val="00AC49AD"/>
    <w:rsid w:val="00AE2C2D"/>
    <w:rsid w:val="00AF4A6C"/>
    <w:rsid w:val="00AF5CAE"/>
    <w:rsid w:val="00AF783E"/>
    <w:rsid w:val="00B01B8E"/>
    <w:rsid w:val="00B159FC"/>
    <w:rsid w:val="00B231D2"/>
    <w:rsid w:val="00B47D47"/>
    <w:rsid w:val="00B52474"/>
    <w:rsid w:val="00B72279"/>
    <w:rsid w:val="00B73122"/>
    <w:rsid w:val="00B82AD5"/>
    <w:rsid w:val="00B85167"/>
    <w:rsid w:val="00B91088"/>
    <w:rsid w:val="00BB0604"/>
    <w:rsid w:val="00BC55F4"/>
    <w:rsid w:val="00BD22B3"/>
    <w:rsid w:val="00BD6525"/>
    <w:rsid w:val="00BF008A"/>
    <w:rsid w:val="00BF53B5"/>
    <w:rsid w:val="00C0169F"/>
    <w:rsid w:val="00C030AB"/>
    <w:rsid w:val="00C0314E"/>
    <w:rsid w:val="00C558AC"/>
    <w:rsid w:val="00C743D6"/>
    <w:rsid w:val="00C77E5C"/>
    <w:rsid w:val="00C92E34"/>
    <w:rsid w:val="00CA0453"/>
    <w:rsid w:val="00CB3DF8"/>
    <w:rsid w:val="00CB752F"/>
    <w:rsid w:val="00CD47A6"/>
    <w:rsid w:val="00D148F3"/>
    <w:rsid w:val="00D27338"/>
    <w:rsid w:val="00D34834"/>
    <w:rsid w:val="00D37032"/>
    <w:rsid w:val="00D3764E"/>
    <w:rsid w:val="00D90479"/>
    <w:rsid w:val="00D94FF8"/>
    <w:rsid w:val="00D9613D"/>
    <w:rsid w:val="00DA11CE"/>
    <w:rsid w:val="00DC2681"/>
    <w:rsid w:val="00DE03CD"/>
    <w:rsid w:val="00DF2B8E"/>
    <w:rsid w:val="00DF2F4B"/>
    <w:rsid w:val="00E050AF"/>
    <w:rsid w:val="00E12416"/>
    <w:rsid w:val="00E327FB"/>
    <w:rsid w:val="00E34700"/>
    <w:rsid w:val="00E37B9D"/>
    <w:rsid w:val="00E51590"/>
    <w:rsid w:val="00E57BCE"/>
    <w:rsid w:val="00E60FF8"/>
    <w:rsid w:val="00E67C93"/>
    <w:rsid w:val="00E8449D"/>
    <w:rsid w:val="00E92279"/>
    <w:rsid w:val="00EB604D"/>
    <w:rsid w:val="00ED6EEF"/>
    <w:rsid w:val="00EE26A4"/>
    <w:rsid w:val="00EE7632"/>
    <w:rsid w:val="00EF056F"/>
    <w:rsid w:val="00EF3AFD"/>
    <w:rsid w:val="00F056E1"/>
    <w:rsid w:val="00F27464"/>
    <w:rsid w:val="00F3545E"/>
    <w:rsid w:val="00F633F3"/>
    <w:rsid w:val="00F7268C"/>
    <w:rsid w:val="00F81038"/>
    <w:rsid w:val="00F86764"/>
    <w:rsid w:val="00F8729C"/>
    <w:rsid w:val="00F908F2"/>
    <w:rsid w:val="00FA55CC"/>
    <w:rsid w:val="00FB4AE9"/>
    <w:rsid w:val="00FC4534"/>
    <w:rsid w:val="00FD7FB6"/>
    <w:rsid w:val="00FE3148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2062A7"/>
  <w15:chartTrackingRefBased/>
  <w15:docId w15:val="{FA14B4CB-DB0C-4978-85AC-6D445C1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E8"/>
  </w:style>
  <w:style w:type="paragraph" w:styleId="1">
    <w:name w:val="heading 1"/>
    <w:basedOn w:val="a"/>
    <w:next w:val="a"/>
    <w:link w:val="10"/>
    <w:uiPriority w:val="9"/>
    <w:qFormat/>
    <w:rsid w:val="00805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8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26B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6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DCC"/>
  </w:style>
  <w:style w:type="paragraph" w:styleId="a7">
    <w:name w:val="footer"/>
    <w:basedOn w:val="a"/>
    <w:link w:val="a8"/>
    <w:uiPriority w:val="99"/>
    <w:unhideWhenUsed/>
    <w:rsid w:val="0006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DCC"/>
  </w:style>
  <w:style w:type="character" w:customStyle="1" w:styleId="10">
    <w:name w:val="Заголовок 1 Знак"/>
    <w:basedOn w:val="a0"/>
    <w:link w:val="1"/>
    <w:uiPriority w:val="9"/>
    <w:rsid w:val="00805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5E02"/>
    <w:rPr>
      <w:color w:val="605E5C"/>
      <w:shd w:val="clear" w:color="auto" w:fill="E1DFDD"/>
    </w:rPr>
  </w:style>
  <w:style w:type="paragraph" w:styleId="a9">
    <w:name w:val="Plain Text"/>
    <w:basedOn w:val="a"/>
    <w:link w:val="aa"/>
    <w:uiPriority w:val="99"/>
    <w:semiHidden/>
    <w:unhideWhenUsed/>
    <w:rsid w:val="003D52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52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ru/3Bon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D934-E633-4376-9EC0-7C9C596A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Пакулов Сергей Игоревич</cp:lastModifiedBy>
  <cp:revision>63</cp:revision>
  <dcterms:created xsi:type="dcterms:W3CDTF">2023-07-31T12:06:00Z</dcterms:created>
  <dcterms:modified xsi:type="dcterms:W3CDTF">2024-07-11T11:29:00Z</dcterms:modified>
</cp:coreProperties>
</file>