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0" w:type="dxa"/>
        <w:tblInd w:w="-74" w:type="dxa"/>
        <w:tblLayout w:type="fixed"/>
        <w:tblLook w:val="01E0" w:firstRow="1" w:lastRow="1" w:firstColumn="1" w:lastColumn="1" w:noHBand="0" w:noVBand="0"/>
      </w:tblPr>
      <w:tblGrid>
        <w:gridCol w:w="3962"/>
        <w:gridCol w:w="1749"/>
        <w:gridCol w:w="4569"/>
      </w:tblGrid>
      <w:tr w:rsidR="00961A4C" w:rsidRPr="00961A4C" w:rsidTr="00E51033">
        <w:tc>
          <w:tcPr>
            <w:tcW w:w="3962" w:type="dxa"/>
            <w:vAlign w:val="center"/>
          </w:tcPr>
          <w:p w:rsidR="00961A4C" w:rsidRPr="00961A4C" w:rsidRDefault="00961A4C" w:rsidP="00961A4C">
            <w:pPr>
              <w:widowControl w:val="0"/>
              <w:overflowPunct w:val="0"/>
              <w:autoSpaceDE w:val="0"/>
              <w:autoSpaceDN w:val="0"/>
              <w:adjustRightInd w:val="0"/>
              <w:spacing w:after="0" w:line="240" w:lineRule="auto"/>
              <w:ind w:firstLine="254"/>
              <w:jc w:val="center"/>
              <w:textAlignment w:val="baseline"/>
              <w:rPr>
                <w:rFonts w:ascii="Times New Roman" w:eastAsia="Times New Roman" w:hAnsi="Times New Roman" w:cs="Times New Roman"/>
                <w:b/>
                <w:sz w:val="26"/>
                <w:szCs w:val="26"/>
                <w:lang w:eastAsia="ru-RU"/>
              </w:rPr>
            </w:pPr>
            <w:r w:rsidRPr="00961A4C">
              <w:rPr>
                <w:rFonts w:ascii="Times New Roman" w:eastAsia="Times New Roman" w:hAnsi="Times New Roman" w:cs="Times New Roman"/>
                <w:b/>
                <w:sz w:val="26"/>
                <w:szCs w:val="26"/>
                <w:lang w:val="sah-RU" w:eastAsia="ru-RU"/>
              </w:rPr>
              <w:t xml:space="preserve">Министерство экологии, </w:t>
            </w:r>
            <w:r w:rsidRPr="00961A4C">
              <w:rPr>
                <w:rFonts w:ascii="Times New Roman" w:eastAsia="MS Mincho" w:hAnsi="Times New Roman" w:cs="Times New Roman"/>
                <w:b/>
                <w:sz w:val="26"/>
                <w:szCs w:val="26"/>
                <w:lang w:eastAsia="ru-RU"/>
              </w:rPr>
              <w:t>природопользования и лесного хозяйства Республики Саха (Якутия)</w:t>
            </w:r>
          </w:p>
        </w:tc>
        <w:tc>
          <w:tcPr>
            <w:tcW w:w="1749" w:type="dxa"/>
            <w:vAlign w:val="center"/>
          </w:tcPr>
          <w:p w:rsidR="00961A4C" w:rsidRPr="00961A4C" w:rsidRDefault="00961A4C" w:rsidP="00961A4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961A4C">
              <w:rPr>
                <w:rFonts w:ascii="Calibri" w:eastAsia="Calibri" w:hAnsi="Calibri" w:cs="Times New Roman"/>
                <w:b/>
                <w:noProof/>
                <w:sz w:val="26"/>
                <w:szCs w:val="26"/>
                <w:lang w:eastAsia="ru-RU"/>
              </w:rPr>
              <w:drawing>
                <wp:inline distT="0" distB="0" distL="0" distR="0" wp14:anchorId="0C97F6F1" wp14:editId="3CE93984">
                  <wp:extent cx="712470" cy="712470"/>
                  <wp:effectExtent l="0" t="0" r="0" b="0"/>
                  <wp:docPr id="2" name="Рисунок 2" descr="Герб Р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С(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4569" w:type="dxa"/>
            <w:vAlign w:val="center"/>
          </w:tcPr>
          <w:p w:rsidR="00961A4C" w:rsidRPr="00961A4C" w:rsidRDefault="00961A4C" w:rsidP="00961A4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val="sah-RU" w:eastAsia="ru-RU"/>
              </w:rPr>
            </w:pPr>
            <w:r w:rsidRPr="00961A4C">
              <w:rPr>
                <w:rFonts w:ascii="Times New Roman" w:eastAsia="Times New Roman" w:hAnsi="Times New Roman" w:cs="Times New Roman"/>
                <w:b/>
                <w:sz w:val="26"/>
                <w:szCs w:val="26"/>
                <w:lang w:val="sah-RU" w:eastAsia="ru-RU"/>
              </w:rPr>
              <w:t>Саха Өрөспүүбүлүкэтин Экологияҕа, айылҕаны туһаныыга уонна ойуур хаһаайыстыбатыгар министиэристибэтэ</w:t>
            </w:r>
          </w:p>
        </w:tc>
      </w:tr>
      <w:tr w:rsidR="00961A4C" w:rsidRPr="00961A4C" w:rsidTr="00E51033">
        <w:tc>
          <w:tcPr>
            <w:tcW w:w="10280" w:type="dxa"/>
            <w:gridSpan w:val="3"/>
            <w:vAlign w:val="center"/>
          </w:tcPr>
          <w:p w:rsidR="00961A4C" w:rsidRPr="00961A4C" w:rsidRDefault="00961A4C" w:rsidP="00961A4C">
            <w:pPr>
              <w:autoSpaceDE w:val="0"/>
              <w:autoSpaceDN w:val="0"/>
              <w:adjustRightInd w:val="0"/>
              <w:spacing w:after="0" w:line="240" w:lineRule="auto"/>
              <w:jc w:val="center"/>
              <w:rPr>
                <w:rFonts w:ascii="Times New Roman" w:eastAsia="Times New Roman" w:hAnsi="Times New Roman" w:cs="Times New Roman"/>
                <w:sz w:val="16"/>
                <w:szCs w:val="16"/>
                <w:lang w:val="sah-RU" w:eastAsia="ru-RU"/>
              </w:rPr>
            </w:pPr>
          </w:p>
          <w:p w:rsidR="00961A4C" w:rsidRPr="00961A4C" w:rsidRDefault="00961A4C" w:rsidP="00961A4C">
            <w:pPr>
              <w:widowControl w:val="0"/>
              <w:overflowPunct w:val="0"/>
              <w:autoSpaceDE w:val="0"/>
              <w:autoSpaceDN w:val="0"/>
              <w:adjustRightInd w:val="0"/>
              <w:spacing w:after="0" w:line="240" w:lineRule="auto"/>
              <w:jc w:val="center"/>
              <w:textAlignment w:val="baseline"/>
              <w:rPr>
                <w:rFonts w:ascii="Times Sakha" w:eastAsia="Times New Roman" w:hAnsi="Times Sakha" w:cs="Times New Roman"/>
                <w:b/>
                <w:sz w:val="28"/>
                <w:szCs w:val="28"/>
                <w:lang w:eastAsia="ru-RU"/>
              </w:rPr>
            </w:pPr>
          </w:p>
        </w:tc>
      </w:tr>
    </w:tbl>
    <w:p w:rsidR="00961A4C" w:rsidRPr="00961A4C" w:rsidRDefault="00961A4C" w:rsidP="00961A4C">
      <w:pPr>
        <w:autoSpaceDE w:val="0"/>
        <w:autoSpaceDN w:val="0"/>
        <w:adjustRightInd w:val="0"/>
        <w:spacing w:after="0" w:line="240" w:lineRule="auto"/>
        <w:jc w:val="both"/>
        <w:rPr>
          <w:rFonts w:ascii="Arial" w:eastAsia="Times New Roman" w:hAnsi="Arial" w:cs="Arial"/>
          <w:sz w:val="28"/>
          <w:szCs w:val="28"/>
          <w:lang w:eastAsia="ru-RU"/>
        </w:rPr>
      </w:pPr>
    </w:p>
    <w:p w:rsidR="00961A4C" w:rsidRPr="00961A4C" w:rsidRDefault="00961A4C" w:rsidP="00961A4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961A4C">
        <w:rPr>
          <w:rFonts w:ascii="Times New Roman" w:eastAsia="Times New Roman" w:hAnsi="Times New Roman" w:cs="Times New Roman"/>
          <w:b/>
          <w:sz w:val="28"/>
          <w:szCs w:val="28"/>
          <w:lang w:eastAsia="ru-RU"/>
        </w:rPr>
        <w:t>ПРИКАЗ</w:t>
      </w:r>
    </w:p>
    <w:p w:rsidR="00961A4C" w:rsidRPr="00961A4C" w:rsidRDefault="00961A4C" w:rsidP="00961A4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961A4C" w:rsidRPr="00961A4C" w:rsidRDefault="00961A4C" w:rsidP="00961A4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961A4C">
        <w:rPr>
          <w:rFonts w:ascii="Times New Roman" w:eastAsia="Times New Roman" w:hAnsi="Times New Roman" w:cs="Times New Roman"/>
          <w:sz w:val="28"/>
          <w:szCs w:val="28"/>
          <w:lang w:eastAsia="ru-RU"/>
        </w:rPr>
        <w:t>_____________ 20__ г.                                                                № _____________</w:t>
      </w:r>
    </w:p>
    <w:p w:rsidR="00961A4C" w:rsidRPr="00961A4C" w:rsidRDefault="00961A4C" w:rsidP="00961A4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961A4C">
        <w:rPr>
          <w:rFonts w:ascii="Times New Roman" w:eastAsia="Times New Roman" w:hAnsi="Times New Roman" w:cs="Times New Roman"/>
          <w:sz w:val="28"/>
          <w:szCs w:val="28"/>
          <w:lang w:eastAsia="ru-RU"/>
        </w:rPr>
        <w:t>г. Якутск</w:t>
      </w:r>
    </w:p>
    <w:p w:rsidR="00961A4C" w:rsidRPr="00961A4C" w:rsidRDefault="00961A4C" w:rsidP="00961A4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961A4C" w:rsidRPr="00FC4FD5" w:rsidRDefault="00245AB6" w:rsidP="00D22A22">
      <w:pPr>
        <w:spacing w:after="0" w:line="240" w:lineRule="auto"/>
        <w:jc w:val="center"/>
        <w:rPr>
          <w:rFonts w:ascii="Times New Roman" w:eastAsia="MS Mincho" w:hAnsi="Times New Roman" w:cs="Times New Roman"/>
          <w:b/>
          <w:sz w:val="28"/>
          <w:szCs w:val="28"/>
          <w:lang w:eastAsia="ru-RU"/>
        </w:rPr>
      </w:pPr>
      <w:r w:rsidRPr="00245AB6">
        <w:rPr>
          <w:rFonts w:ascii="Times New Roman" w:eastAsia="MS Mincho" w:hAnsi="Times New Roman" w:cs="Times New Roman"/>
          <w:b/>
          <w:sz w:val="28"/>
          <w:szCs w:val="28"/>
          <w:lang w:eastAsia="ru-RU"/>
        </w:rPr>
        <w:t xml:space="preserve">О </w:t>
      </w:r>
      <w:r w:rsidRPr="00FC4FD5">
        <w:rPr>
          <w:rFonts w:ascii="Times New Roman" w:eastAsia="MS Mincho" w:hAnsi="Times New Roman" w:cs="Times New Roman"/>
          <w:b/>
          <w:sz w:val="28"/>
          <w:szCs w:val="28"/>
          <w:lang w:eastAsia="ru-RU"/>
        </w:rPr>
        <w:t xml:space="preserve">внесении изменений в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утвержденный пунктом 12 приложения к приказу Министерства экологии, природопользования и лесного хозяйства Республики Саха (Якутия) </w:t>
      </w:r>
      <w:r w:rsidR="009E659E" w:rsidRPr="00FC4FD5">
        <w:rPr>
          <w:rFonts w:ascii="Times New Roman" w:eastAsia="MS Mincho" w:hAnsi="Times New Roman" w:cs="Times New Roman"/>
          <w:b/>
          <w:sz w:val="28"/>
          <w:szCs w:val="28"/>
          <w:lang w:eastAsia="ru-RU"/>
        </w:rPr>
        <w:t>от 15.02.2022 № 01-05/1-108</w:t>
      </w:r>
      <w:r w:rsidRPr="00FC4FD5">
        <w:rPr>
          <w:rFonts w:ascii="Times New Roman" w:eastAsia="MS Mincho" w:hAnsi="Times New Roman" w:cs="Times New Roman"/>
          <w:b/>
          <w:sz w:val="28"/>
          <w:szCs w:val="28"/>
          <w:lang w:eastAsia="ru-RU"/>
        </w:rPr>
        <w:t xml:space="preserve"> «Об утверждении формы проверочного листа, применяемой при осуществлении регионального государственного экологического надзора»</w:t>
      </w:r>
      <w:r w:rsidR="00E51769">
        <w:rPr>
          <w:rFonts w:ascii="Times New Roman" w:eastAsia="MS Mincho" w:hAnsi="Times New Roman" w:cs="Times New Roman"/>
          <w:b/>
          <w:sz w:val="28"/>
          <w:szCs w:val="28"/>
          <w:lang w:eastAsia="ru-RU"/>
        </w:rPr>
        <w:t>»</w:t>
      </w:r>
    </w:p>
    <w:p w:rsidR="00245AB6" w:rsidRPr="00FC4FD5" w:rsidRDefault="00245AB6" w:rsidP="00D22A22">
      <w:pPr>
        <w:spacing w:after="0" w:line="276" w:lineRule="auto"/>
        <w:jc w:val="center"/>
        <w:rPr>
          <w:rFonts w:ascii="Times New Roman" w:eastAsia="MS Mincho" w:hAnsi="Times New Roman" w:cs="Times New Roman"/>
          <w:b/>
          <w:sz w:val="28"/>
          <w:szCs w:val="28"/>
          <w:lang w:eastAsia="ru-RU"/>
        </w:rPr>
      </w:pPr>
    </w:p>
    <w:p w:rsidR="00961A4C" w:rsidRPr="00FC4FD5" w:rsidRDefault="00FB5C23" w:rsidP="00D22A22">
      <w:pPr>
        <w:keepNext/>
        <w:keepLines/>
        <w:shd w:val="clear" w:color="auto" w:fill="FFFFFF"/>
        <w:spacing w:after="0" w:line="276" w:lineRule="auto"/>
        <w:ind w:firstLine="709"/>
        <w:jc w:val="both"/>
        <w:textAlignment w:val="baseline"/>
        <w:outlineLvl w:val="1"/>
        <w:rPr>
          <w:rFonts w:ascii="Times New Roman" w:eastAsia="Calibri" w:hAnsi="Times New Roman" w:cs="Times New Roman"/>
          <w:sz w:val="28"/>
          <w:szCs w:val="28"/>
        </w:rPr>
      </w:pPr>
      <w:r w:rsidRPr="00FC4FD5">
        <w:rPr>
          <w:rFonts w:ascii="Times New Roman" w:eastAsia="Calibri" w:hAnsi="Times New Roman" w:cs="Times New Roman"/>
          <w:sz w:val="28"/>
          <w:szCs w:val="28"/>
        </w:rPr>
        <w:t>В соответствии с частью 2</w:t>
      </w:r>
      <w:r w:rsidR="00245AB6" w:rsidRPr="00FC4FD5">
        <w:rPr>
          <w:rFonts w:ascii="Times New Roman" w:eastAsia="Calibri" w:hAnsi="Times New Roman" w:cs="Times New Roman"/>
          <w:sz w:val="28"/>
          <w:szCs w:val="28"/>
        </w:rPr>
        <w:t xml:space="preserve"> статьи 53 Федерального закона от 31.07.2020 №248-ФЗ «О государственном контроле (надзоре) и муниципальном контроле в Российской Федерации», пунктом </w:t>
      </w:r>
      <w:r w:rsidRPr="00FC4FD5">
        <w:rPr>
          <w:rFonts w:ascii="Times New Roman" w:eastAsia="Calibri" w:hAnsi="Times New Roman" w:cs="Times New Roman"/>
          <w:sz w:val="28"/>
          <w:szCs w:val="28"/>
        </w:rPr>
        <w:t>1</w:t>
      </w:r>
      <w:r w:rsidR="00245AB6" w:rsidRPr="00FC4FD5">
        <w:rPr>
          <w:rFonts w:ascii="Times New Roman" w:eastAsia="Calibri" w:hAnsi="Times New Roman" w:cs="Times New Roman"/>
          <w:sz w:val="28"/>
          <w:szCs w:val="28"/>
        </w:rPr>
        <w:t>3 постановления Правительства Российской Федерации от 27.10.2021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961A4C" w:rsidRPr="00FC4FD5">
        <w:rPr>
          <w:rFonts w:ascii="Times New Roman" w:eastAsia="Times New Roman" w:hAnsi="Times New Roman" w:cs="Times New Roman"/>
          <w:bCs/>
          <w:kern w:val="36"/>
          <w:sz w:val="28"/>
          <w:szCs w:val="28"/>
          <w:lang w:eastAsia="ru-RU"/>
        </w:rPr>
        <w:t>, п р и к а з ы в а ю:</w:t>
      </w:r>
    </w:p>
    <w:p w:rsidR="00245AB6" w:rsidRPr="00FC4FD5" w:rsidRDefault="00961A4C" w:rsidP="00D22A22">
      <w:pPr>
        <w:widowControl w:val="0"/>
        <w:numPr>
          <w:ilvl w:val="0"/>
          <w:numId w:val="1"/>
        </w:numPr>
        <w:overflowPunct w:val="0"/>
        <w:autoSpaceDE w:val="0"/>
        <w:autoSpaceDN w:val="0"/>
        <w:adjustRightInd w:val="0"/>
        <w:spacing w:after="0" w:line="276" w:lineRule="auto"/>
        <w:ind w:left="0" w:firstLine="851"/>
        <w:contextualSpacing/>
        <w:jc w:val="both"/>
        <w:textAlignment w:val="baseline"/>
        <w:rPr>
          <w:rFonts w:ascii="Times New Roman" w:eastAsia="Calibri" w:hAnsi="Times New Roman" w:cs="Times New Roman"/>
          <w:sz w:val="28"/>
          <w:szCs w:val="28"/>
        </w:rPr>
      </w:pPr>
      <w:r w:rsidRPr="00FC4FD5">
        <w:rPr>
          <w:rFonts w:ascii="Times New Roman" w:eastAsia="Calibri" w:hAnsi="Times New Roman" w:cs="Times New Roman"/>
          <w:sz w:val="28"/>
          <w:szCs w:val="28"/>
        </w:rPr>
        <w:t>Внести</w:t>
      </w:r>
      <w:r w:rsidR="006B4E8B" w:rsidRPr="00FC4FD5">
        <w:rPr>
          <w:rFonts w:ascii="Times New Roman" w:eastAsia="Calibri" w:hAnsi="Times New Roman" w:cs="Times New Roman"/>
          <w:sz w:val="28"/>
          <w:szCs w:val="28"/>
        </w:rPr>
        <w:t xml:space="preserve"> изменения</w:t>
      </w:r>
      <w:r w:rsidRPr="00FC4FD5">
        <w:rPr>
          <w:rFonts w:ascii="Times New Roman" w:eastAsia="Calibri" w:hAnsi="Times New Roman" w:cs="Times New Roman"/>
          <w:sz w:val="28"/>
          <w:szCs w:val="28"/>
        </w:rPr>
        <w:t xml:space="preserve"> в </w:t>
      </w:r>
      <w:r w:rsidR="00245AB6" w:rsidRPr="00FC4FD5">
        <w:rPr>
          <w:rFonts w:ascii="Times New Roman" w:eastAsia="Calibri" w:hAnsi="Times New Roman" w:cs="Times New Roman"/>
          <w:sz w:val="28"/>
          <w:szCs w:val="28"/>
        </w:rPr>
        <w:t xml:space="preserve">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утвержденный пунктом 12 приложения к приказу Министерства экологии, природопользования и лесного хозяйства Республики Саха (Якутия) </w:t>
      </w:r>
      <w:r w:rsidR="001D2266" w:rsidRPr="00FC4FD5">
        <w:rPr>
          <w:rFonts w:ascii="Times New Roman" w:eastAsia="MS Mincho" w:hAnsi="Times New Roman" w:cs="Times New Roman"/>
          <w:sz w:val="28"/>
          <w:szCs w:val="28"/>
          <w:lang w:eastAsia="ru-RU"/>
        </w:rPr>
        <w:t xml:space="preserve">от 15.02.2022 № 01-05/1-108 «Об утверждении формы проверочного листа, применяемой при осуществлении регионального государственного экологического надзора» </w:t>
      </w:r>
      <w:r w:rsidR="00245AB6" w:rsidRPr="00FC4FD5">
        <w:rPr>
          <w:rFonts w:ascii="Times New Roman" w:eastAsia="Calibri" w:hAnsi="Times New Roman" w:cs="Times New Roman"/>
          <w:sz w:val="28"/>
          <w:szCs w:val="28"/>
        </w:rPr>
        <w:t>следующие изменения:</w:t>
      </w:r>
    </w:p>
    <w:p w:rsidR="00544CFA" w:rsidRPr="00FC4FD5" w:rsidRDefault="00544CFA" w:rsidP="00D22A22">
      <w:pPr>
        <w:pStyle w:val="a4"/>
        <w:widowControl w:val="0"/>
        <w:numPr>
          <w:ilvl w:val="1"/>
          <w:numId w:val="24"/>
        </w:numPr>
        <w:overflowPunct w:val="0"/>
        <w:autoSpaceDE w:val="0"/>
        <w:autoSpaceDN w:val="0"/>
        <w:adjustRightInd w:val="0"/>
        <w:spacing w:after="0" w:line="276" w:lineRule="auto"/>
        <w:ind w:left="0" w:firstLine="851"/>
        <w:jc w:val="both"/>
        <w:textAlignment w:val="baseline"/>
        <w:rPr>
          <w:rFonts w:ascii="Times New Roman" w:eastAsia="Calibri" w:hAnsi="Times New Roman" w:cs="Times New Roman"/>
          <w:sz w:val="28"/>
          <w:szCs w:val="28"/>
        </w:rPr>
      </w:pPr>
      <w:r w:rsidRPr="00FC4FD5">
        <w:rPr>
          <w:rFonts w:ascii="Times New Roman" w:eastAsia="Calibri" w:hAnsi="Times New Roman" w:cs="Times New Roman"/>
          <w:sz w:val="28"/>
          <w:szCs w:val="28"/>
        </w:rPr>
        <w:t>Строки 1, 2, 8, 9, 11, 13, 16, 17, 18, 19, 26 списка контрольных вопросов</w:t>
      </w:r>
      <w:r w:rsidRPr="00FC4FD5">
        <w:rPr>
          <w:rFonts w:ascii="Times New Roman" w:hAnsi="Times New Roman" w:cs="Times New Roman"/>
        </w:rPr>
        <w:t xml:space="preserve"> </w:t>
      </w:r>
      <w:r w:rsidR="0014447A" w:rsidRPr="00FC4FD5">
        <w:rPr>
          <w:rFonts w:ascii="Times New Roman" w:eastAsia="Calibri" w:hAnsi="Times New Roman" w:cs="Times New Roman"/>
          <w:sz w:val="28"/>
          <w:szCs w:val="28"/>
        </w:rPr>
        <w:t>раздела «В</w:t>
      </w:r>
      <w:r w:rsidRPr="00FC4FD5">
        <w:rPr>
          <w:rFonts w:ascii="Times New Roman" w:eastAsia="Calibri" w:hAnsi="Times New Roman" w:cs="Times New Roman"/>
          <w:sz w:val="28"/>
          <w:szCs w:val="28"/>
        </w:rPr>
        <w:t xml:space="preserve"> области охраны атмосферного воздуха» изложить в следующей редакции: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74"/>
        <w:gridCol w:w="2551"/>
        <w:gridCol w:w="1559"/>
        <w:gridCol w:w="1527"/>
      </w:tblGrid>
      <w:tr w:rsidR="00544CFA" w:rsidRPr="00FC4FD5" w:rsidTr="00BC70BA">
        <w:tc>
          <w:tcPr>
            <w:tcW w:w="454" w:type="dxa"/>
            <w:tcMar>
              <w:left w:w="28" w:type="dxa"/>
              <w:right w:w="28" w:type="dxa"/>
            </w:tcMar>
            <w:vAlign w:val="center"/>
          </w:tcPr>
          <w:p w:rsidR="00544CFA" w:rsidRPr="00FC4FD5" w:rsidRDefault="00544CFA" w:rsidP="00FC4FD5">
            <w:pPr>
              <w:pStyle w:val="ConsPlusNormal"/>
              <w:jc w:val="center"/>
              <w:rPr>
                <w:rFonts w:ascii="Times New Roman" w:hAnsi="Times New Roman" w:cs="Times New Roman"/>
                <w:szCs w:val="22"/>
              </w:rPr>
            </w:pPr>
            <w:r w:rsidRPr="00FC4FD5">
              <w:rPr>
                <w:rFonts w:ascii="Times New Roman" w:hAnsi="Times New Roman" w:cs="Times New Roman"/>
                <w:szCs w:val="22"/>
              </w:rPr>
              <w:t>1</w:t>
            </w:r>
          </w:p>
        </w:tc>
        <w:tc>
          <w:tcPr>
            <w:tcW w:w="3974" w:type="dxa"/>
            <w:tcMar>
              <w:left w:w="28" w:type="dxa"/>
              <w:right w:w="28" w:type="dxa"/>
            </w:tcMar>
            <w:vAlign w:val="center"/>
          </w:tcPr>
          <w:p w:rsidR="00544CFA" w:rsidRPr="00FC4FD5" w:rsidRDefault="00544CF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 xml:space="preserve">Определены ли нормативы допустимых </w:t>
            </w:r>
            <w:r w:rsidRPr="00FC4FD5">
              <w:rPr>
                <w:rFonts w:ascii="Times New Roman" w:hAnsi="Times New Roman" w:cs="Times New Roman"/>
                <w:szCs w:val="22"/>
              </w:rPr>
              <w:lastRenderedPageBreak/>
              <w:t>выбросов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w:t>
            </w:r>
            <w:r w:rsidR="009851FC">
              <w:rPr>
                <w:rFonts w:ascii="Times New Roman" w:hAnsi="Times New Roman" w:cs="Times New Roman"/>
                <w:szCs w:val="22"/>
              </w:rPr>
              <w:t xml:space="preserve"> </w:t>
            </w:r>
            <w:r w:rsidRPr="00FC4FD5">
              <w:rPr>
                <w:rFonts w:ascii="Times New Roman" w:hAnsi="Times New Roman" w:cs="Times New Roman"/>
                <w:szCs w:val="22"/>
              </w:rPr>
              <w:t>(- для объектов II категорий - расчет нормативов допустимых выбросов является приложением к декларации о воздействии на окружающую среду).</w:t>
            </w:r>
          </w:p>
          <w:p w:rsidR="00544CFA" w:rsidRPr="00FC4FD5" w:rsidRDefault="00544CFA" w:rsidP="00530687">
            <w:pPr>
              <w:pStyle w:val="ConsPlusNormal"/>
              <w:rPr>
                <w:rFonts w:ascii="Times New Roman" w:hAnsi="Times New Roman" w:cs="Times New Roman"/>
                <w:szCs w:val="22"/>
              </w:rPr>
            </w:pPr>
          </w:p>
          <w:p w:rsidR="00544CFA" w:rsidRPr="00FC4FD5" w:rsidRDefault="00544CFA" w:rsidP="00530687">
            <w:pPr>
              <w:pStyle w:val="ConsPlusNormal"/>
              <w:rPr>
                <w:rFonts w:ascii="Times New Roman" w:hAnsi="Times New Roman" w:cs="Times New Roman"/>
                <w:szCs w:val="22"/>
              </w:rPr>
            </w:pPr>
          </w:p>
          <w:p w:rsidR="00544CFA" w:rsidRPr="00FC4FD5" w:rsidRDefault="00544CFA" w:rsidP="00530687">
            <w:pPr>
              <w:pStyle w:val="ConsPlusNormal"/>
              <w:rPr>
                <w:rFonts w:ascii="Times New Roman" w:hAnsi="Times New Roman" w:cs="Times New Roman"/>
                <w:szCs w:val="22"/>
              </w:rPr>
            </w:pPr>
          </w:p>
        </w:tc>
        <w:tc>
          <w:tcPr>
            <w:tcW w:w="2551" w:type="dxa"/>
            <w:tcMar>
              <w:left w:w="28" w:type="dxa"/>
              <w:right w:w="28" w:type="dxa"/>
            </w:tcMar>
            <w:vAlign w:val="center"/>
          </w:tcPr>
          <w:p w:rsidR="00544CFA" w:rsidRPr="00FC4FD5" w:rsidRDefault="00E0745D" w:rsidP="00530687">
            <w:pPr>
              <w:pStyle w:val="ConsPlusNormal"/>
              <w:rPr>
                <w:rFonts w:ascii="Times New Roman" w:hAnsi="Times New Roman" w:cs="Times New Roman"/>
                <w:szCs w:val="22"/>
              </w:rPr>
            </w:pPr>
            <w:hyperlink r:id="rId9" w:history="1">
              <w:r w:rsidR="00544CFA" w:rsidRPr="00FC4FD5">
                <w:rPr>
                  <w:rFonts w:ascii="Times New Roman" w:hAnsi="Times New Roman" w:cs="Times New Roman"/>
                  <w:szCs w:val="22"/>
                </w:rPr>
                <w:t>пункт 1</w:t>
              </w:r>
            </w:hyperlink>
            <w:r w:rsidR="00544CFA" w:rsidRPr="00FC4FD5">
              <w:rPr>
                <w:rFonts w:ascii="Times New Roman" w:hAnsi="Times New Roman" w:cs="Times New Roman"/>
                <w:szCs w:val="22"/>
              </w:rPr>
              <w:t xml:space="preserve">, </w:t>
            </w:r>
            <w:hyperlink r:id="rId10" w:history="1">
              <w:r w:rsidR="00544CFA" w:rsidRPr="00FC4FD5">
                <w:rPr>
                  <w:rFonts w:ascii="Times New Roman" w:hAnsi="Times New Roman" w:cs="Times New Roman"/>
                  <w:szCs w:val="22"/>
                </w:rPr>
                <w:t>2 статьи 12</w:t>
              </w:r>
            </w:hyperlink>
            <w:r w:rsidR="00544CFA" w:rsidRPr="00FC4FD5">
              <w:rPr>
                <w:rFonts w:ascii="Times New Roman" w:hAnsi="Times New Roman" w:cs="Times New Roman"/>
                <w:szCs w:val="22"/>
              </w:rPr>
              <w:t xml:space="preserve"> </w:t>
            </w:r>
            <w:r w:rsidR="00544CFA" w:rsidRPr="00FC4FD5">
              <w:rPr>
                <w:rFonts w:ascii="Times New Roman" w:hAnsi="Times New Roman" w:cs="Times New Roman"/>
                <w:szCs w:val="22"/>
              </w:rPr>
              <w:lastRenderedPageBreak/>
              <w:t>Федерального закона от 04.05.1999 № 96-ФЗ "</w:t>
            </w:r>
            <w:r w:rsidR="00D05B69" w:rsidRPr="00FC4FD5">
              <w:rPr>
                <w:rFonts w:ascii="Times New Roman" w:hAnsi="Times New Roman" w:cs="Times New Roman"/>
                <w:szCs w:val="22"/>
              </w:rPr>
              <w:t>Об охране атмосферного воздуха"</w:t>
            </w:r>
          </w:p>
          <w:p w:rsidR="00D05B69" w:rsidRPr="00FC4FD5" w:rsidRDefault="00D05B69" w:rsidP="00530687">
            <w:pPr>
              <w:pStyle w:val="ConsPlusNormal"/>
              <w:rPr>
                <w:rFonts w:ascii="Times New Roman" w:hAnsi="Times New Roman" w:cs="Times New Roman"/>
                <w:szCs w:val="22"/>
              </w:rPr>
            </w:pPr>
          </w:p>
          <w:p w:rsidR="00544CFA" w:rsidRPr="00FC4FD5" w:rsidRDefault="00E0745D" w:rsidP="00530687">
            <w:pPr>
              <w:pStyle w:val="ConsPlusNormal"/>
              <w:rPr>
                <w:rFonts w:ascii="Times New Roman" w:hAnsi="Times New Roman" w:cs="Times New Roman"/>
                <w:szCs w:val="22"/>
              </w:rPr>
            </w:pPr>
            <w:hyperlink r:id="rId11" w:history="1">
              <w:r w:rsidR="00544CFA" w:rsidRPr="00FC4FD5">
                <w:rPr>
                  <w:rFonts w:ascii="Times New Roman" w:hAnsi="Times New Roman" w:cs="Times New Roman"/>
                  <w:szCs w:val="22"/>
                </w:rPr>
                <w:t>пункт 1 статьи 22</w:t>
              </w:r>
            </w:hyperlink>
            <w:r w:rsidR="00544CFA" w:rsidRPr="00FC4FD5">
              <w:rPr>
                <w:rFonts w:ascii="Times New Roman" w:hAnsi="Times New Roman" w:cs="Times New Roman"/>
                <w:szCs w:val="22"/>
              </w:rPr>
              <w:t xml:space="preserve"> Федерального закона от 10.01.2002 № 7-</w:t>
            </w:r>
            <w:r w:rsidR="00D05B69" w:rsidRPr="00FC4FD5">
              <w:rPr>
                <w:rFonts w:ascii="Times New Roman" w:hAnsi="Times New Roman" w:cs="Times New Roman"/>
                <w:szCs w:val="22"/>
              </w:rPr>
              <w:t>ФЗ "Об охране окружающей среды"</w:t>
            </w:r>
          </w:p>
          <w:p w:rsidR="00D05B69" w:rsidRPr="00FC4FD5" w:rsidRDefault="00D05B69" w:rsidP="00530687">
            <w:pPr>
              <w:pStyle w:val="ConsPlusNormal"/>
              <w:rPr>
                <w:rFonts w:ascii="Times New Roman" w:hAnsi="Times New Roman" w:cs="Times New Roman"/>
                <w:szCs w:val="22"/>
              </w:rPr>
            </w:pPr>
          </w:p>
          <w:p w:rsidR="00544CFA" w:rsidRPr="00FC4FD5" w:rsidRDefault="00D05B69" w:rsidP="00530687">
            <w:pPr>
              <w:pStyle w:val="ConsPlusNormal"/>
              <w:rPr>
                <w:rFonts w:ascii="Times New Roman" w:hAnsi="Times New Roman" w:cs="Times New Roman"/>
                <w:szCs w:val="22"/>
              </w:rPr>
            </w:pPr>
            <w:r w:rsidRPr="00FC4FD5">
              <w:rPr>
                <w:rFonts w:ascii="Times New Roman" w:hAnsi="Times New Roman" w:cs="Times New Roman"/>
                <w:szCs w:val="22"/>
              </w:rPr>
              <w:t>п</w:t>
            </w:r>
            <w:r w:rsidR="00544CFA" w:rsidRPr="00FC4FD5">
              <w:rPr>
                <w:rFonts w:ascii="Times New Roman" w:hAnsi="Times New Roman" w:cs="Times New Roman"/>
                <w:szCs w:val="22"/>
              </w:rPr>
              <w:t>остановление Правительства Российской Федерации от 16.05.2016 № 422 «Об утверждении Правил разработки и утверждения методик расчета выбросов вредных (загрязняющих) веществ в атмосферный воздух стационарными источниками</w:t>
            </w:r>
            <w:r w:rsidRPr="00FC4FD5">
              <w:rPr>
                <w:rFonts w:ascii="Times New Roman" w:hAnsi="Times New Roman" w:cs="Times New Roman"/>
                <w:szCs w:val="22"/>
              </w:rPr>
              <w:t>»</w:t>
            </w:r>
          </w:p>
          <w:p w:rsidR="00D05B69" w:rsidRPr="00FC4FD5" w:rsidRDefault="00D05B69" w:rsidP="00530687">
            <w:pPr>
              <w:pStyle w:val="ConsPlusNormal"/>
              <w:rPr>
                <w:rFonts w:ascii="Times New Roman" w:hAnsi="Times New Roman" w:cs="Times New Roman"/>
                <w:szCs w:val="22"/>
              </w:rPr>
            </w:pPr>
          </w:p>
          <w:p w:rsidR="00544CFA" w:rsidRPr="00FC4FD5" w:rsidRDefault="00D05B69" w:rsidP="00530687">
            <w:pPr>
              <w:pStyle w:val="ConsPlusNormal"/>
              <w:rPr>
                <w:rFonts w:ascii="Times New Roman" w:hAnsi="Times New Roman" w:cs="Times New Roman"/>
                <w:szCs w:val="22"/>
                <w:shd w:val="clear" w:color="auto" w:fill="FFFFFF"/>
              </w:rPr>
            </w:pPr>
            <w:r w:rsidRPr="00FC4FD5">
              <w:rPr>
                <w:rFonts w:ascii="Times New Roman" w:hAnsi="Times New Roman" w:cs="Times New Roman"/>
                <w:szCs w:val="22"/>
              </w:rPr>
              <w:t>п</w:t>
            </w:r>
            <w:r w:rsidR="00544CFA" w:rsidRPr="00FC4FD5">
              <w:rPr>
                <w:rFonts w:ascii="Times New Roman" w:hAnsi="Times New Roman" w:cs="Times New Roman"/>
                <w:szCs w:val="22"/>
              </w:rPr>
              <w:t>остановление Правительства Российской Федерации от 13.07.2019 г. № 891 «</w:t>
            </w:r>
            <w:r w:rsidR="00544CFA" w:rsidRPr="00FC4FD5">
              <w:rPr>
                <w:rFonts w:ascii="Times New Roman" w:hAnsi="Times New Roman" w:cs="Times New Roman"/>
                <w:szCs w:val="22"/>
                <w:shd w:val="clear" w:color="auto" w:fill="FFFFFF"/>
              </w:rPr>
              <w:t>Об утверждении Правил проведения инвентаризации сбросов загрязняющих веществ в окружающую среду</w:t>
            </w:r>
            <w:r w:rsidRPr="00FC4FD5">
              <w:rPr>
                <w:rFonts w:ascii="Times New Roman" w:hAnsi="Times New Roman" w:cs="Times New Roman"/>
                <w:szCs w:val="22"/>
                <w:shd w:val="clear" w:color="auto" w:fill="FFFFFF"/>
              </w:rPr>
              <w:t>»</w:t>
            </w:r>
          </w:p>
          <w:p w:rsidR="00D05B69" w:rsidRPr="00FC4FD5" w:rsidRDefault="00D05B69" w:rsidP="00530687">
            <w:pPr>
              <w:pStyle w:val="ConsPlusNormal"/>
              <w:rPr>
                <w:rFonts w:ascii="Times New Roman" w:hAnsi="Times New Roman" w:cs="Times New Roman"/>
                <w:szCs w:val="22"/>
              </w:rPr>
            </w:pPr>
          </w:p>
          <w:p w:rsidR="00544CFA" w:rsidRPr="00FC4FD5" w:rsidRDefault="00544CFA" w:rsidP="00530687">
            <w:pPr>
              <w:pStyle w:val="ConsPlusNormal"/>
              <w:rPr>
                <w:rFonts w:ascii="Times New Roman" w:hAnsi="Times New Roman" w:cs="Times New Roman"/>
                <w:szCs w:val="22"/>
              </w:rPr>
            </w:pPr>
            <w:r w:rsidRPr="00FC4FD5">
              <w:rPr>
                <w:rFonts w:ascii="Times New Roman" w:hAnsi="Times New Roman" w:cs="Times New Roman"/>
                <w:szCs w:val="22"/>
              </w:rPr>
              <w:t>распоряжение Правительства Российской Федерации от 20.10.2023 №2909-р «Об утверждении перечня загрязняющих веществ, в отношении которых применяются меры государственного регулирования в области охраны окружающей среды»</w:t>
            </w:r>
          </w:p>
        </w:tc>
        <w:tc>
          <w:tcPr>
            <w:tcW w:w="1559"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c>
          <w:tcPr>
            <w:tcW w:w="1527"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r>
      <w:tr w:rsidR="00544CFA" w:rsidRPr="00FC4FD5" w:rsidTr="00BC70BA">
        <w:tc>
          <w:tcPr>
            <w:tcW w:w="454" w:type="dxa"/>
            <w:tcMar>
              <w:left w:w="28" w:type="dxa"/>
              <w:right w:w="28" w:type="dxa"/>
            </w:tcMar>
            <w:vAlign w:val="center"/>
          </w:tcPr>
          <w:p w:rsidR="00544CFA" w:rsidRPr="00FC4FD5" w:rsidRDefault="00544CFA" w:rsidP="00FC4FD5">
            <w:pPr>
              <w:pStyle w:val="ConsPlusNormal"/>
              <w:jc w:val="center"/>
              <w:rPr>
                <w:rFonts w:ascii="Times New Roman" w:hAnsi="Times New Roman" w:cs="Times New Roman"/>
                <w:szCs w:val="22"/>
              </w:rPr>
            </w:pPr>
            <w:r w:rsidRPr="00FC4FD5">
              <w:rPr>
                <w:rFonts w:ascii="Times New Roman" w:hAnsi="Times New Roman" w:cs="Times New Roman"/>
                <w:szCs w:val="22"/>
              </w:rPr>
              <w:t>2</w:t>
            </w:r>
          </w:p>
        </w:tc>
        <w:tc>
          <w:tcPr>
            <w:tcW w:w="3974" w:type="dxa"/>
            <w:tcMar>
              <w:left w:w="28" w:type="dxa"/>
              <w:right w:w="28" w:type="dxa"/>
            </w:tcMar>
            <w:vAlign w:val="center"/>
          </w:tcPr>
          <w:p w:rsidR="00544CFA" w:rsidRPr="00FC4FD5" w:rsidRDefault="00544CF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 xml:space="preserve">Разработан ли и утвержден ли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w:t>
            </w:r>
            <w:r w:rsidRPr="00FC4FD5">
              <w:rPr>
                <w:rFonts w:ascii="Times New Roman" w:hAnsi="Times New Roman" w:cs="Times New Roman"/>
                <w:szCs w:val="22"/>
              </w:rPr>
              <w:lastRenderedPageBreak/>
              <w:t>выбросов, нормативов допустимых сбросов разрабатывается и утверждается план мероприятий по охране окружающей среды?</w:t>
            </w:r>
          </w:p>
        </w:tc>
        <w:tc>
          <w:tcPr>
            <w:tcW w:w="2551" w:type="dxa"/>
            <w:tcMar>
              <w:left w:w="28" w:type="dxa"/>
              <w:right w:w="28" w:type="dxa"/>
            </w:tcMar>
            <w:vAlign w:val="center"/>
          </w:tcPr>
          <w:p w:rsidR="00544CFA" w:rsidRPr="00FC4FD5" w:rsidRDefault="00E0745D" w:rsidP="00530687">
            <w:pPr>
              <w:pStyle w:val="ConsPlusNormal"/>
              <w:rPr>
                <w:rFonts w:ascii="Times New Roman" w:hAnsi="Times New Roman" w:cs="Times New Roman"/>
                <w:szCs w:val="22"/>
              </w:rPr>
            </w:pPr>
            <w:hyperlink r:id="rId12" w:history="1">
              <w:r w:rsidR="00544CFA" w:rsidRPr="00FC4FD5">
                <w:rPr>
                  <w:rFonts w:ascii="Times New Roman" w:hAnsi="Times New Roman" w:cs="Times New Roman"/>
                  <w:szCs w:val="22"/>
                </w:rPr>
                <w:t>статья 67.1</w:t>
              </w:r>
            </w:hyperlink>
            <w:r w:rsidR="00544CFA" w:rsidRPr="00FC4FD5">
              <w:rPr>
                <w:rFonts w:ascii="Times New Roman" w:hAnsi="Times New Roman" w:cs="Times New Roman"/>
                <w:szCs w:val="22"/>
              </w:rPr>
              <w:t xml:space="preserve"> Федерального закона от 10.01.2002 № 7-</w:t>
            </w:r>
            <w:r w:rsidR="00D05B69" w:rsidRPr="00FC4FD5">
              <w:rPr>
                <w:rFonts w:ascii="Times New Roman" w:hAnsi="Times New Roman" w:cs="Times New Roman"/>
                <w:szCs w:val="22"/>
              </w:rPr>
              <w:t>ФЗ "Об охране окружающей среды"</w:t>
            </w:r>
          </w:p>
          <w:p w:rsidR="00D05B69" w:rsidRPr="00FC4FD5" w:rsidRDefault="00D05B69" w:rsidP="00530687">
            <w:pPr>
              <w:pStyle w:val="ConsPlusNormal"/>
              <w:rPr>
                <w:rFonts w:ascii="Times New Roman" w:hAnsi="Times New Roman" w:cs="Times New Roman"/>
                <w:szCs w:val="22"/>
              </w:rPr>
            </w:pPr>
          </w:p>
          <w:p w:rsidR="00544CFA" w:rsidRPr="00FC4FD5" w:rsidRDefault="00E0745D" w:rsidP="00530687">
            <w:pPr>
              <w:pStyle w:val="ConsPlusNormal"/>
              <w:rPr>
                <w:rFonts w:ascii="Times New Roman" w:hAnsi="Times New Roman" w:cs="Times New Roman"/>
                <w:szCs w:val="22"/>
              </w:rPr>
            </w:pPr>
            <w:hyperlink r:id="rId13" w:history="1">
              <w:r w:rsidR="00544CFA" w:rsidRPr="00FC4FD5">
                <w:rPr>
                  <w:rFonts w:ascii="Times New Roman" w:hAnsi="Times New Roman" w:cs="Times New Roman"/>
                  <w:szCs w:val="22"/>
                </w:rPr>
                <w:t>статья 12</w:t>
              </w:r>
            </w:hyperlink>
            <w:r w:rsidR="00544CFA" w:rsidRPr="00FC4FD5">
              <w:rPr>
                <w:rFonts w:ascii="Times New Roman" w:hAnsi="Times New Roman" w:cs="Times New Roman"/>
                <w:szCs w:val="22"/>
              </w:rPr>
              <w:t xml:space="preserve"> Федерального закона от 04.05.1999 № 96-ФЗ "</w:t>
            </w:r>
            <w:r w:rsidR="0084503D" w:rsidRPr="00FC4FD5">
              <w:rPr>
                <w:rFonts w:ascii="Times New Roman" w:hAnsi="Times New Roman" w:cs="Times New Roman"/>
                <w:szCs w:val="22"/>
              </w:rPr>
              <w:t>Об охране атмосферного воздуха"</w:t>
            </w:r>
          </w:p>
          <w:p w:rsidR="0084503D" w:rsidRPr="00FC4FD5" w:rsidRDefault="0084503D" w:rsidP="00530687">
            <w:pPr>
              <w:pStyle w:val="ConsPlusNormal"/>
              <w:rPr>
                <w:rFonts w:ascii="Times New Roman" w:hAnsi="Times New Roman" w:cs="Times New Roman"/>
                <w:szCs w:val="22"/>
              </w:rPr>
            </w:pPr>
          </w:p>
          <w:p w:rsidR="00544CFA" w:rsidRPr="00FC4FD5" w:rsidRDefault="0084503D" w:rsidP="00530687">
            <w:pPr>
              <w:pStyle w:val="ConsPlusNormal"/>
              <w:rPr>
                <w:rFonts w:ascii="Times New Roman" w:hAnsi="Times New Roman" w:cs="Times New Roman"/>
                <w:szCs w:val="22"/>
              </w:rPr>
            </w:pPr>
            <w:r w:rsidRPr="00FC4FD5">
              <w:rPr>
                <w:rFonts w:ascii="Times New Roman" w:hAnsi="Times New Roman" w:cs="Times New Roman"/>
                <w:szCs w:val="22"/>
              </w:rPr>
              <w:t>п</w:t>
            </w:r>
            <w:r w:rsidR="00544CFA" w:rsidRPr="00FC4FD5">
              <w:rPr>
                <w:rFonts w:ascii="Times New Roman" w:hAnsi="Times New Roman" w:cs="Times New Roman"/>
                <w:szCs w:val="22"/>
              </w:rPr>
              <w:t>риказ Министерства природных ресурсов и экологии Российской Федерации  от 17.12.2018 № 667 «Правила разработки плана мероприят</w:t>
            </w:r>
            <w:r w:rsidRPr="00FC4FD5">
              <w:rPr>
                <w:rFonts w:ascii="Times New Roman" w:hAnsi="Times New Roman" w:cs="Times New Roman"/>
                <w:szCs w:val="22"/>
              </w:rPr>
              <w:t>ий по охране окружающей среды»</w:t>
            </w:r>
          </w:p>
        </w:tc>
        <w:tc>
          <w:tcPr>
            <w:tcW w:w="1559"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c>
          <w:tcPr>
            <w:tcW w:w="1527"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r>
      <w:tr w:rsidR="00544CFA" w:rsidRPr="00FC4FD5" w:rsidTr="00BC70BA">
        <w:tc>
          <w:tcPr>
            <w:tcW w:w="454" w:type="dxa"/>
            <w:tcMar>
              <w:left w:w="28" w:type="dxa"/>
              <w:right w:w="28" w:type="dxa"/>
            </w:tcMar>
            <w:vAlign w:val="center"/>
          </w:tcPr>
          <w:p w:rsidR="00544CFA" w:rsidRPr="00FC4FD5" w:rsidRDefault="00544CFA" w:rsidP="00FC4FD5">
            <w:pPr>
              <w:pStyle w:val="ConsPlusNormal"/>
              <w:jc w:val="center"/>
              <w:rPr>
                <w:rFonts w:ascii="Times New Roman" w:hAnsi="Times New Roman" w:cs="Times New Roman"/>
                <w:szCs w:val="22"/>
              </w:rPr>
            </w:pPr>
            <w:r w:rsidRPr="00FC4FD5">
              <w:rPr>
                <w:rFonts w:ascii="Times New Roman" w:hAnsi="Times New Roman" w:cs="Times New Roman"/>
                <w:szCs w:val="22"/>
              </w:rPr>
              <w:t>8</w:t>
            </w:r>
          </w:p>
        </w:tc>
        <w:tc>
          <w:tcPr>
            <w:tcW w:w="3974" w:type="dxa"/>
            <w:tcMar>
              <w:left w:w="28" w:type="dxa"/>
              <w:right w:w="28" w:type="dxa"/>
            </w:tcMar>
            <w:vAlign w:val="center"/>
          </w:tcPr>
          <w:p w:rsidR="00544CFA" w:rsidRPr="00FC4FD5" w:rsidRDefault="00544CF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Осуществляется ли эксплуатация установок очистки газа в соответствии с правилами эксплуатации установок очистки газа?</w:t>
            </w:r>
          </w:p>
        </w:tc>
        <w:tc>
          <w:tcPr>
            <w:tcW w:w="2551" w:type="dxa"/>
            <w:tcMar>
              <w:left w:w="28" w:type="dxa"/>
              <w:right w:w="28" w:type="dxa"/>
            </w:tcMar>
            <w:vAlign w:val="center"/>
          </w:tcPr>
          <w:p w:rsidR="00544CFA" w:rsidRPr="00FC4FD5" w:rsidRDefault="00E0745D" w:rsidP="00530687">
            <w:pPr>
              <w:pStyle w:val="ConsPlusNormal"/>
              <w:rPr>
                <w:rFonts w:ascii="Times New Roman" w:hAnsi="Times New Roman" w:cs="Times New Roman"/>
                <w:szCs w:val="22"/>
              </w:rPr>
            </w:pPr>
            <w:hyperlink r:id="rId14" w:history="1">
              <w:r w:rsidR="00544CFA" w:rsidRPr="00FC4FD5">
                <w:rPr>
                  <w:rFonts w:ascii="Times New Roman" w:hAnsi="Times New Roman" w:cs="Times New Roman"/>
                  <w:szCs w:val="22"/>
                </w:rPr>
                <w:t>пункт 1 статьи 16.1</w:t>
              </w:r>
            </w:hyperlink>
            <w:r w:rsidR="00544CFA" w:rsidRPr="00FC4FD5">
              <w:rPr>
                <w:rFonts w:ascii="Times New Roman" w:hAnsi="Times New Roman" w:cs="Times New Roman"/>
                <w:szCs w:val="22"/>
              </w:rPr>
              <w:t xml:space="preserve"> Федерального закона от 04.05.1999 № 96-ФЗ "</w:t>
            </w:r>
            <w:r w:rsidR="00D05B69" w:rsidRPr="00FC4FD5">
              <w:rPr>
                <w:rFonts w:ascii="Times New Roman" w:hAnsi="Times New Roman" w:cs="Times New Roman"/>
                <w:szCs w:val="22"/>
              </w:rPr>
              <w:t>Об охране атмосферного воздуха"</w:t>
            </w:r>
          </w:p>
          <w:p w:rsidR="00D05B69" w:rsidRPr="00FC4FD5" w:rsidRDefault="00D05B69" w:rsidP="00530687">
            <w:pPr>
              <w:pStyle w:val="ConsPlusNormal"/>
              <w:rPr>
                <w:rFonts w:ascii="Times New Roman" w:hAnsi="Times New Roman" w:cs="Times New Roman"/>
                <w:szCs w:val="22"/>
              </w:rPr>
            </w:pPr>
          </w:p>
          <w:p w:rsidR="00544CFA" w:rsidRPr="00FC4FD5" w:rsidRDefault="001D2266" w:rsidP="00530687">
            <w:pPr>
              <w:pStyle w:val="ConsPlusNormal"/>
              <w:rPr>
                <w:rFonts w:ascii="Times New Roman" w:hAnsi="Times New Roman" w:cs="Times New Roman"/>
                <w:szCs w:val="22"/>
              </w:rPr>
            </w:pPr>
            <w:r w:rsidRPr="00FC4FD5">
              <w:rPr>
                <w:rFonts w:ascii="Times New Roman" w:hAnsi="Times New Roman" w:cs="Times New Roman"/>
              </w:rPr>
              <w:t>п</w:t>
            </w:r>
            <w:r w:rsidR="00544CFA" w:rsidRPr="00FC4FD5">
              <w:rPr>
                <w:rFonts w:ascii="Times New Roman" w:hAnsi="Times New Roman" w:cs="Times New Roman"/>
              </w:rPr>
              <w:t>риказ Министерства природных ресурсов и экологии Российской Федерации  от 15.09.2017 № 498 «</w:t>
            </w:r>
            <w:hyperlink r:id="rId15" w:history="1">
              <w:r w:rsidR="00544CFA" w:rsidRPr="00FC4FD5">
                <w:rPr>
                  <w:rFonts w:ascii="Times New Roman" w:hAnsi="Times New Roman" w:cs="Times New Roman"/>
                  <w:szCs w:val="22"/>
                </w:rPr>
                <w:t>Правила</w:t>
              </w:r>
            </w:hyperlink>
            <w:r w:rsidR="00544CFA" w:rsidRPr="00FC4FD5">
              <w:rPr>
                <w:rFonts w:ascii="Times New Roman" w:hAnsi="Times New Roman" w:cs="Times New Roman"/>
                <w:szCs w:val="22"/>
              </w:rPr>
              <w:t xml:space="preserve"> эксплуатации установок очистки газа, утвержденные приказом Министерства природных ресурсов и экологии Российской Федерации»</w:t>
            </w:r>
          </w:p>
        </w:tc>
        <w:tc>
          <w:tcPr>
            <w:tcW w:w="1559"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c>
          <w:tcPr>
            <w:tcW w:w="1527"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r>
      <w:tr w:rsidR="00544CFA" w:rsidRPr="00FC4FD5" w:rsidTr="00BC70BA">
        <w:tc>
          <w:tcPr>
            <w:tcW w:w="454" w:type="dxa"/>
            <w:tcMar>
              <w:left w:w="28" w:type="dxa"/>
              <w:right w:w="28" w:type="dxa"/>
            </w:tcMar>
            <w:vAlign w:val="center"/>
          </w:tcPr>
          <w:p w:rsidR="00544CFA" w:rsidRPr="00FC4FD5" w:rsidRDefault="00544CFA" w:rsidP="00FC4FD5">
            <w:pPr>
              <w:pStyle w:val="ConsPlusNormal"/>
              <w:jc w:val="center"/>
              <w:rPr>
                <w:rFonts w:ascii="Times New Roman" w:hAnsi="Times New Roman" w:cs="Times New Roman"/>
                <w:szCs w:val="22"/>
              </w:rPr>
            </w:pPr>
            <w:r w:rsidRPr="00FC4FD5">
              <w:rPr>
                <w:rFonts w:ascii="Times New Roman" w:hAnsi="Times New Roman" w:cs="Times New Roman"/>
                <w:szCs w:val="22"/>
              </w:rPr>
              <w:t>9</w:t>
            </w:r>
          </w:p>
        </w:tc>
        <w:tc>
          <w:tcPr>
            <w:tcW w:w="3974" w:type="dxa"/>
            <w:tcMar>
              <w:left w:w="28" w:type="dxa"/>
              <w:right w:w="28" w:type="dxa"/>
            </w:tcMar>
            <w:vAlign w:val="center"/>
          </w:tcPr>
          <w:p w:rsidR="00544CFA" w:rsidRPr="00FC4FD5" w:rsidRDefault="00544CF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Соблюдается ли запрет на проектирование, строительство объектов капитального строительства, деятельность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окружающей среды?</w:t>
            </w:r>
          </w:p>
        </w:tc>
        <w:tc>
          <w:tcPr>
            <w:tcW w:w="2551" w:type="dxa"/>
            <w:tcMar>
              <w:left w:w="28" w:type="dxa"/>
              <w:right w:w="28" w:type="dxa"/>
            </w:tcMar>
            <w:vAlign w:val="center"/>
          </w:tcPr>
          <w:p w:rsidR="00544CFA" w:rsidRPr="00FC4FD5" w:rsidRDefault="00E0745D" w:rsidP="00530687">
            <w:pPr>
              <w:pStyle w:val="ConsPlusNormal"/>
              <w:rPr>
                <w:rFonts w:ascii="Times New Roman" w:hAnsi="Times New Roman" w:cs="Times New Roman"/>
                <w:szCs w:val="22"/>
              </w:rPr>
            </w:pPr>
            <w:hyperlink r:id="rId16" w:history="1">
              <w:r w:rsidR="00544CFA" w:rsidRPr="00FC4FD5">
                <w:rPr>
                  <w:rFonts w:ascii="Times New Roman" w:hAnsi="Times New Roman" w:cs="Times New Roman"/>
                  <w:szCs w:val="22"/>
                </w:rPr>
                <w:t>пункт 6 статьи 16</w:t>
              </w:r>
            </w:hyperlink>
            <w:r w:rsidR="00544CFA" w:rsidRPr="00FC4FD5">
              <w:rPr>
                <w:rFonts w:ascii="Times New Roman" w:hAnsi="Times New Roman" w:cs="Times New Roman"/>
                <w:szCs w:val="22"/>
              </w:rPr>
              <w:t xml:space="preserve"> Федерального закона от 04.05.1999 № 96-ФЗ "Об охране атмосферного воздуха"</w:t>
            </w:r>
          </w:p>
        </w:tc>
        <w:tc>
          <w:tcPr>
            <w:tcW w:w="1559"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c>
          <w:tcPr>
            <w:tcW w:w="1527"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r>
      <w:tr w:rsidR="00544CFA" w:rsidRPr="00FC4FD5" w:rsidTr="00BC70BA">
        <w:tc>
          <w:tcPr>
            <w:tcW w:w="454" w:type="dxa"/>
            <w:tcMar>
              <w:left w:w="28" w:type="dxa"/>
              <w:right w:w="28" w:type="dxa"/>
            </w:tcMar>
            <w:vAlign w:val="center"/>
          </w:tcPr>
          <w:p w:rsidR="00544CFA" w:rsidRPr="00FC4FD5" w:rsidRDefault="00544CFA" w:rsidP="00FC4FD5">
            <w:pPr>
              <w:pStyle w:val="ConsPlusNormal"/>
              <w:jc w:val="center"/>
              <w:rPr>
                <w:rFonts w:ascii="Times New Roman" w:hAnsi="Times New Roman" w:cs="Times New Roman"/>
                <w:szCs w:val="22"/>
              </w:rPr>
            </w:pPr>
            <w:r w:rsidRPr="00FC4FD5">
              <w:rPr>
                <w:rFonts w:ascii="Times New Roman" w:hAnsi="Times New Roman" w:cs="Times New Roman"/>
                <w:szCs w:val="22"/>
              </w:rPr>
              <w:t>11</w:t>
            </w:r>
          </w:p>
        </w:tc>
        <w:tc>
          <w:tcPr>
            <w:tcW w:w="3974" w:type="dxa"/>
            <w:tcMar>
              <w:left w:w="28" w:type="dxa"/>
              <w:right w:w="28" w:type="dxa"/>
            </w:tcMar>
            <w:vAlign w:val="center"/>
          </w:tcPr>
          <w:p w:rsidR="00544CFA" w:rsidRPr="00FC4FD5" w:rsidRDefault="00544CF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Обеспечивается ли юридическим лицом и индивидуальным предпринимателем, в результате деятельности которых образуются отходы производства и потребления, оказывающие негативное воздействие на качество атмосферного воздуха, физические лица, в процессе потребления которыми образуются отходы, оказывающие негативное воздействие на качество атмосферного воздуха, обращение с такими отходами в соответствии с Федеральным законом от 24 июня 1998 года № 89-ФЗ "Об отходах производства и потребления"?</w:t>
            </w:r>
          </w:p>
        </w:tc>
        <w:tc>
          <w:tcPr>
            <w:tcW w:w="2551"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r w:rsidRPr="00FC4FD5">
              <w:rPr>
                <w:rFonts w:ascii="Times New Roman" w:hAnsi="Times New Roman" w:cs="Times New Roman"/>
                <w:szCs w:val="22"/>
              </w:rPr>
              <w:t>статья 18 Федерального закона от 04.05.1999 № 96-ФЗ "Об охране атмосферного воздуха"</w:t>
            </w:r>
          </w:p>
        </w:tc>
        <w:tc>
          <w:tcPr>
            <w:tcW w:w="1559"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c>
          <w:tcPr>
            <w:tcW w:w="1527"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r>
      <w:tr w:rsidR="00544CFA" w:rsidRPr="00FC4FD5" w:rsidTr="00BC70BA">
        <w:tc>
          <w:tcPr>
            <w:tcW w:w="454" w:type="dxa"/>
            <w:tcMar>
              <w:left w:w="28" w:type="dxa"/>
              <w:right w:w="28" w:type="dxa"/>
            </w:tcMar>
            <w:vAlign w:val="center"/>
          </w:tcPr>
          <w:p w:rsidR="00544CFA" w:rsidRPr="00FC4FD5" w:rsidRDefault="00544CFA" w:rsidP="00FC4FD5">
            <w:pPr>
              <w:pStyle w:val="ConsPlusNormal"/>
              <w:jc w:val="center"/>
              <w:rPr>
                <w:rFonts w:ascii="Times New Roman" w:hAnsi="Times New Roman" w:cs="Times New Roman"/>
                <w:szCs w:val="22"/>
              </w:rPr>
            </w:pPr>
            <w:r w:rsidRPr="00FC4FD5">
              <w:rPr>
                <w:rFonts w:ascii="Times New Roman" w:hAnsi="Times New Roman" w:cs="Times New Roman"/>
                <w:szCs w:val="22"/>
              </w:rPr>
              <w:t>13</w:t>
            </w:r>
          </w:p>
        </w:tc>
        <w:tc>
          <w:tcPr>
            <w:tcW w:w="3974" w:type="dxa"/>
            <w:tcMar>
              <w:left w:w="28" w:type="dxa"/>
              <w:right w:w="28" w:type="dxa"/>
            </w:tcMar>
            <w:vAlign w:val="center"/>
          </w:tcPr>
          <w:p w:rsidR="00544CFA" w:rsidRPr="00FC4FD5" w:rsidRDefault="00544CF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Проводится ли юридическим лицом, индивидуальным предпринимателем, осуществляющим хозяйственную и (или) иную деятельность с использованием стационарных источников, при осуществлении производственного экологического контроля:</w:t>
            </w:r>
          </w:p>
          <w:p w:rsidR="00544CFA" w:rsidRPr="00FC4FD5" w:rsidRDefault="00544CF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 инвентаризация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w:t>
            </w:r>
          </w:p>
          <w:p w:rsidR="00544CFA" w:rsidRPr="00FC4FD5" w:rsidRDefault="00544CF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 документирование и хранение полученных в результате проведения инвентаризации и корректировки этой инвентаризации сведений?</w:t>
            </w:r>
          </w:p>
        </w:tc>
        <w:tc>
          <w:tcPr>
            <w:tcW w:w="2551" w:type="dxa"/>
            <w:tcMar>
              <w:left w:w="28" w:type="dxa"/>
              <w:right w:w="28" w:type="dxa"/>
            </w:tcMar>
            <w:vAlign w:val="center"/>
          </w:tcPr>
          <w:p w:rsidR="00544CFA" w:rsidRPr="00FC4FD5" w:rsidRDefault="00E0745D" w:rsidP="00530687">
            <w:pPr>
              <w:pStyle w:val="ConsPlusNormal"/>
              <w:rPr>
                <w:rFonts w:ascii="Times New Roman" w:hAnsi="Times New Roman" w:cs="Times New Roman"/>
                <w:szCs w:val="22"/>
              </w:rPr>
            </w:pPr>
            <w:hyperlink r:id="rId17" w:history="1">
              <w:r w:rsidR="00544CFA" w:rsidRPr="00FC4FD5">
                <w:rPr>
                  <w:rFonts w:ascii="Times New Roman" w:hAnsi="Times New Roman" w:cs="Times New Roman"/>
                  <w:szCs w:val="22"/>
                </w:rPr>
                <w:t>пункт 1 статьи 22</w:t>
              </w:r>
            </w:hyperlink>
            <w:r w:rsidR="00544CFA" w:rsidRPr="00FC4FD5">
              <w:rPr>
                <w:rFonts w:ascii="Times New Roman" w:hAnsi="Times New Roman" w:cs="Times New Roman"/>
                <w:szCs w:val="22"/>
              </w:rPr>
              <w:t xml:space="preserve"> Федерального закона от 04.05.1999 № 96-ФЗ "Об охране атмосферного воздуха"</w:t>
            </w:r>
          </w:p>
          <w:p w:rsidR="00D05B69" w:rsidRPr="00FC4FD5" w:rsidRDefault="00D05B69" w:rsidP="00530687">
            <w:pPr>
              <w:pStyle w:val="ConsPlusNormal"/>
              <w:rPr>
                <w:rFonts w:ascii="Times New Roman" w:hAnsi="Times New Roman" w:cs="Times New Roman"/>
                <w:szCs w:val="22"/>
              </w:rPr>
            </w:pPr>
          </w:p>
          <w:p w:rsidR="00544CFA" w:rsidRPr="00FC4FD5" w:rsidRDefault="001D2266" w:rsidP="00530687">
            <w:pPr>
              <w:pStyle w:val="ConsPlusNormal"/>
              <w:rPr>
                <w:rFonts w:ascii="Times New Roman" w:hAnsi="Times New Roman" w:cs="Times New Roman"/>
                <w:szCs w:val="22"/>
              </w:rPr>
            </w:pPr>
            <w:r w:rsidRPr="00FC4FD5">
              <w:rPr>
                <w:rFonts w:ascii="Times New Roman" w:hAnsi="Times New Roman" w:cs="Times New Roman"/>
                <w:szCs w:val="22"/>
              </w:rPr>
              <w:t>п</w:t>
            </w:r>
            <w:r w:rsidR="00544CFA" w:rsidRPr="00FC4FD5">
              <w:rPr>
                <w:rFonts w:ascii="Times New Roman" w:hAnsi="Times New Roman" w:cs="Times New Roman"/>
                <w:szCs w:val="22"/>
              </w:rPr>
              <w:t>риказ Министерства природных ресурсов и экологии Российской Федерации  от 19.11.2021 № 871 «Об утверждении Порядка проведения инвентаризации стационарных источников и выбросов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w:t>
            </w:r>
          </w:p>
        </w:tc>
        <w:tc>
          <w:tcPr>
            <w:tcW w:w="1559"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c>
          <w:tcPr>
            <w:tcW w:w="1527"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r>
      <w:tr w:rsidR="00544CFA" w:rsidRPr="00FC4FD5" w:rsidTr="00BC70BA">
        <w:tc>
          <w:tcPr>
            <w:tcW w:w="454" w:type="dxa"/>
            <w:tcMar>
              <w:left w:w="28" w:type="dxa"/>
              <w:right w:w="28" w:type="dxa"/>
            </w:tcMar>
            <w:vAlign w:val="center"/>
          </w:tcPr>
          <w:p w:rsidR="00544CFA" w:rsidRPr="00FC4FD5" w:rsidRDefault="00544CFA" w:rsidP="00FC4FD5">
            <w:pPr>
              <w:pStyle w:val="ConsPlusNormal"/>
              <w:jc w:val="center"/>
              <w:rPr>
                <w:rFonts w:ascii="Times New Roman" w:hAnsi="Times New Roman" w:cs="Times New Roman"/>
                <w:szCs w:val="22"/>
              </w:rPr>
            </w:pPr>
            <w:r w:rsidRPr="00FC4FD5">
              <w:rPr>
                <w:rFonts w:ascii="Times New Roman" w:hAnsi="Times New Roman" w:cs="Times New Roman"/>
                <w:szCs w:val="22"/>
              </w:rPr>
              <w:t>16</w:t>
            </w:r>
          </w:p>
        </w:tc>
        <w:tc>
          <w:tcPr>
            <w:tcW w:w="3974" w:type="dxa"/>
            <w:tcMar>
              <w:left w:w="28" w:type="dxa"/>
              <w:right w:w="28" w:type="dxa"/>
            </w:tcMar>
            <w:vAlign w:val="center"/>
          </w:tcPr>
          <w:p w:rsidR="00544CFA" w:rsidRPr="00FC4FD5" w:rsidRDefault="00544CF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 xml:space="preserve">Осуществляется ли юридическими лицами, индивидуальными предпринимателями, которые имеют источники вредных химических, биологических и физических воздействий на атмосферный воздух, производственный контроль за охраной атмосферного воздуха в соответствии с требованиями, установленными </w:t>
            </w:r>
            <w:hyperlink r:id="rId18" w:history="1">
              <w:r w:rsidRPr="00FC4FD5">
                <w:rPr>
                  <w:rFonts w:ascii="Times New Roman" w:hAnsi="Times New Roman" w:cs="Times New Roman"/>
                  <w:szCs w:val="22"/>
                </w:rPr>
                <w:t>статьей 67</w:t>
              </w:r>
            </w:hyperlink>
            <w:r w:rsidRPr="00FC4FD5">
              <w:rPr>
                <w:rFonts w:ascii="Times New Roman" w:hAnsi="Times New Roman" w:cs="Times New Roman"/>
                <w:szCs w:val="22"/>
              </w:rPr>
              <w:t xml:space="preserve"> Федерального закона от 10.01.2002 № 7-ФЗ "Об охране окружающей среды"?</w:t>
            </w:r>
          </w:p>
        </w:tc>
        <w:tc>
          <w:tcPr>
            <w:tcW w:w="2551" w:type="dxa"/>
            <w:tcMar>
              <w:left w:w="28" w:type="dxa"/>
              <w:right w:w="28" w:type="dxa"/>
            </w:tcMar>
            <w:vAlign w:val="center"/>
          </w:tcPr>
          <w:p w:rsidR="00544CFA" w:rsidRPr="00FC4FD5" w:rsidRDefault="00E0745D" w:rsidP="00530687">
            <w:pPr>
              <w:pStyle w:val="ConsPlusNormal"/>
              <w:rPr>
                <w:rFonts w:ascii="Times New Roman" w:hAnsi="Times New Roman" w:cs="Times New Roman"/>
                <w:szCs w:val="22"/>
              </w:rPr>
            </w:pPr>
            <w:hyperlink r:id="rId19" w:history="1">
              <w:r w:rsidR="00544CFA" w:rsidRPr="00FC4FD5">
                <w:rPr>
                  <w:rFonts w:ascii="Times New Roman" w:hAnsi="Times New Roman" w:cs="Times New Roman"/>
                  <w:szCs w:val="22"/>
                </w:rPr>
                <w:t>пункт 1 статьи 25</w:t>
              </w:r>
            </w:hyperlink>
            <w:r w:rsidR="00544CFA" w:rsidRPr="00FC4FD5">
              <w:rPr>
                <w:rFonts w:ascii="Times New Roman" w:hAnsi="Times New Roman" w:cs="Times New Roman"/>
                <w:szCs w:val="22"/>
              </w:rPr>
              <w:t xml:space="preserve"> Федерального закона от 04.05.1999 № 96-ФЗ "Об охране атмосферного воздуха";</w:t>
            </w:r>
          </w:p>
          <w:p w:rsidR="00544CFA" w:rsidRPr="00FC4FD5" w:rsidRDefault="00E0745D" w:rsidP="00530687">
            <w:pPr>
              <w:pStyle w:val="ConsPlusNormal"/>
              <w:rPr>
                <w:rFonts w:ascii="Times New Roman" w:hAnsi="Times New Roman" w:cs="Times New Roman"/>
                <w:szCs w:val="22"/>
              </w:rPr>
            </w:pPr>
            <w:hyperlink r:id="rId20" w:history="1">
              <w:r w:rsidR="00544CFA" w:rsidRPr="00FC4FD5">
                <w:rPr>
                  <w:rFonts w:ascii="Times New Roman" w:hAnsi="Times New Roman" w:cs="Times New Roman"/>
                  <w:szCs w:val="22"/>
                </w:rPr>
                <w:t>статья 67</w:t>
              </w:r>
            </w:hyperlink>
            <w:r w:rsidR="00544CFA" w:rsidRPr="00FC4FD5">
              <w:rPr>
                <w:rFonts w:ascii="Times New Roman" w:hAnsi="Times New Roman" w:cs="Times New Roman"/>
                <w:szCs w:val="22"/>
              </w:rPr>
              <w:t xml:space="preserve"> Федерального закона от 10.01.2002 № 7-ФЗ "Об охране окружающей среды"</w:t>
            </w:r>
          </w:p>
          <w:p w:rsidR="00D05B69" w:rsidRPr="00FC4FD5" w:rsidRDefault="00D05B69" w:rsidP="00530687">
            <w:pPr>
              <w:pStyle w:val="ConsPlusNormal"/>
              <w:rPr>
                <w:rFonts w:ascii="Times New Roman" w:hAnsi="Times New Roman" w:cs="Times New Roman"/>
                <w:szCs w:val="22"/>
              </w:rPr>
            </w:pPr>
          </w:p>
          <w:p w:rsidR="00544CFA" w:rsidRPr="00FC4FD5" w:rsidRDefault="001D2266" w:rsidP="00530687">
            <w:pPr>
              <w:pStyle w:val="ConsPlusNormal"/>
              <w:rPr>
                <w:rFonts w:ascii="Times New Roman" w:hAnsi="Times New Roman" w:cs="Times New Roman"/>
                <w:szCs w:val="22"/>
              </w:rPr>
            </w:pPr>
            <w:r w:rsidRPr="00FC4FD5">
              <w:rPr>
                <w:rFonts w:ascii="Times New Roman" w:hAnsi="Times New Roman" w:cs="Times New Roman"/>
                <w:szCs w:val="22"/>
              </w:rPr>
              <w:t>п</w:t>
            </w:r>
            <w:r w:rsidR="00544CFA" w:rsidRPr="00FC4FD5">
              <w:rPr>
                <w:rFonts w:ascii="Times New Roman" w:hAnsi="Times New Roman" w:cs="Times New Roman"/>
                <w:szCs w:val="22"/>
              </w:rPr>
              <w:t xml:space="preserve">риказ Министерства природных ресурсов и экологии Российской Федерации </w:t>
            </w:r>
            <w:r w:rsidR="00544CFA" w:rsidRPr="00FC4FD5">
              <w:rPr>
                <w:rFonts w:ascii="Times New Roman" w:hAnsi="Times New Roman" w:cs="Times New Roman"/>
              </w:rPr>
              <w:t xml:space="preserve"> </w:t>
            </w:r>
            <w:r w:rsidR="00544CFA" w:rsidRPr="00FC4FD5">
              <w:rPr>
                <w:rFonts w:ascii="Times New Roman" w:hAnsi="Times New Roman" w:cs="Times New Roman"/>
                <w:szCs w:val="22"/>
              </w:rPr>
              <w:t>от 18.11.2022 № 109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tc>
        <w:tc>
          <w:tcPr>
            <w:tcW w:w="1559"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c>
          <w:tcPr>
            <w:tcW w:w="1527"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r>
      <w:tr w:rsidR="00544CFA" w:rsidRPr="00FC4FD5" w:rsidTr="00BC70BA">
        <w:tc>
          <w:tcPr>
            <w:tcW w:w="454" w:type="dxa"/>
            <w:tcMar>
              <w:left w:w="28" w:type="dxa"/>
              <w:right w:w="28" w:type="dxa"/>
            </w:tcMar>
            <w:vAlign w:val="center"/>
          </w:tcPr>
          <w:p w:rsidR="00544CFA" w:rsidRPr="00FC4FD5" w:rsidRDefault="00544CFA" w:rsidP="00FC4FD5">
            <w:pPr>
              <w:pStyle w:val="ConsPlusNormal"/>
              <w:jc w:val="center"/>
              <w:rPr>
                <w:rFonts w:ascii="Times New Roman" w:hAnsi="Times New Roman" w:cs="Times New Roman"/>
                <w:szCs w:val="22"/>
              </w:rPr>
            </w:pPr>
            <w:r w:rsidRPr="00FC4FD5">
              <w:rPr>
                <w:rFonts w:ascii="Times New Roman" w:hAnsi="Times New Roman" w:cs="Times New Roman"/>
                <w:szCs w:val="22"/>
              </w:rPr>
              <w:t>17</w:t>
            </w:r>
          </w:p>
        </w:tc>
        <w:tc>
          <w:tcPr>
            <w:tcW w:w="3974" w:type="dxa"/>
            <w:tcMar>
              <w:left w:w="28" w:type="dxa"/>
              <w:right w:w="28" w:type="dxa"/>
            </w:tcMar>
            <w:vAlign w:val="center"/>
          </w:tcPr>
          <w:p w:rsidR="00544CFA" w:rsidRPr="00FC4FD5" w:rsidRDefault="00544CF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Осуществляется ли юридическими лицами, индивидуальными предпринимателями, осуществляющие хозяйственную и (или) иную деятельность на объектах I, II и III категорий, на которых расположены источники выбросов, производственный контроль за охраной атмосферного воздуха?</w:t>
            </w:r>
          </w:p>
        </w:tc>
        <w:tc>
          <w:tcPr>
            <w:tcW w:w="2551" w:type="dxa"/>
            <w:tcMar>
              <w:left w:w="28" w:type="dxa"/>
              <w:right w:w="28" w:type="dxa"/>
            </w:tcMar>
            <w:vAlign w:val="center"/>
          </w:tcPr>
          <w:p w:rsidR="00544CFA" w:rsidRPr="00FC4FD5" w:rsidRDefault="00E0745D" w:rsidP="00530687">
            <w:pPr>
              <w:pStyle w:val="ConsPlusNormal"/>
              <w:rPr>
                <w:rFonts w:ascii="Times New Roman" w:hAnsi="Times New Roman" w:cs="Times New Roman"/>
                <w:szCs w:val="22"/>
              </w:rPr>
            </w:pPr>
            <w:hyperlink r:id="rId21" w:history="1">
              <w:r w:rsidR="00544CFA" w:rsidRPr="00FC4FD5">
                <w:rPr>
                  <w:rFonts w:ascii="Times New Roman" w:hAnsi="Times New Roman" w:cs="Times New Roman"/>
                  <w:szCs w:val="22"/>
                </w:rPr>
                <w:t>пункт 1 статьи 25</w:t>
              </w:r>
            </w:hyperlink>
            <w:r w:rsidR="00544CFA" w:rsidRPr="00FC4FD5">
              <w:rPr>
                <w:rFonts w:ascii="Times New Roman" w:hAnsi="Times New Roman" w:cs="Times New Roman"/>
                <w:szCs w:val="22"/>
              </w:rPr>
              <w:t xml:space="preserve"> Федерального закона от 04.05.1999 № 96-ФЗ "Об охране атмосферного воздуха"</w:t>
            </w:r>
          </w:p>
          <w:p w:rsidR="00544CFA" w:rsidRPr="00FC4FD5" w:rsidRDefault="00544CFA" w:rsidP="00530687">
            <w:pPr>
              <w:pStyle w:val="ConsPlusNormal"/>
              <w:rPr>
                <w:rFonts w:ascii="Times New Roman" w:hAnsi="Times New Roman" w:cs="Times New Roman"/>
                <w:szCs w:val="22"/>
              </w:rPr>
            </w:pPr>
          </w:p>
        </w:tc>
        <w:tc>
          <w:tcPr>
            <w:tcW w:w="1559"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c>
          <w:tcPr>
            <w:tcW w:w="1527"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r>
      <w:tr w:rsidR="00544CFA" w:rsidRPr="00FC4FD5" w:rsidTr="00BC70BA">
        <w:tc>
          <w:tcPr>
            <w:tcW w:w="454" w:type="dxa"/>
            <w:tcMar>
              <w:left w:w="28" w:type="dxa"/>
              <w:right w:w="28" w:type="dxa"/>
            </w:tcMar>
            <w:vAlign w:val="center"/>
          </w:tcPr>
          <w:p w:rsidR="00544CFA" w:rsidRPr="00FC4FD5" w:rsidRDefault="00544CFA" w:rsidP="00FC4FD5">
            <w:pPr>
              <w:pStyle w:val="ConsPlusNormal"/>
              <w:jc w:val="center"/>
              <w:rPr>
                <w:rFonts w:ascii="Times New Roman" w:hAnsi="Times New Roman" w:cs="Times New Roman"/>
                <w:szCs w:val="22"/>
              </w:rPr>
            </w:pPr>
            <w:r w:rsidRPr="00FC4FD5">
              <w:rPr>
                <w:rFonts w:ascii="Times New Roman" w:hAnsi="Times New Roman" w:cs="Times New Roman"/>
                <w:szCs w:val="22"/>
              </w:rPr>
              <w:t>18</w:t>
            </w:r>
          </w:p>
        </w:tc>
        <w:tc>
          <w:tcPr>
            <w:tcW w:w="3974" w:type="dxa"/>
            <w:tcMar>
              <w:left w:w="28" w:type="dxa"/>
              <w:right w:w="28" w:type="dxa"/>
            </w:tcMar>
            <w:vAlign w:val="center"/>
          </w:tcPr>
          <w:p w:rsidR="00544CFA" w:rsidRPr="00FC4FD5" w:rsidRDefault="00544CF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Представляются ли в соответствующий орган исполнительной власти, осуществляющий государственный экологический надзор:</w:t>
            </w:r>
          </w:p>
          <w:p w:rsidR="00544CFA" w:rsidRPr="00FC4FD5" w:rsidRDefault="00544CF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 сведения о фактическом объеме или массе выбросов загрязняющих веществ в атмосферный воздух, полученные при проведении производственного экологического контроля в области охраны атмосферного воздуха, указываются в отчете об организации и о результатах осуществления производственного экологического контроля в соответствии с законодательством в области охраны окружающей среды</w:t>
            </w:r>
            <w:r w:rsidR="00E0745D">
              <w:rPr>
                <w:rFonts w:ascii="Times New Roman" w:hAnsi="Times New Roman" w:cs="Times New Roman"/>
                <w:szCs w:val="22"/>
              </w:rPr>
              <w:t>?</w:t>
            </w:r>
          </w:p>
        </w:tc>
        <w:tc>
          <w:tcPr>
            <w:tcW w:w="2551" w:type="dxa"/>
            <w:tcMar>
              <w:left w:w="28" w:type="dxa"/>
              <w:right w:w="28" w:type="dxa"/>
            </w:tcMar>
            <w:vAlign w:val="center"/>
          </w:tcPr>
          <w:p w:rsidR="00544CFA" w:rsidRPr="00FC4FD5" w:rsidRDefault="00E0745D" w:rsidP="00530687">
            <w:pPr>
              <w:pStyle w:val="ConsPlusNormal"/>
              <w:rPr>
                <w:rFonts w:ascii="Times New Roman" w:hAnsi="Times New Roman" w:cs="Times New Roman"/>
                <w:szCs w:val="22"/>
              </w:rPr>
            </w:pPr>
            <w:hyperlink r:id="rId22" w:history="1">
              <w:r w:rsidR="00544CFA" w:rsidRPr="00FC4FD5">
                <w:rPr>
                  <w:rFonts w:ascii="Times New Roman" w:hAnsi="Times New Roman" w:cs="Times New Roman"/>
                  <w:szCs w:val="22"/>
                </w:rPr>
                <w:t>пункт 3 статьи 25</w:t>
              </w:r>
            </w:hyperlink>
            <w:r w:rsidR="00544CFA" w:rsidRPr="00FC4FD5">
              <w:rPr>
                <w:rFonts w:ascii="Times New Roman" w:hAnsi="Times New Roman" w:cs="Times New Roman"/>
                <w:szCs w:val="22"/>
              </w:rPr>
              <w:t xml:space="preserve"> Федерального закона от 04.05.1999 № 96-ФЗ "Об охране атмосферного воздуха"</w:t>
            </w:r>
          </w:p>
          <w:p w:rsidR="00D05B69" w:rsidRPr="00FC4FD5" w:rsidRDefault="00D05B69" w:rsidP="00530687">
            <w:pPr>
              <w:pStyle w:val="ConsPlusNormal"/>
              <w:rPr>
                <w:rFonts w:ascii="Times New Roman" w:hAnsi="Times New Roman" w:cs="Times New Roman"/>
                <w:szCs w:val="22"/>
              </w:rPr>
            </w:pPr>
          </w:p>
          <w:p w:rsidR="00544CFA" w:rsidRPr="00FC4FD5" w:rsidRDefault="00D05B69" w:rsidP="00530687">
            <w:pPr>
              <w:pStyle w:val="ConsPlusNormal"/>
              <w:rPr>
                <w:rFonts w:ascii="Times New Roman" w:hAnsi="Times New Roman" w:cs="Times New Roman"/>
                <w:szCs w:val="22"/>
              </w:rPr>
            </w:pPr>
            <w:r w:rsidRPr="00FC4FD5">
              <w:rPr>
                <w:rFonts w:ascii="Times New Roman" w:hAnsi="Times New Roman" w:cs="Times New Roman"/>
                <w:szCs w:val="22"/>
              </w:rPr>
              <w:t>п</w:t>
            </w:r>
            <w:r w:rsidR="00544CFA" w:rsidRPr="00FC4FD5">
              <w:rPr>
                <w:rFonts w:ascii="Times New Roman" w:hAnsi="Times New Roman" w:cs="Times New Roman"/>
                <w:szCs w:val="22"/>
              </w:rPr>
              <w:t>риказ Министерства природных ресурсов и экологии Российской Федерации  от 14.06.2018 № 261 «Форма отчета об организации и о результатах осуществления производственного экологического контроля»;</w:t>
            </w:r>
          </w:p>
        </w:tc>
        <w:tc>
          <w:tcPr>
            <w:tcW w:w="1559"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c>
          <w:tcPr>
            <w:tcW w:w="1527"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r>
      <w:tr w:rsidR="00544CFA" w:rsidRPr="00FC4FD5" w:rsidTr="00BC70BA">
        <w:tc>
          <w:tcPr>
            <w:tcW w:w="454" w:type="dxa"/>
            <w:tcMar>
              <w:left w:w="28" w:type="dxa"/>
              <w:right w:w="28" w:type="dxa"/>
            </w:tcMar>
            <w:vAlign w:val="center"/>
          </w:tcPr>
          <w:p w:rsidR="00544CFA" w:rsidRPr="00FC4FD5" w:rsidRDefault="00544CFA" w:rsidP="00FC4FD5">
            <w:pPr>
              <w:pStyle w:val="ConsPlusNormal"/>
              <w:jc w:val="center"/>
              <w:rPr>
                <w:rFonts w:ascii="Times New Roman" w:hAnsi="Times New Roman" w:cs="Times New Roman"/>
                <w:szCs w:val="22"/>
              </w:rPr>
            </w:pPr>
            <w:r w:rsidRPr="00FC4FD5">
              <w:rPr>
                <w:rFonts w:ascii="Times New Roman" w:hAnsi="Times New Roman" w:cs="Times New Roman"/>
                <w:szCs w:val="22"/>
              </w:rPr>
              <w:t>19</w:t>
            </w:r>
          </w:p>
        </w:tc>
        <w:tc>
          <w:tcPr>
            <w:tcW w:w="3974" w:type="dxa"/>
            <w:tcMar>
              <w:left w:w="28" w:type="dxa"/>
              <w:right w:w="28" w:type="dxa"/>
            </w:tcMar>
            <w:vAlign w:val="center"/>
          </w:tcPr>
          <w:p w:rsidR="00544CFA" w:rsidRPr="00FC4FD5" w:rsidRDefault="00544CF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Обеспечивается ли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физического воздействия на атмосферный воздух?</w:t>
            </w:r>
          </w:p>
        </w:tc>
        <w:tc>
          <w:tcPr>
            <w:tcW w:w="2551" w:type="dxa"/>
            <w:tcMar>
              <w:left w:w="28" w:type="dxa"/>
              <w:right w:w="28" w:type="dxa"/>
            </w:tcMar>
            <w:vAlign w:val="center"/>
          </w:tcPr>
          <w:p w:rsidR="00544CFA" w:rsidRPr="00FC4FD5" w:rsidRDefault="00E0745D" w:rsidP="00530687">
            <w:pPr>
              <w:pStyle w:val="ConsPlusNormal"/>
              <w:rPr>
                <w:rFonts w:ascii="Times New Roman" w:hAnsi="Times New Roman" w:cs="Times New Roman"/>
                <w:szCs w:val="22"/>
              </w:rPr>
            </w:pPr>
            <w:hyperlink r:id="rId23" w:history="1">
              <w:r w:rsidR="00544CFA" w:rsidRPr="00FC4FD5">
                <w:rPr>
                  <w:rFonts w:ascii="Times New Roman" w:hAnsi="Times New Roman" w:cs="Times New Roman"/>
                  <w:szCs w:val="22"/>
                </w:rPr>
                <w:t>абзац второй пункта 1 статьи 30</w:t>
              </w:r>
            </w:hyperlink>
            <w:r w:rsidR="00544CFA" w:rsidRPr="00FC4FD5">
              <w:rPr>
                <w:rFonts w:ascii="Times New Roman" w:hAnsi="Times New Roman" w:cs="Times New Roman"/>
                <w:szCs w:val="22"/>
              </w:rPr>
              <w:t xml:space="preserve"> Федерального закона от 04.05.1999 № 96-ФЗ "Об охране атмосферного воздуха"</w:t>
            </w:r>
          </w:p>
        </w:tc>
        <w:tc>
          <w:tcPr>
            <w:tcW w:w="1559"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c>
          <w:tcPr>
            <w:tcW w:w="1527"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r>
      <w:tr w:rsidR="00544CFA" w:rsidRPr="00FC4FD5" w:rsidTr="00BC70BA">
        <w:tc>
          <w:tcPr>
            <w:tcW w:w="454" w:type="dxa"/>
            <w:tcMar>
              <w:left w:w="28" w:type="dxa"/>
              <w:right w:w="28" w:type="dxa"/>
            </w:tcMar>
            <w:vAlign w:val="center"/>
          </w:tcPr>
          <w:p w:rsidR="00544CFA" w:rsidRPr="00FC4FD5" w:rsidRDefault="00544CFA" w:rsidP="00FC4FD5">
            <w:pPr>
              <w:pStyle w:val="ConsPlusNormal"/>
              <w:jc w:val="center"/>
              <w:rPr>
                <w:rFonts w:ascii="Times New Roman" w:hAnsi="Times New Roman" w:cs="Times New Roman"/>
                <w:szCs w:val="22"/>
              </w:rPr>
            </w:pPr>
            <w:r w:rsidRPr="00FC4FD5">
              <w:rPr>
                <w:rFonts w:ascii="Times New Roman" w:hAnsi="Times New Roman" w:cs="Times New Roman"/>
                <w:szCs w:val="22"/>
              </w:rPr>
              <w:t>26</w:t>
            </w:r>
          </w:p>
        </w:tc>
        <w:tc>
          <w:tcPr>
            <w:tcW w:w="3974" w:type="dxa"/>
            <w:tcMar>
              <w:left w:w="28" w:type="dxa"/>
              <w:right w:w="28" w:type="dxa"/>
            </w:tcMar>
            <w:vAlign w:val="center"/>
          </w:tcPr>
          <w:p w:rsidR="00544CFA" w:rsidRPr="00FC4FD5" w:rsidRDefault="00544CF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Предоставляется ли юридическим лицом или индивидуальным предпринимателем в установленном порядке Минэкологии РС(Я) своевременная, полная и достоверная информация по вопросам охраны атмосферного воздуха?</w:t>
            </w:r>
          </w:p>
        </w:tc>
        <w:tc>
          <w:tcPr>
            <w:tcW w:w="2551" w:type="dxa"/>
            <w:tcMar>
              <w:left w:w="28" w:type="dxa"/>
              <w:right w:w="28" w:type="dxa"/>
            </w:tcMar>
            <w:vAlign w:val="center"/>
          </w:tcPr>
          <w:p w:rsidR="00544CFA" w:rsidRPr="00FC4FD5" w:rsidRDefault="00E0745D" w:rsidP="00530687">
            <w:pPr>
              <w:pStyle w:val="ConsPlusNormal"/>
              <w:rPr>
                <w:rFonts w:ascii="Times New Roman" w:hAnsi="Times New Roman" w:cs="Times New Roman"/>
                <w:szCs w:val="22"/>
              </w:rPr>
            </w:pPr>
            <w:hyperlink r:id="rId24" w:history="1">
              <w:r w:rsidR="00544CFA" w:rsidRPr="00FC4FD5">
                <w:rPr>
                  <w:rFonts w:ascii="Times New Roman" w:hAnsi="Times New Roman" w:cs="Times New Roman"/>
                  <w:szCs w:val="22"/>
                </w:rPr>
                <w:t>абзац пятнадцатый пункта 1 статьи 30</w:t>
              </w:r>
            </w:hyperlink>
            <w:r w:rsidR="00544CFA" w:rsidRPr="00FC4FD5">
              <w:rPr>
                <w:rFonts w:ascii="Times New Roman" w:hAnsi="Times New Roman" w:cs="Times New Roman"/>
                <w:szCs w:val="22"/>
              </w:rPr>
              <w:t xml:space="preserve"> Федерального закона от 04.05.1999 № 96-ФЗ "Об охране атмосферного воздуха"</w:t>
            </w:r>
          </w:p>
        </w:tc>
        <w:tc>
          <w:tcPr>
            <w:tcW w:w="1559"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c>
          <w:tcPr>
            <w:tcW w:w="1527" w:type="dxa"/>
            <w:tcMar>
              <w:left w:w="28" w:type="dxa"/>
              <w:right w:w="28" w:type="dxa"/>
            </w:tcMar>
            <w:vAlign w:val="center"/>
          </w:tcPr>
          <w:p w:rsidR="00544CFA" w:rsidRPr="00FC4FD5" w:rsidRDefault="00544CFA" w:rsidP="00530687">
            <w:pPr>
              <w:pStyle w:val="ConsPlusNormal"/>
              <w:rPr>
                <w:rFonts w:ascii="Times New Roman" w:hAnsi="Times New Roman" w:cs="Times New Roman"/>
                <w:szCs w:val="22"/>
              </w:rPr>
            </w:pPr>
          </w:p>
        </w:tc>
      </w:tr>
    </w:tbl>
    <w:p w:rsidR="00D37EEC" w:rsidRPr="00FC4FD5" w:rsidRDefault="00D37EEC" w:rsidP="00FC4FD5">
      <w:pPr>
        <w:pStyle w:val="a4"/>
        <w:numPr>
          <w:ilvl w:val="1"/>
          <w:numId w:val="24"/>
        </w:numPr>
        <w:spacing w:after="0" w:line="276" w:lineRule="auto"/>
        <w:ind w:left="0" w:firstLine="709"/>
        <w:jc w:val="both"/>
        <w:rPr>
          <w:rFonts w:ascii="Times New Roman" w:eastAsia="Calibri" w:hAnsi="Times New Roman" w:cs="Times New Roman"/>
          <w:sz w:val="28"/>
          <w:szCs w:val="28"/>
        </w:rPr>
      </w:pPr>
      <w:r w:rsidRPr="00FC4FD5">
        <w:rPr>
          <w:rFonts w:ascii="Times New Roman" w:eastAsia="Calibri" w:hAnsi="Times New Roman" w:cs="Times New Roman"/>
          <w:sz w:val="28"/>
          <w:szCs w:val="28"/>
        </w:rPr>
        <w:t xml:space="preserve">Строки 5, 6, 7 списка контрольных вопросов раздела </w:t>
      </w:r>
      <w:r w:rsidR="0014447A" w:rsidRPr="00FC4FD5">
        <w:rPr>
          <w:rFonts w:ascii="Times New Roman" w:eastAsia="Calibri" w:hAnsi="Times New Roman" w:cs="Times New Roman"/>
          <w:sz w:val="28"/>
          <w:szCs w:val="28"/>
        </w:rPr>
        <w:t>«В</w:t>
      </w:r>
      <w:r w:rsidRPr="00FC4FD5">
        <w:rPr>
          <w:rFonts w:ascii="Times New Roman" w:eastAsia="Calibri" w:hAnsi="Times New Roman" w:cs="Times New Roman"/>
          <w:sz w:val="28"/>
          <w:szCs w:val="28"/>
        </w:rPr>
        <w:t xml:space="preserve"> области охраны атмосферного воздуха» исключить;</w:t>
      </w:r>
    </w:p>
    <w:p w:rsidR="00D37EEC" w:rsidRPr="00FC4FD5" w:rsidRDefault="00D37EEC" w:rsidP="00FC4FD5">
      <w:pPr>
        <w:pStyle w:val="a4"/>
        <w:numPr>
          <w:ilvl w:val="1"/>
          <w:numId w:val="24"/>
        </w:numPr>
        <w:spacing w:after="0" w:line="276" w:lineRule="auto"/>
        <w:ind w:left="0" w:firstLine="709"/>
        <w:jc w:val="both"/>
        <w:rPr>
          <w:rFonts w:ascii="Times New Roman" w:eastAsia="Calibri" w:hAnsi="Times New Roman" w:cs="Times New Roman"/>
          <w:sz w:val="28"/>
          <w:szCs w:val="28"/>
        </w:rPr>
      </w:pPr>
      <w:r w:rsidRPr="00FC4FD5">
        <w:rPr>
          <w:rFonts w:ascii="Times New Roman" w:eastAsia="Calibri" w:hAnsi="Times New Roman" w:cs="Times New Roman"/>
          <w:sz w:val="28"/>
          <w:szCs w:val="28"/>
        </w:rPr>
        <w:t xml:space="preserve">В разделе </w:t>
      </w:r>
      <w:r w:rsidR="0014447A" w:rsidRPr="00FC4FD5">
        <w:rPr>
          <w:rFonts w:ascii="Times New Roman" w:eastAsia="Calibri" w:hAnsi="Times New Roman" w:cs="Times New Roman"/>
          <w:sz w:val="28"/>
          <w:szCs w:val="28"/>
        </w:rPr>
        <w:t>«В</w:t>
      </w:r>
      <w:r w:rsidRPr="00FC4FD5">
        <w:rPr>
          <w:rFonts w:ascii="Times New Roman" w:eastAsia="Calibri" w:hAnsi="Times New Roman" w:cs="Times New Roman"/>
          <w:sz w:val="28"/>
          <w:szCs w:val="28"/>
        </w:rPr>
        <w:t xml:space="preserve"> области охраны атмосферного воздуха» дополнить строкой следующего содержания:</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74"/>
        <w:gridCol w:w="2551"/>
        <w:gridCol w:w="1559"/>
        <w:gridCol w:w="1527"/>
      </w:tblGrid>
      <w:tr w:rsidR="00D37EEC" w:rsidRPr="00FC4FD5" w:rsidTr="00E747B7">
        <w:tc>
          <w:tcPr>
            <w:tcW w:w="454" w:type="dxa"/>
            <w:tcMar>
              <w:left w:w="28" w:type="dxa"/>
              <w:right w:w="28" w:type="dxa"/>
            </w:tcMar>
            <w:vAlign w:val="center"/>
          </w:tcPr>
          <w:p w:rsidR="00D37EEC" w:rsidRPr="00FC4FD5" w:rsidRDefault="00D37EEC" w:rsidP="00530687">
            <w:pPr>
              <w:pStyle w:val="ConsPlusNormal"/>
              <w:rPr>
                <w:rFonts w:ascii="Times New Roman" w:hAnsi="Times New Roman" w:cs="Times New Roman"/>
                <w:szCs w:val="22"/>
              </w:rPr>
            </w:pPr>
          </w:p>
        </w:tc>
        <w:tc>
          <w:tcPr>
            <w:tcW w:w="3974" w:type="dxa"/>
            <w:tcMar>
              <w:left w:w="28" w:type="dxa"/>
              <w:right w:w="28" w:type="dxa"/>
            </w:tcMar>
            <w:vAlign w:val="center"/>
          </w:tcPr>
          <w:p w:rsidR="00D37EEC" w:rsidRPr="00FC4FD5" w:rsidRDefault="00D37EEC"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Соблюдается ли запрет на строительство, эксплуатацию объектов капитального строительства,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w:t>
            </w:r>
          </w:p>
        </w:tc>
        <w:tc>
          <w:tcPr>
            <w:tcW w:w="2551" w:type="dxa"/>
            <w:tcMar>
              <w:left w:w="28" w:type="dxa"/>
              <w:right w:w="28" w:type="dxa"/>
            </w:tcMar>
            <w:vAlign w:val="center"/>
          </w:tcPr>
          <w:p w:rsidR="00D37EEC" w:rsidRPr="00FC4FD5" w:rsidRDefault="00D37EEC" w:rsidP="00530687">
            <w:pPr>
              <w:pStyle w:val="ConsPlusNormal"/>
              <w:rPr>
                <w:rFonts w:ascii="Times New Roman" w:hAnsi="Times New Roman" w:cs="Times New Roman"/>
              </w:rPr>
            </w:pPr>
            <w:r w:rsidRPr="00FC4FD5">
              <w:rPr>
                <w:rFonts w:ascii="Times New Roman" w:hAnsi="Times New Roman" w:cs="Times New Roman"/>
              </w:rPr>
              <w:t>пункт 5 статьи 16 Федерального закона от 04.05.1999 № 96-ФЗ "Об охране атмосферного воздуха"</w:t>
            </w:r>
          </w:p>
        </w:tc>
        <w:tc>
          <w:tcPr>
            <w:tcW w:w="1559" w:type="dxa"/>
            <w:tcMar>
              <w:left w:w="28" w:type="dxa"/>
              <w:right w:w="28" w:type="dxa"/>
            </w:tcMar>
            <w:vAlign w:val="center"/>
          </w:tcPr>
          <w:p w:rsidR="00D37EEC" w:rsidRPr="00FC4FD5" w:rsidRDefault="00D37EEC" w:rsidP="00530687">
            <w:pPr>
              <w:pStyle w:val="ConsPlusNormal"/>
              <w:rPr>
                <w:rFonts w:ascii="Times New Roman" w:hAnsi="Times New Roman" w:cs="Times New Roman"/>
                <w:szCs w:val="22"/>
              </w:rPr>
            </w:pPr>
          </w:p>
        </w:tc>
        <w:tc>
          <w:tcPr>
            <w:tcW w:w="1527" w:type="dxa"/>
            <w:tcMar>
              <w:left w:w="28" w:type="dxa"/>
              <w:right w:w="28" w:type="dxa"/>
            </w:tcMar>
            <w:vAlign w:val="center"/>
          </w:tcPr>
          <w:p w:rsidR="00D37EEC" w:rsidRPr="00FC4FD5" w:rsidRDefault="00D37EEC" w:rsidP="00530687">
            <w:pPr>
              <w:pStyle w:val="ConsPlusNormal"/>
              <w:rPr>
                <w:rFonts w:ascii="Times New Roman" w:hAnsi="Times New Roman" w:cs="Times New Roman"/>
                <w:szCs w:val="22"/>
              </w:rPr>
            </w:pPr>
          </w:p>
        </w:tc>
      </w:tr>
    </w:tbl>
    <w:p w:rsidR="004233E0" w:rsidRPr="00FC4FD5" w:rsidRDefault="004233E0" w:rsidP="00FC4FD5">
      <w:pPr>
        <w:pStyle w:val="a4"/>
        <w:numPr>
          <w:ilvl w:val="1"/>
          <w:numId w:val="24"/>
        </w:numPr>
        <w:spacing w:after="0" w:line="276" w:lineRule="auto"/>
        <w:ind w:left="0" w:firstLine="709"/>
        <w:jc w:val="both"/>
        <w:rPr>
          <w:rFonts w:ascii="Times New Roman" w:eastAsia="Calibri" w:hAnsi="Times New Roman" w:cs="Times New Roman"/>
          <w:sz w:val="28"/>
          <w:szCs w:val="28"/>
        </w:rPr>
      </w:pPr>
      <w:r w:rsidRPr="00FC4FD5">
        <w:rPr>
          <w:rFonts w:ascii="Times New Roman" w:eastAsia="Calibri" w:hAnsi="Times New Roman" w:cs="Times New Roman"/>
          <w:sz w:val="28"/>
          <w:szCs w:val="28"/>
        </w:rPr>
        <w:t>Строки 28, 36, 37, 49, 54, 64, 70, 71, 72, 73, 74, 78, 82 списка контрольных вопросов раздела «В области охраны и использования водных объектов» изложить в следующей редакции: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74"/>
        <w:gridCol w:w="2551"/>
        <w:gridCol w:w="1559"/>
        <w:gridCol w:w="1527"/>
      </w:tblGrid>
      <w:tr w:rsidR="004233E0" w:rsidRPr="00FC4FD5" w:rsidTr="00E747B7">
        <w:tc>
          <w:tcPr>
            <w:tcW w:w="454" w:type="dxa"/>
            <w:tcMar>
              <w:left w:w="28" w:type="dxa"/>
              <w:right w:w="28" w:type="dxa"/>
            </w:tcMar>
            <w:vAlign w:val="center"/>
          </w:tcPr>
          <w:p w:rsidR="004233E0" w:rsidRPr="00FC4FD5" w:rsidRDefault="004233E0" w:rsidP="00FC4FD5">
            <w:pPr>
              <w:pStyle w:val="ConsPlusNormal"/>
              <w:jc w:val="center"/>
              <w:rPr>
                <w:rFonts w:ascii="Times New Roman" w:hAnsi="Times New Roman" w:cs="Times New Roman"/>
                <w:szCs w:val="22"/>
              </w:rPr>
            </w:pPr>
            <w:r w:rsidRPr="00FC4FD5">
              <w:rPr>
                <w:rFonts w:ascii="Times New Roman" w:hAnsi="Times New Roman" w:cs="Times New Roman"/>
                <w:szCs w:val="22"/>
              </w:rPr>
              <w:t>28</w:t>
            </w:r>
          </w:p>
        </w:tc>
        <w:tc>
          <w:tcPr>
            <w:tcW w:w="3974" w:type="dxa"/>
            <w:tcMar>
              <w:left w:w="28" w:type="dxa"/>
              <w:right w:w="28" w:type="dxa"/>
            </w:tcMar>
            <w:vAlign w:val="center"/>
          </w:tcPr>
          <w:p w:rsidR="004233E0" w:rsidRPr="00FC4FD5" w:rsidRDefault="004233E0"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Установлены ли нормативы допустимых сбросов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w:t>
            </w:r>
          </w:p>
          <w:p w:rsidR="004233E0" w:rsidRPr="00FC4FD5" w:rsidRDefault="004233E0" w:rsidP="00530687">
            <w:pPr>
              <w:pStyle w:val="ConsPlusNormal"/>
              <w:rPr>
                <w:rFonts w:ascii="Times New Roman" w:hAnsi="Times New Roman" w:cs="Times New Roman"/>
                <w:szCs w:val="22"/>
              </w:rPr>
            </w:pPr>
          </w:p>
        </w:tc>
        <w:tc>
          <w:tcPr>
            <w:tcW w:w="2551" w:type="dxa"/>
            <w:tcMar>
              <w:left w:w="28" w:type="dxa"/>
              <w:right w:w="28" w:type="dxa"/>
            </w:tcMar>
            <w:vAlign w:val="center"/>
          </w:tcPr>
          <w:p w:rsidR="004233E0" w:rsidRPr="00FC4FD5" w:rsidRDefault="00E0745D" w:rsidP="00530687">
            <w:pPr>
              <w:pStyle w:val="ConsPlusNormal"/>
              <w:rPr>
                <w:rFonts w:ascii="Times New Roman" w:hAnsi="Times New Roman" w:cs="Times New Roman"/>
                <w:szCs w:val="22"/>
              </w:rPr>
            </w:pPr>
            <w:hyperlink r:id="rId25" w:history="1">
              <w:r w:rsidR="004233E0" w:rsidRPr="00FC4FD5">
                <w:rPr>
                  <w:rFonts w:ascii="Times New Roman" w:hAnsi="Times New Roman" w:cs="Times New Roman"/>
                  <w:szCs w:val="22"/>
                </w:rPr>
                <w:t>пункт 1 статьи 22</w:t>
              </w:r>
            </w:hyperlink>
            <w:r w:rsidR="004233E0" w:rsidRPr="00FC4FD5">
              <w:rPr>
                <w:rFonts w:ascii="Times New Roman" w:hAnsi="Times New Roman" w:cs="Times New Roman"/>
                <w:szCs w:val="22"/>
              </w:rPr>
              <w:t xml:space="preserve"> Федерального закона от 10.01.2002 № 7-ФЗ "Об охране окружающей среды";</w:t>
            </w:r>
          </w:p>
          <w:p w:rsidR="004233E0" w:rsidRPr="00FC4FD5" w:rsidRDefault="004233E0" w:rsidP="00530687">
            <w:pPr>
              <w:pStyle w:val="ConsPlusNormal"/>
              <w:rPr>
                <w:rFonts w:ascii="Times New Roman" w:hAnsi="Times New Roman" w:cs="Times New Roman"/>
                <w:szCs w:val="22"/>
              </w:rPr>
            </w:pPr>
          </w:p>
        </w:tc>
        <w:tc>
          <w:tcPr>
            <w:tcW w:w="1559"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c>
          <w:tcPr>
            <w:tcW w:w="1527"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r>
      <w:tr w:rsidR="004233E0" w:rsidRPr="00FC4FD5" w:rsidTr="00E747B7">
        <w:tc>
          <w:tcPr>
            <w:tcW w:w="454" w:type="dxa"/>
            <w:tcMar>
              <w:left w:w="28" w:type="dxa"/>
              <w:right w:w="28" w:type="dxa"/>
            </w:tcMar>
            <w:vAlign w:val="center"/>
          </w:tcPr>
          <w:p w:rsidR="004233E0" w:rsidRPr="00FC4FD5" w:rsidRDefault="004233E0" w:rsidP="00FC4FD5">
            <w:pPr>
              <w:pStyle w:val="ConsPlusNormal"/>
              <w:jc w:val="center"/>
              <w:rPr>
                <w:rFonts w:ascii="Times New Roman" w:hAnsi="Times New Roman" w:cs="Times New Roman"/>
                <w:szCs w:val="22"/>
              </w:rPr>
            </w:pPr>
            <w:r w:rsidRPr="00FC4FD5">
              <w:rPr>
                <w:rFonts w:ascii="Times New Roman" w:hAnsi="Times New Roman" w:cs="Times New Roman"/>
                <w:szCs w:val="22"/>
              </w:rPr>
              <w:t>36</w:t>
            </w:r>
          </w:p>
        </w:tc>
        <w:tc>
          <w:tcPr>
            <w:tcW w:w="3974" w:type="dxa"/>
            <w:tcMar>
              <w:left w:w="28" w:type="dxa"/>
              <w:right w:w="28" w:type="dxa"/>
            </w:tcMar>
            <w:vAlign w:val="center"/>
          </w:tcPr>
          <w:p w:rsidR="004233E0" w:rsidRPr="00FC4FD5" w:rsidRDefault="004233E0"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Осуществляется ли пользование водными объектами на основании договора водопользования?</w:t>
            </w:r>
          </w:p>
        </w:tc>
        <w:tc>
          <w:tcPr>
            <w:tcW w:w="2551" w:type="dxa"/>
            <w:tcMar>
              <w:left w:w="28" w:type="dxa"/>
              <w:right w:w="28" w:type="dxa"/>
            </w:tcMar>
            <w:vAlign w:val="center"/>
          </w:tcPr>
          <w:p w:rsidR="004233E0" w:rsidRPr="00FC4FD5" w:rsidRDefault="00E0745D" w:rsidP="00530687">
            <w:pPr>
              <w:pStyle w:val="ConsPlusNormal"/>
              <w:rPr>
                <w:rFonts w:ascii="Times New Roman" w:hAnsi="Times New Roman" w:cs="Times New Roman"/>
                <w:szCs w:val="22"/>
              </w:rPr>
            </w:pPr>
            <w:hyperlink r:id="rId26" w:history="1">
              <w:r w:rsidR="004233E0" w:rsidRPr="00FC4FD5">
                <w:rPr>
                  <w:rFonts w:ascii="Times New Roman" w:hAnsi="Times New Roman" w:cs="Times New Roman"/>
                  <w:szCs w:val="22"/>
                </w:rPr>
                <w:t>часть 2 статьи 11</w:t>
              </w:r>
            </w:hyperlink>
            <w:r w:rsidR="004233E0" w:rsidRPr="00FC4FD5">
              <w:rPr>
                <w:rFonts w:ascii="Times New Roman" w:hAnsi="Times New Roman" w:cs="Times New Roman"/>
                <w:szCs w:val="22"/>
              </w:rPr>
              <w:t xml:space="preserve"> Водно</w:t>
            </w:r>
            <w:r w:rsidR="001C2E12" w:rsidRPr="00FC4FD5">
              <w:rPr>
                <w:rFonts w:ascii="Times New Roman" w:hAnsi="Times New Roman" w:cs="Times New Roman"/>
                <w:szCs w:val="22"/>
              </w:rPr>
              <w:t>го кодекса Российской Федерации</w:t>
            </w:r>
          </w:p>
          <w:p w:rsidR="001C2E12" w:rsidRPr="00FC4FD5" w:rsidRDefault="001C2E12" w:rsidP="00530687">
            <w:pPr>
              <w:pStyle w:val="ConsPlusNormal"/>
              <w:rPr>
                <w:rFonts w:ascii="Times New Roman" w:hAnsi="Times New Roman" w:cs="Times New Roman"/>
                <w:szCs w:val="22"/>
              </w:rPr>
            </w:pPr>
          </w:p>
          <w:p w:rsidR="004233E0" w:rsidRPr="00FC4FD5" w:rsidRDefault="00FB5C23" w:rsidP="00530687">
            <w:pPr>
              <w:pStyle w:val="ConsPlusNormal"/>
              <w:rPr>
                <w:rFonts w:ascii="Times New Roman" w:hAnsi="Times New Roman" w:cs="Times New Roman"/>
                <w:szCs w:val="22"/>
              </w:rPr>
            </w:pPr>
            <w:r w:rsidRPr="00FC4FD5">
              <w:rPr>
                <w:rFonts w:ascii="Times New Roman" w:hAnsi="Times New Roman" w:cs="Times New Roman"/>
                <w:szCs w:val="22"/>
              </w:rPr>
              <w:t>п</w:t>
            </w:r>
            <w:r w:rsidR="004233E0" w:rsidRPr="00FC4FD5">
              <w:rPr>
                <w:rFonts w:ascii="Times New Roman" w:hAnsi="Times New Roman" w:cs="Times New Roman"/>
                <w:szCs w:val="22"/>
              </w:rPr>
              <w:t>остановление Правительства Российской Федерации от 18.02.2023 № 274 «О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tc>
        <w:tc>
          <w:tcPr>
            <w:tcW w:w="1559"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c>
          <w:tcPr>
            <w:tcW w:w="1527"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r>
      <w:tr w:rsidR="004233E0" w:rsidRPr="00FC4FD5" w:rsidTr="00E747B7">
        <w:tc>
          <w:tcPr>
            <w:tcW w:w="454" w:type="dxa"/>
            <w:tcMar>
              <w:left w:w="28" w:type="dxa"/>
              <w:right w:w="28" w:type="dxa"/>
            </w:tcMar>
            <w:vAlign w:val="center"/>
          </w:tcPr>
          <w:p w:rsidR="004233E0" w:rsidRPr="00FC4FD5" w:rsidRDefault="004233E0" w:rsidP="00FC4FD5">
            <w:pPr>
              <w:pStyle w:val="ConsPlusNormal"/>
              <w:jc w:val="center"/>
              <w:rPr>
                <w:rFonts w:ascii="Times New Roman" w:hAnsi="Times New Roman" w:cs="Times New Roman"/>
                <w:szCs w:val="22"/>
              </w:rPr>
            </w:pPr>
            <w:r w:rsidRPr="00FC4FD5">
              <w:rPr>
                <w:rFonts w:ascii="Times New Roman" w:hAnsi="Times New Roman" w:cs="Times New Roman"/>
                <w:szCs w:val="22"/>
              </w:rPr>
              <w:t>37</w:t>
            </w:r>
          </w:p>
        </w:tc>
        <w:tc>
          <w:tcPr>
            <w:tcW w:w="3974" w:type="dxa"/>
            <w:tcMar>
              <w:left w:w="28" w:type="dxa"/>
              <w:right w:w="28" w:type="dxa"/>
            </w:tcMar>
            <w:vAlign w:val="center"/>
          </w:tcPr>
          <w:p w:rsidR="004233E0" w:rsidRPr="00FC4FD5" w:rsidRDefault="004233E0"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Осуществляется ли пользование водными объектами на основании решения о предоставлении водного объекта в пользование?</w:t>
            </w:r>
          </w:p>
        </w:tc>
        <w:tc>
          <w:tcPr>
            <w:tcW w:w="2551" w:type="dxa"/>
            <w:tcMar>
              <w:left w:w="28" w:type="dxa"/>
              <w:right w:w="28" w:type="dxa"/>
            </w:tcMar>
            <w:vAlign w:val="center"/>
          </w:tcPr>
          <w:p w:rsidR="001C2E12" w:rsidRPr="00FC4FD5" w:rsidRDefault="00E0745D" w:rsidP="00530687">
            <w:pPr>
              <w:pStyle w:val="ConsPlusNormal"/>
              <w:rPr>
                <w:rFonts w:ascii="Times New Roman" w:hAnsi="Times New Roman" w:cs="Times New Roman"/>
                <w:szCs w:val="22"/>
              </w:rPr>
            </w:pPr>
            <w:hyperlink r:id="rId27" w:history="1">
              <w:r w:rsidR="004233E0" w:rsidRPr="00FC4FD5">
                <w:rPr>
                  <w:rFonts w:ascii="Times New Roman" w:hAnsi="Times New Roman" w:cs="Times New Roman"/>
                  <w:szCs w:val="22"/>
                </w:rPr>
                <w:t>часть</w:t>
              </w:r>
            </w:hyperlink>
            <w:r w:rsidR="004233E0" w:rsidRPr="00FC4FD5">
              <w:rPr>
                <w:rFonts w:ascii="Times New Roman" w:hAnsi="Times New Roman" w:cs="Times New Roman"/>
                <w:szCs w:val="22"/>
              </w:rPr>
              <w:t xml:space="preserve"> 3 статьи 11 Водно</w:t>
            </w:r>
            <w:r w:rsidR="001C2E12" w:rsidRPr="00FC4FD5">
              <w:rPr>
                <w:rFonts w:ascii="Times New Roman" w:hAnsi="Times New Roman" w:cs="Times New Roman"/>
                <w:szCs w:val="22"/>
              </w:rPr>
              <w:t>го кодекса Российской Федерации</w:t>
            </w:r>
          </w:p>
          <w:p w:rsidR="001C2E12" w:rsidRPr="00FC4FD5" w:rsidRDefault="001C2E12" w:rsidP="00530687">
            <w:pPr>
              <w:pStyle w:val="ConsPlusNormal"/>
              <w:rPr>
                <w:rFonts w:ascii="Times New Roman" w:hAnsi="Times New Roman" w:cs="Times New Roman"/>
                <w:szCs w:val="22"/>
              </w:rPr>
            </w:pPr>
          </w:p>
          <w:p w:rsidR="004233E0" w:rsidRPr="00FC4FD5" w:rsidRDefault="00FB5C23" w:rsidP="00530687">
            <w:pPr>
              <w:pStyle w:val="ConsPlusNormal"/>
              <w:rPr>
                <w:rFonts w:ascii="Times New Roman" w:hAnsi="Times New Roman" w:cs="Times New Roman"/>
                <w:szCs w:val="22"/>
              </w:rPr>
            </w:pPr>
            <w:r w:rsidRPr="00FC4FD5">
              <w:rPr>
                <w:rFonts w:ascii="Times New Roman" w:hAnsi="Times New Roman" w:cs="Times New Roman"/>
                <w:szCs w:val="22"/>
              </w:rPr>
              <w:t>п</w:t>
            </w:r>
            <w:r w:rsidR="004233E0" w:rsidRPr="00FC4FD5">
              <w:rPr>
                <w:rFonts w:ascii="Times New Roman" w:hAnsi="Times New Roman" w:cs="Times New Roman"/>
                <w:szCs w:val="22"/>
              </w:rPr>
              <w:t>остановление Правительства Российской Федерации от</w:t>
            </w:r>
          </w:p>
          <w:p w:rsidR="004233E0" w:rsidRPr="00FC4FD5" w:rsidRDefault="004233E0" w:rsidP="00530687">
            <w:pPr>
              <w:pStyle w:val="ConsPlusNormal"/>
              <w:rPr>
                <w:rFonts w:ascii="Times New Roman" w:hAnsi="Times New Roman" w:cs="Times New Roman"/>
                <w:szCs w:val="22"/>
              </w:rPr>
            </w:pPr>
            <w:r w:rsidRPr="00FC4FD5">
              <w:rPr>
                <w:rFonts w:ascii="Times New Roman" w:hAnsi="Times New Roman" w:cs="Times New Roman"/>
                <w:szCs w:val="22"/>
              </w:rPr>
              <w:t>от 19.01.2022 № 18 «О подготовке и принятии решения о предоставлении водного объекта в пользование»</w:t>
            </w:r>
          </w:p>
        </w:tc>
        <w:tc>
          <w:tcPr>
            <w:tcW w:w="1559"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c>
          <w:tcPr>
            <w:tcW w:w="1527"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r>
      <w:tr w:rsidR="004233E0" w:rsidRPr="00FC4FD5" w:rsidTr="00E747B7">
        <w:tc>
          <w:tcPr>
            <w:tcW w:w="454" w:type="dxa"/>
            <w:tcMar>
              <w:left w:w="28" w:type="dxa"/>
              <w:right w:w="28" w:type="dxa"/>
            </w:tcMar>
            <w:vAlign w:val="center"/>
          </w:tcPr>
          <w:p w:rsidR="004233E0" w:rsidRPr="00FC4FD5" w:rsidRDefault="004233E0" w:rsidP="00FC4FD5">
            <w:pPr>
              <w:pStyle w:val="ConsPlusNormal"/>
              <w:jc w:val="center"/>
              <w:rPr>
                <w:rFonts w:ascii="Times New Roman" w:hAnsi="Times New Roman" w:cs="Times New Roman"/>
                <w:szCs w:val="22"/>
              </w:rPr>
            </w:pPr>
            <w:r w:rsidRPr="00FC4FD5">
              <w:rPr>
                <w:rFonts w:ascii="Times New Roman" w:hAnsi="Times New Roman" w:cs="Times New Roman"/>
                <w:szCs w:val="22"/>
              </w:rPr>
              <w:t>49</w:t>
            </w:r>
          </w:p>
        </w:tc>
        <w:tc>
          <w:tcPr>
            <w:tcW w:w="3974" w:type="dxa"/>
            <w:tcMar>
              <w:left w:w="28" w:type="dxa"/>
              <w:right w:w="28" w:type="dxa"/>
            </w:tcMar>
            <w:vAlign w:val="center"/>
          </w:tcPr>
          <w:p w:rsidR="004233E0" w:rsidRPr="00FC4FD5" w:rsidRDefault="004233E0"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Исключен ли сброс сточных вод в водные объекты, расположенные в границах:</w:t>
            </w:r>
          </w:p>
          <w:p w:rsidR="004233E0" w:rsidRPr="00FC4FD5" w:rsidRDefault="004233E0"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 первого пояса зон санитарной охраны источников питьевого и хозя</w:t>
            </w:r>
            <w:r w:rsidR="009851FC">
              <w:rPr>
                <w:rFonts w:ascii="Times New Roman" w:hAnsi="Times New Roman" w:cs="Times New Roman"/>
                <w:szCs w:val="22"/>
              </w:rPr>
              <w:t>йственно-бытового водоснабжения?</w:t>
            </w:r>
          </w:p>
        </w:tc>
        <w:tc>
          <w:tcPr>
            <w:tcW w:w="2551" w:type="dxa"/>
            <w:vMerge w:val="restart"/>
            <w:tcMar>
              <w:left w:w="28" w:type="dxa"/>
              <w:right w:w="28" w:type="dxa"/>
            </w:tcMar>
            <w:vAlign w:val="center"/>
          </w:tcPr>
          <w:p w:rsidR="004233E0" w:rsidRPr="00FC4FD5" w:rsidRDefault="00E0745D" w:rsidP="00530687">
            <w:pPr>
              <w:pStyle w:val="ConsPlusNormal"/>
              <w:rPr>
                <w:rFonts w:ascii="Times New Roman" w:hAnsi="Times New Roman" w:cs="Times New Roman"/>
                <w:szCs w:val="22"/>
              </w:rPr>
            </w:pPr>
            <w:hyperlink r:id="rId28" w:history="1">
              <w:r w:rsidR="004233E0" w:rsidRPr="00FC4FD5">
                <w:rPr>
                  <w:rFonts w:ascii="Times New Roman" w:hAnsi="Times New Roman" w:cs="Times New Roman"/>
                  <w:szCs w:val="22"/>
                </w:rPr>
                <w:t>часть 3 статьи 44</w:t>
              </w:r>
            </w:hyperlink>
            <w:r w:rsidR="004233E0" w:rsidRPr="00FC4FD5">
              <w:rPr>
                <w:rFonts w:ascii="Times New Roman" w:hAnsi="Times New Roman" w:cs="Times New Roman"/>
                <w:szCs w:val="22"/>
              </w:rPr>
              <w:t xml:space="preserve"> Водного кодекса Российской Федерации</w:t>
            </w:r>
          </w:p>
        </w:tc>
        <w:tc>
          <w:tcPr>
            <w:tcW w:w="1559"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c>
          <w:tcPr>
            <w:tcW w:w="1527"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r>
      <w:tr w:rsidR="004233E0" w:rsidRPr="00FC4FD5" w:rsidTr="00E747B7">
        <w:tc>
          <w:tcPr>
            <w:tcW w:w="454"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c>
          <w:tcPr>
            <w:tcW w:w="3974" w:type="dxa"/>
            <w:tcMar>
              <w:left w:w="28" w:type="dxa"/>
              <w:right w:w="28" w:type="dxa"/>
            </w:tcMar>
            <w:vAlign w:val="center"/>
          </w:tcPr>
          <w:p w:rsidR="004233E0" w:rsidRPr="00FC4FD5" w:rsidRDefault="004233E0"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 xml:space="preserve">- первой зоны округов санитарной (горно-санитарной) охраны природных </w:t>
            </w:r>
            <w:r w:rsidR="009851FC">
              <w:rPr>
                <w:rFonts w:ascii="Times New Roman" w:hAnsi="Times New Roman" w:cs="Times New Roman"/>
                <w:szCs w:val="22"/>
              </w:rPr>
              <w:t>лечебных ресурсов?</w:t>
            </w:r>
          </w:p>
        </w:tc>
        <w:tc>
          <w:tcPr>
            <w:tcW w:w="2551" w:type="dxa"/>
            <w:vMerge/>
            <w:tcMar>
              <w:left w:w="28" w:type="dxa"/>
              <w:right w:w="28" w:type="dxa"/>
            </w:tcMar>
            <w:vAlign w:val="center"/>
          </w:tcPr>
          <w:p w:rsidR="004233E0" w:rsidRPr="00FC4FD5" w:rsidRDefault="004233E0" w:rsidP="00530687">
            <w:pPr>
              <w:spacing w:after="0" w:line="240" w:lineRule="auto"/>
              <w:rPr>
                <w:rFonts w:ascii="Times New Roman" w:hAnsi="Times New Roman" w:cs="Times New Roman"/>
              </w:rPr>
            </w:pPr>
          </w:p>
        </w:tc>
        <w:tc>
          <w:tcPr>
            <w:tcW w:w="1559"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c>
          <w:tcPr>
            <w:tcW w:w="1527"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r>
      <w:tr w:rsidR="004233E0" w:rsidRPr="00FC4FD5" w:rsidTr="00E747B7">
        <w:tc>
          <w:tcPr>
            <w:tcW w:w="454"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c>
          <w:tcPr>
            <w:tcW w:w="3974" w:type="dxa"/>
            <w:tcMar>
              <w:left w:w="28" w:type="dxa"/>
              <w:right w:w="28" w:type="dxa"/>
            </w:tcMar>
            <w:vAlign w:val="center"/>
          </w:tcPr>
          <w:p w:rsidR="004233E0" w:rsidRPr="00FC4FD5" w:rsidRDefault="004233E0"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 xml:space="preserve">- </w:t>
            </w:r>
            <w:proofErr w:type="spellStart"/>
            <w:r w:rsidRPr="00FC4FD5">
              <w:rPr>
                <w:rFonts w:ascii="Times New Roman" w:hAnsi="Times New Roman" w:cs="Times New Roman"/>
                <w:szCs w:val="22"/>
              </w:rPr>
              <w:t>рыбохозяйственной</w:t>
            </w:r>
            <w:proofErr w:type="spellEnd"/>
            <w:r w:rsidRPr="00FC4FD5">
              <w:rPr>
                <w:rFonts w:ascii="Times New Roman" w:hAnsi="Times New Roman" w:cs="Times New Roman"/>
                <w:szCs w:val="22"/>
              </w:rPr>
              <w:t xml:space="preserve"> заповедной зоны озера Байкал, </w:t>
            </w:r>
            <w:proofErr w:type="spellStart"/>
            <w:r w:rsidRPr="00FC4FD5">
              <w:rPr>
                <w:rFonts w:ascii="Times New Roman" w:hAnsi="Times New Roman" w:cs="Times New Roman"/>
                <w:szCs w:val="22"/>
              </w:rPr>
              <w:t>рыбохозяйственных</w:t>
            </w:r>
            <w:proofErr w:type="spellEnd"/>
            <w:r w:rsidRPr="00FC4FD5">
              <w:rPr>
                <w:rFonts w:ascii="Times New Roman" w:hAnsi="Times New Roman" w:cs="Times New Roman"/>
                <w:szCs w:val="22"/>
              </w:rPr>
              <w:t xml:space="preserve"> заповедных зон?</w:t>
            </w:r>
          </w:p>
        </w:tc>
        <w:tc>
          <w:tcPr>
            <w:tcW w:w="2551" w:type="dxa"/>
            <w:vMerge/>
            <w:tcMar>
              <w:left w:w="28" w:type="dxa"/>
              <w:right w:w="28" w:type="dxa"/>
            </w:tcMar>
            <w:vAlign w:val="center"/>
          </w:tcPr>
          <w:p w:rsidR="004233E0" w:rsidRPr="00FC4FD5" w:rsidRDefault="004233E0" w:rsidP="00530687">
            <w:pPr>
              <w:spacing w:after="0" w:line="240" w:lineRule="auto"/>
              <w:rPr>
                <w:rFonts w:ascii="Times New Roman" w:hAnsi="Times New Roman" w:cs="Times New Roman"/>
              </w:rPr>
            </w:pPr>
          </w:p>
        </w:tc>
        <w:tc>
          <w:tcPr>
            <w:tcW w:w="1559"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c>
          <w:tcPr>
            <w:tcW w:w="1527"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r>
      <w:tr w:rsidR="004233E0" w:rsidRPr="00FC4FD5" w:rsidTr="00E747B7">
        <w:tc>
          <w:tcPr>
            <w:tcW w:w="454" w:type="dxa"/>
            <w:tcMar>
              <w:left w:w="28" w:type="dxa"/>
              <w:right w:w="28" w:type="dxa"/>
            </w:tcMar>
            <w:vAlign w:val="center"/>
          </w:tcPr>
          <w:p w:rsidR="004233E0" w:rsidRPr="00FC4FD5" w:rsidRDefault="004233E0" w:rsidP="00FC4FD5">
            <w:pPr>
              <w:pStyle w:val="ConsPlusNormal"/>
              <w:jc w:val="center"/>
              <w:rPr>
                <w:rFonts w:ascii="Times New Roman" w:hAnsi="Times New Roman" w:cs="Times New Roman"/>
                <w:szCs w:val="22"/>
              </w:rPr>
            </w:pPr>
            <w:r w:rsidRPr="00FC4FD5">
              <w:rPr>
                <w:rFonts w:ascii="Times New Roman" w:hAnsi="Times New Roman" w:cs="Times New Roman"/>
                <w:szCs w:val="22"/>
              </w:rPr>
              <w:t>54</w:t>
            </w:r>
          </w:p>
        </w:tc>
        <w:tc>
          <w:tcPr>
            <w:tcW w:w="3974" w:type="dxa"/>
            <w:tcMar>
              <w:left w:w="28" w:type="dxa"/>
              <w:right w:w="28" w:type="dxa"/>
            </w:tcMar>
            <w:vAlign w:val="center"/>
          </w:tcPr>
          <w:p w:rsidR="004233E0" w:rsidRPr="00FC4FD5" w:rsidRDefault="004233E0"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Осуществляется ли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Водным Кодексом, иными федеральными законами и правилами использования водных объектов для рекреационных целей?</w:t>
            </w:r>
          </w:p>
        </w:tc>
        <w:tc>
          <w:tcPr>
            <w:tcW w:w="2551" w:type="dxa"/>
            <w:tcMar>
              <w:left w:w="28" w:type="dxa"/>
              <w:right w:w="28" w:type="dxa"/>
            </w:tcMar>
            <w:vAlign w:val="center"/>
          </w:tcPr>
          <w:p w:rsidR="004233E0" w:rsidRPr="00FC4FD5" w:rsidRDefault="00E0745D" w:rsidP="00530687">
            <w:pPr>
              <w:pStyle w:val="ConsPlusNormal"/>
              <w:rPr>
                <w:rFonts w:ascii="Times New Roman" w:hAnsi="Times New Roman" w:cs="Times New Roman"/>
                <w:szCs w:val="22"/>
              </w:rPr>
            </w:pPr>
            <w:hyperlink r:id="rId29" w:history="1">
              <w:r w:rsidR="004233E0" w:rsidRPr="00FC4FD5">
                <w:rPr>
                  <w:rFonts w:ascii="Times New Roman" w:hAnsi="Times New Roman" w:cs="Times New Roman"/>
                  <w:szCs w:val="22"/>
                </w:rPr>
                <w:t>часть 1 статьи 50</w:t>
              </w:r>
            </w:hyperlink>
            <w:r w:rsidR="004233E0" w:rsidRPr="00FC4FD5">
              <w:rPr>
                <w:rFonts w:ascii="Times New Roman" w:hAnsi="Times New Roman" w:cs="Times New Roman"/>
                <w:szCs w:val="22"/>
              </w:rPr>
              <w:t xml:space="preserve"> Водного кодекса Российской Федерации</w:t>
            </w:r>
          </w:p>
        </w:tc>
        <w:tc>
          <w:tcPr>
            <w:tcW w:w="1559"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c>
          <w:tcPr>
            <w:tcW w:w="1527"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r>
      <w:tr w:rsidR="004233E0" w:rsidRPr="00FC4FD5" w:rsidTr="00E747B7">
        <w:tc>
          <w:tcPr>
            <w:tcW w:w="454" w:type="dxa"/>
            <w:tcMar>
              <w:left w:w="28" w:type="dxa"/>
              <w:right w:w="28" w:type="dxa"/>
            </w:tcMar>
            <w:vAlign w:val="center"/>
          </w:tcPr>
          <w:p w:rsidR="004233E0" w:rsidRPr="00FC4FD5" w:rsidRDefault="004233E0" w:rsidP="00FC4FD5">
            <w:pPr>
              <w:pStyle w:val="ConsPlusNormal"/>
              <w:jc w:val="center"/>
              <w:rPr>
                <w:rFonts w:ascii="Times New Roman" w:hAnsi="Times New Roman" w:cs="Times New Roman"/>
                <w:szCs w:val="22"/>
              </w:rPr>
            </w:pPr>
            <w:r w:rsidRPr="00FC4FD5">
              <w:rPr>
                <w:rFonts w:ascii="Times New Roman" w:hAnsi="Times New Roman" w:cs="Times New Roman"/>
                <w:szCs w:val="22"/>
              </w:rPr>
              <w:t>64</w:t>
            </w:r>
          </w:p>
        </w:tc>
        <w:tc>
          <w:tcPr>
            <w:tcW w:w="3974" w:type="dxa"/>
            <w:tcMar>
              <w:left w:w="28" w:type="dxa"/>
              <w:right w:w="28" w:type="dxa"/>
            </w:tcMar>
            <w:vAlign w:val="center"/>
          </w:tcPr>
          <w:p w:rsidR="004233E0" w:rsidRPr="00FC4FD5" w:rsidRDefault="004233E0"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Исключен ли ввод в эксплуатацию объектов, предназначенных для использования сточных вод для орошения и осуществления иных мелиоративных мероприятий, без создания пунктов наблюдения за водным режимом и качеством воды в водных объектах?</w:t>
            </w:r>
          </w:p>
        </w:tc>
        <w:tc>
          <w:tcPr>
            <w:tcW w:w="2551" w:type="dxa"/>
            <w:tcMar>
              <w:left w:w="28" w:type="dxa"/>
              <w:right w:w="28" w:type="dxa"/>
            </w:tcMar>
            <w:vAlign w:val="center"/>
          </w:tcPr>
          <w:p w:rsidR="004233E0" w:rsidRPr="00FC4FD5" w:rsidRDefault="00E0745D" w:rsidP="00530687">
            <w:pPr>
              <w:pStyle w:val="ConsPlusNormal"/>
              <w:rPr>
                <w:rFonts w:ascii="Times New Roman" w:hAnsi="Times New Roman" w:cs="Times New Roman"/>
                <w:szCs w:val="22"/>
              </w:rPr>
            </w:pPr>
            <w:hyperlink r:id="rId30" w:history="1">
              <w:r w:rsidR="004233E0" w:rsidRPr="00FC4FD5">
                <w:rPr>
                  <w:rFonts w:ascii="Times New Roman" w:hAnsi="Times New Roman" w:cs="Times New Roman"/>
                  <w:szCs w:val="22"/>
                </w:rPr>
                <w:t>часть 3 статьи 60</w:t>
              </w:r>
            </w:hyperlink>
            <w:r w:rsidR="004233E0" w:rsidRPr="00FC4FD5">
              <w:rPr>
                <w:rFonts w:ascii="Times New Roman" w:hAnsi="Times New Roman" w:cs="Times New Roman"/>
                <w:szCs w:val="22"/>
              </w:rPr>
              <w:t xml:space="preserve"> Водного кодекса Российской Федерации</w:t>
            </w:r>
          </w:p>
        </w:tc>
        <w:tc>
          <w:tcPr>
            <w:tcW w:w="1559"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c>
          <w:tcPr>
            <w:tcW w:w="1527"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r>
      <w:tr w:rsidR="004233E0" w:rsidRPr="00FC4FD5" w:rsidTr="00E747B7">
        <w:tc>
          <w:tcPr>
            <w:tcW w:w="454" w:type="dxa"/>
            <w:tcMar>
              <w:left w:w="28" w:type="dxa"/>
              <w:right w:w="28" w:type="dxa"/>
            </w:tcMar>
            <w:vAlign w:val="center"/>
          </w:tcPr>
          <w:p w:rsidR="004233E0" w:rsidRPr="00FC4FD5" w:rsidRDefault="004233E0" w:rsidP="00FC4FD5">
            <w:pPr>
              <w:pStyle w:val="ConsPlusNormal"/>
              <w:jc w:val="center"/>
              <w:rPr>
                <w:rFonts w:ascii="Times New Roman" w:hAnsi="Times New Roman" w:cs="Times New Roman"/>
                <w:szCs w:val="22"/>
              </w:rPr>
            </w:pPr>
            <w:r w:rsidRPr="00FC4FD5">
              <w:rPr>
                <w:rFonts w:ascii="Times New Roman" w:hAnsi="Times New Roman" w:cs="Times New Roman"/>
                <w:szCs w:val="22"/>
              </w:rPr>
              <w:t>70</w:t>
            </w:r>
          </w:p>
        </w:tc>
        <w:tc>
          <w:tcPr>
            <w:tcW w:w="3974" w:type="dxa"/>
            <w:tcMar>
              <w:left w:w="28" w:type="dxa"/>
              <w:right w:w="28" w:type="dxa"/>
            </w:tcMar>
            <w:vAlign w:val="center"/>
          </w:tcPr>
          <w:p w:rsidR="004233E0" w:rsidRPr="00FC4FD5" w:rsidRDefault="004233E0"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Проводится ли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мероприятия должны проводиться одновременно с осуществлением мероприятий по охране окружающей среды, водных объектов и их водосборных площадей?</w:t>
            </w:r>
          </w:p>
        </w:tc>
        <w:tc>
          <w:tcPr>
            <w:tcW w:w="2551" w:type="dxa"/>
            <w:tcMar>
              <w:left w:w="28" w:type="dxa"/>
              <w:right w:w="28" w:type="dxa"/>
            </w:tcMar>
            <w:vAlign w:val="center"/>
          </w:tcPr>
          <w:p w:rsidR="004233E0" w:rsidRPr="00FC4FD5" w:rsidRDefault="00E0745D" w:rsidP="00530687">
            <w:pPr>
              <w:pStyle w:val="ConsPlusNormal"/>
              <w:rPr>
                <w:rFonts w:ascii="Times New Roman" w:hAnsi="Times New Roman" w:cs="Times New Roman"/>
                <w:szCs w:val="22"/>
              </w:rPr>
            </w:pPr>
            <w:hyperlink r:id="rId31" w:history="1">
              <w:r w:rsidR="004233E0" w:rsidRPr="00FC4FD5">
                <w:rPr>
                  <w:rFonts w:ascii="Times New Roman" w:hAnsi="Times New Roman" w:cs="Times New Roman"/>
                  <w:szCs w:val="22"/>
                </w:rPr>
                <w:t>часть 3 статьи 61</w:t>
              </w:r>
            </w:hyperlink>
            <w:r w:rsidR="004233E0" w:rsidRPr="00FC4FD5">
              <w:rPr>
                <w:rFonts w:ascii="Times New Roman" w:hAnsi="Times New Roman" w:cs="Times New Roman"/>
                <w:szCs w:val="22"/>
              </w:rPr>
              <w:t xml:space="preserve"> Водного кодекса Российской Федерации</w:t>
            </w:r>
          </w:p>
        </w:tc>
        <w:tc>
          <w:tcPr>
            <w:tcW w:w="1559"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c>
          <w:tcPr>
            <w:tcW w:w="1527"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r>
      <w:tr w:rsidR="004233E0" w:rsidRPr="00FC4FD5" w:rsidTr="00E747B7">
        <w:tc>
          <w:tcPr>
            <w:tcW w:w="454" w:type="dxa"/>
            <w:tcMar>
              <w:left w:w="28" w:type="dxa"/>
              <w:right w:w="28" w:type="dxa"/>
            </w:tcMar>
            <w:vAlign w:val="center"/>
          </w:tcPr>
          <w:p w:rsidR="004233E0" w:rsidRPr="00FC4FD5" w:rsidRDefault="004233E0" w:rsidP="00FC4FD5">
            <w:pPr>
              <w:pStyle w:val="ConsPlusNormal"/>
              <w:jc w:val="center"/>
              <w:rPr>
                <w:rFonts w:ascii="Times New Roman" w:hAnsi="Times New Roman" w:cs="Times New Roman"/>
                <w:szCs w:val="22"/>
              </w:rPr>
            </w:pPr>
            <w:r w:rsidRPr="00FC4FD5">
              <w:rPr>
                <w:rFonts w:ascii="Times New Roman" w:hAnsi="Times New Roman" w:cs="Times New Roman"/>
                <w:szCs w:val="22"/>
              </w:rPr>
              <w:t>71</w:t>
            </w:r>
          </w:p>
        </w:tc>
        <w:tc>
          <w:tcPr>
            <w:tcW w:w="3974" w:type="dxa"/>
            <w:tcMar>
              <w:left w:w="28" w:type="dxa"/>
              <w:right w:w="28" w:type="dxa"/>
            </w:tcMar>
            <w:vAlign w:val="center"/>
          </w:tcPr>
          <w:p w:rsidR="004233E0" w:rsidRPr="00FC4FD5" w:rsidRDefault="004233E0"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Исключен ли ввод в эксплуатацию объектов, предназначенных для использования сточных вод для орошения и осуществления иных мелиоративных мероприятий, без создания пунктов наблюдения за водным режимом и качеством воды в водных объектах?</w:t>
            </w:r>
          </w:p>
        </w:tc>
        <w:tc>
          <w:tcPr>
            <w:tcW w:w="2551" w:type="dxa"/>
            <w:tcMar>
              <w:left w:w="28" w:type="dxa"/>
              <w:right w:w="28" w:type="dxa"/>
            </w:tcMar>
            <w:vAlign w:val="center"/>
          </w:tcPr>
          <w:p w:rsidR="004233E0" w:rsidRPr="00FC4FD5" w:rsidRDefault="00530687" w:rsidP="00530687">
            <w:pPr>
              <w:pStyle w:val="ConsPlusNormal"/>
              <w:rPr>
                <w:rFonts w:ascii="Times New Roman" w:hAnsi="Times New Roman" w:cs="Times New Roman"/>
                <w:szCs w:val="22"/>
              </w:rPr>
            </w:pPr>
            <w:r w:rsidRPr="00FC4FD5">
              <w:rPr>
                <w:rFonts w:ascii="Times New Roman" w:hAnsi="Times New Roman" w:cs="Times New Roman"/>
                <w:szCs w:val="22"/>
              </w:rPr>
              <w:t xml:space="preserve">часть 3 статьи 60 </w:t>
            </w:r>
            <w:r w:rsidR="004233E0" w:rsidRPr="00FC4FD5">
              <w:rPr>
                <w:rFonts w:ascii="Times New Roman" w:hAnsi="Times New Roman" w:cs="Times New Roman"/>
                <w:szCs w:val="22"/>
              </w:rPr>
              <w:t>Водного кодекса Российской Федерации</w:t>
            </w:r>
          </w:p>
        </w:tc>
        <w:tc>
          <w:tcPr>
            <w:tcW w:w="1559"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c>
          <w:tcPr>
            <w:tcW w:w="1527"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r>
      <w:tr w:rsidR="004233E0" w:rsidRPr="00FC4FD5" w:rsidTr="00E747B7">
        <w:tc>
          <w:tcPr>
            <w:tcW w:w="454" w:type="dxa"/>
            <w:tcMar>
              <w:left w:w="28" w:type="dxa"/>
              <w:right w:w="28" w:type="dxa"/>
            </w:tcMar>
            <w:vAlign w:val="center"/>
          </w:tcPr>
          <w:p w:rsidR="004233E0" w:rsidRPr="00FC4FD5" w:rsidRDefault="004233E0" w:rsidP="00FC4FD5">
            <w:pPr>
              <w:pStyle w:val="ConsPlusNormal"/>
              <w:jc w:val="center"/>
              <w:rPr>
                <w:rFonts w:ascii="Times New Roman" w:hAnsi="Times New Roman" w:cs="Times New Roman"/>
                <w:szCs w:val="22"/>
              </w:rPr>
            </w:pPr>
            <w:r w:rsidRPr="00FC4FD5">
              <w:rPr>
                <w:rFonts w:ascii="Times New Roman" w:hAnsi="Times New Roman" w:cs="Times New Roman"/>
                <w:szCs w:val="22"/>
              </w:rPr>
              <w:t>72</w:t>
            </w:r>
          </w:p>
        </w:tc>
        <w:tc>
          <w:tcPr>
            <w:tcW w:w="3974" w:type="dxa"/>
            <w:tcMar>
              <w:left w:w="28" w:type="dxa"/>
              <w:right w:w="28" w:type="dxa"/>
            </w:tcMar>
            <w:vAlign w:val="center"/>
          </w:tcPr>
          <w:p w:rsidR="004233E0" w:rsidRPr="00FC4FD5" w:rsidRDefault="00E747B7"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Осуществляются ли физическими</w:t>
            </w:r>
            <w:r w:rsidR="004233E0" w:rsidRPr="00FC4FD5">
              <w:rPr>
                <w:rFonts w:ascii="Times New Roman" w:hAnsi="Times New Roman" w:cs="Times New Roman"/>
                <w:szCs w:val="22"/>
              </w:rPr>
              <w:t xml:space="preserve"> лица</w:t>
            </w:r>
            <w:r w:rsidRPr="00FC4FD5">
              <w:rPr>
                <w:rFonts w:ascii="Times New Roman" w:hAnsi="Times New Roman" w:cs="Times New Roman"/>
                <w:szCs w:val="22"/>
              </w:rPr>
              <w:t>ми, юридическими</w:t>
            </w:r>
            <w:r w:rsidR="004233E0" w:rsidRPr="00FC4FD5">
              <w:rPr>
                <w:rFonts w:ascii="Times New Roman" w:hAnsi="Times New Roman" w:cs="Times New Roman"/>
                <w:szCs w:val="22"/>
              </w:rPr>
              <w:t xml:space="preserve"> лица</w:t>
            </w:r>
            <w:r w:rsidRPr="00FC4FD5">
              <w:rPr>
                <w:rFonts w:ascii="Times New Roman" w:hAnsi="Times New Roman" w:cs="Times New Roman"/>
                <w:szCs w:val="22"/>
              </w:rPr>
              <w:t>ми</w:t>
            </w:r>
            <w:r w:rsidR="004233E0" w:rsidRPr="00FC4FD5">
              <w:rPr>
                <w:rFonts w:ascii="Times New Roman" w:hAnsi="Times New Roman" w:cs="Times New Roman"/>
                <w:szCs w:val="22"/>
              </w:rPr>
              <w:t>,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w:t>
            </w:r>
            <w:r w:rsidR="00E0745D">
              <w:rPr>
                <w:rFonts w:ascii="Times New Roman" w:hAnsi="Times New Roman" w:cs="Times New Roman"/>
                <w:szCs w:val="22"/>
              </w:rPr>
              <w:t>ению их загрязнения и засорения?</w:t>
            </w:r>
          </w:p>
        </w:tc>
        <w:tc>
          <w:tcPr>
            <w:tcW w:w="2551" w:type="dxa"/>
            <w:tcMar>
              <w:left w:w="28" w:type="dxa"/>
              <w:right w:w="28" w:type="dxa"/>
            </w:tcMar>
            <w:vAlign w:val="center"/>
          </w:tcPr>
          <w:p w:rsidR="004233E0" w:rsidRPr="00FC4FD5" w:rsidRDefault="00E0745D" w:rsidP="00530687">
            <w:pPr>
              <w:pStyle w:val="ConsPlusNormal"/>
              <w:rPr>
                <w:rFonts w:ascii="Times New Roman" w:hAnsi="Times New Roman" w:cs="Times New Roman"/>
                <w:szCs w:val="22"/>
              </w:rPr>
            </w:pPr>
            <w:hyperlink r:id="rId32" w:history="1">
              <w:r w:rsidR="004233E0" w:rsidRPr="00FC4FD5">
                <w:rPr>
                  <w:rFonts w:ascii="Times New Roman" w:hAnsi="Times New Roman" w:cs="Times New Roman"/>
                  <w:szCs w:val="22"/>
                </w:rPr>
                <w:t>часть 4 статьи 61</w:t>
              </w:r>
            </w:hyperlink>
            <w:r w:rsidR="004233E0" w:rsidRPr="00FC4FD5">
              <w:rPr>
                <w:rFonts w:ascii="Times New Roman" w:hAnsi="Times New Roman" w:cs="Times New Roman"/>
                <w:szCs w:val="22"/>
              </w:rPr>
              <w:t xml:space="preserve"> Водного кодекса Российской Федерации</w:t>
            </w:r>
          </w:p>
        </w:tc>
        <w:tc>
          <w:tcPr>
            <w:tcW w:w="1559"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c>
          <w:tcPr>
            <w:tcW w:w="1527"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r>
      <w:tr w:rsidR="004233E0" w:rsidRPr="00FC4FD5" w:rsidTr="00E747B7">
        <w:tc>
          <w:tcPr>
            <w:tcW w:w="454" w:type="dxa"/>
            <w:tcMar>
              <w:left w:w="28" w:type="dxa"/>
              <w:right w:w="28" w:type="dxa"/>
            </w:tcMar>
            <w:vAlign w:val="center"/>
          </w:tcPr>
          <w:p w:rsidR="004233E0" w:rsidRPr="00FC4FD5" w:rsidRDefault="004233E0" w:rsidP="00FC4FD5">
            <w:pPr>
              <w:pStyle w:val="ConsPlusNormal"/>
              <w:jc w:val="center"/>
              <w:rPr>
                <w:rFonts w:ascii="Times New Roman" w:hAnsi="Times New Roman" w:cs="Times New Roman"/>
                <w:szCs w:val="22"/>
              </w:rPr>
            </w:pPr>
            <w:r w:rsidRPr="00FC4FD5">
              <w:rPr>
                <w:rFonts w:ascii="Times New Roman" w:hAnsi="Times New Roman" w:cs="Times New Roman"/>
                <w:szCs w:val="22"/>
              </w:rPr>
              <w:t>73</w:t>
            </w:r>
          </w:p>
        </w:tc>
        <w:tc>
          <w:tcPr>
            <w:tcW w:w="3974" w:type="dxa"/>
            <w:tcMar>
              <w:left w:w="28" w:type="dxa"/>
              <w:right w:w="28" w:type="dxa"/>
            </w:tcMar>
            <w:vAlign w:val="center"/>
          </w:tcPr>
          <w:p w:rsidR="004233E0" w:rsidRPr="00FC4FD5" w:rsidRDefault="004233E0"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Соблюдается ли лицом запрет на использование сточных вод в целях повышения почвенного плодородия?</w:t>
            </w:r>
          </w:p>
        </w:tc>
        <w:tc>
          <w:tcPr>
            <w:tcW w:w="2551" w:type="dxa"/>
            <w:tcMar>
              <w:left w:w="28" w:type="dxa"/>
              <w:right w:w="28" w:type="dxa"/>
            </w:tcMar>
            <w:vAlign w:val="center"/>
          </w:tcPr>
          <w:p w:rsidR="004233E0" w:rsidRPr="00FC4FD5" w:rsidRDefault="00E0745D" w:rsidP="00530687">
            <w:pPr>
              <w:pStyle w:val="ConsPlusNormal"/>
              <w:rPr>
                <w:rFonts w:ascii="Times New Roman" w:hAnsi="Times New Roman" w:cs="Times New Roman"/>
                <w:szCs w:val="22"/>
              </w:rPr>
            </w:pPr>
            <w:hyperlink r:id="rId33" w:history="1">
              <w:r w:rsidR="004233E0" w:rsidRPr="00FC4FD5">
                <w:rPr>
                  <w:rFonts w:ascii="Times New Roman" w:hAnsi="Times New Roman" w:cs="Times New Roman"/>
                  <w:szCs w:val="22"/>
                </w:rPr>
                <w:t>пункт 1 части 15 статьи 65</w:t>
              </w:r>
            </w:hyperlink>
            <w:r w:rsidR="004233E0" w:rsidRPr="00FC4FD5">
              <w:rPr>
                <w:rFonts w:ascii="Times New Roman" w:hAnsi="Times New Roman" w:cs="Times New Roman"/>
                <w:szCs w:val="22"/>
              </w:rPr>
              <w:t xml:space="preserve"> Водного кодекса Российской Федерации</w:t>
            </w:r>
          </w:p>
        </w:tc>
        <w:tc>
          <w:tcPr>
            <w:tcW w:w="1559"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c>
          <w:tcPr>
            <w:tcW w:w="1527"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r>
      <w:tr w:rsidR="004233E0" w:rsidRPr="00FC4FD5" w:rsidTr="00E747B7">
        <w:tc>
          <w:tcPr>
            <w:tcW w:w="454" w:type="dxa"/>
            <w:tcMar>
              <w:left w:w="28" w:type="dxa"/>
              <w:right w:w="28" w:type="dxa"/>
            </w:tcMar>
            <w:vAlign w:val="center"/>
          </w:tcPr>
          <w:p w:rsidR="004233E0" w:rsidRPr="00FC4FD5" w:rsidRDefault="004233E0" w:rsidP="00FC4FD5">
            <w:pPr>
              <w:pStyle w:val="ConsPlusNormal"/>
              <w:jc w:val="center"/>
              <w:rPr>
                <w:rFonts w:ascii="Times New Roman" w:hAnsi="Times New Roman" w:cs="Times New Roman"/>
                <w:szCs w:val="22"/>
              </w:rPr>
            </w:pPr>
            <w:r w:rsidRPr="00FC4FD5">
              <w:rPr>
                <w:rFonts w:ascii="Times New Roman" w:hAnsi="Times New Roman" w:cs="Times New Roman"/>
                <w:szCs w:val="22"/>
              </w:rPr>
              <w:t>74</w:t>
            </w:r>
          </w:p>
        </w:tc>
        <w:tc>
          <w:tcPr>
            <w:tcW w:w="3974" w:type="dxa"/>
            <w:tcMar>
              <w:left w:w="28" w:type="dxa"/>
              <w:right w:w="28" w:type="dxa"/>
            </w:tcMar>
            <w:vAlign w:val="center"/>
          </w:tcPr>
          <w:p w:rsidR="004233E0" w:rsidRPr="00FC4FD5" w:rsidRDefault="004233E0"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 xml:space="preserve">Соблюдается ли лицом запрет на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FC4FD5">
              <w:rPr>
                <w:rFonts w:ascii="Times New Roman" w:hAnsi="Times New Roman" w:cs="Times New Roman"/>
                <w:szCs w:val="22"/>
              </w:rPr>
              <w:t>рыбохозяйственного</w:t>
            </w:r>
            <w:proofErr w:type="spellEnd"/>
            <w:r w:rsidRPr="00FC4FD5">
              <w:rPr>
                <w:rFonts w:ascii="Times New Roman" w:hAnsi="Times New Roman" w:cs="Times New Roman"/>
                <w:szCs w:val="22"/>
              </w:rPr>
              <w:t xml:space="preserve"> значения не установлены?</w:t>
            </w:r>
          </w:p>
        </w:tc>
        <w:tc>
          <w:tcPr>
            <w:tcW w:w="2551" w:type="dxa"/>
            <w:tcMar>
              <w:left w:w="28" w:type="dxa"/>
              <w:right w:w="28" w:type="dxa"/>
            </w:tcMar>
            <w:vAlign w:val="center"/>
          </w:tcPr>
          <w:p w:rsidR="004233E0" w:rsidRPr="00FC4FD5" w:rsidRDefault="00E0745D" w:rsidP="00530687">
            <w:pPr>
              <w:pStyle w:val="ConsPlusNormal"/>
              <w:rPr>
                <w:rFonts w:ascii="Times New Roman" w:hAnsi="Times New Roman" w:cs="Times New Roman"/>
                <w:szCs w:val="22"/>
              </w:rPr>
            </w:pPr>
            <w:hyperlink r:id="rId34" w:history="1">
              <w:r w:rsidR="004233E0" w:rsidRPr="00FC4FD5">
                <w:rPr>
                  <w:rFonts w:ascii="Times New Roman" w:hAnsi="Times New Roman" w:cs="Times New Roman"/>
                  <w:szCs w:val="22"/>
                </w:rPr>
                <w:t>пункт 2 части 15 статьи 65</w:t>
              </w:r>
            </w:hyperlink>
            <w:r w:rsidR="004233E0" w:rsidRPr="00FC4FD5">
              <w:rPr>
                <w:rFonts w:ascii="Times New Roman" w:hAnsi="Times New Roman" w:cs="Times New Roman"/>
                <w:szCs w:val="22"/>
              </w:rPr>
              <w:t xml:space="preserve"> Водного кодекса Российской Федерации</w:t>
            </w:r>
          </w:p>
        </w:tc>
        <w:tc>
          <w:tcPr>
            <w:tcW w:w="1559"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c>
          <w:tcPr>
            <w:tcW w:w="1527"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r>
      <w:tr w:rsidR="004233E0" w:rsidRPr="00FC4FD5" w:rsidTr="00E747B7">
        <w:tc>
          <w:tcPr>
            <w:tcW w:w="454" w:type="dxa"/>
            <w:tcMar>
              <w:left w:w="28" w:type="dxa"/>
              <w:right w:w="28" w:type="dxa"/>
            </w:tcMar>
            <w:vAlign w:val="center"/>
          </w:tcPr>
          <w:p w:rsidR="004233E0" w:rsidRPr="00FC4FD5" w:rsidRDefault="004233E0" w:rsidP="00FC4FD5">
            <w:pPr>
              <w:pStyle w:val="ConsPlusNormal"/>
              <w:jc w:val="center"/>
              <w:rPr>
                <w:rFonts w:ascii="Times New Roman" w:hAnsi="Times New Roman" w:cs="Times New Roman"/>
                <w:szCs w:val="22"/>
              </w:rPr>
            </w:pPr>
            <w:r w:rsidRPr="00FC4FD5">
              <w:rPr>
                <w:rFonts w:ascii="Times New Roman" w:hAnsi="Times New Roman" w:cs="Times New Roman"/>
                <w:szCs w:val="22"/>
              </w:rPr>
              <w:t>78</w:t>
            </w:r>
          </w:p>
        </w:tc>
        <w:tc>
          <w:tcPr>
            <w:tcW w:w="3974" w:type="dxa"/>
            <w:tcMar>
              <w:left w:w="28" w:type="dxa"/>
              <w:right w:w="28" w:type="dxa"/>
            </w:tcMar>
            <w:vAlign w:val="center"/>
          </w:tcPr>
          <w:p w:rsidR="004233E0" w:rsidRPr="00FC4FD5" w:rsidRDefault="004233E0"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 xml:space="preserve">Соблюдается ли лицом запрет на сброс сточных вод, в том числе дренажных вод, в границах </w:t>
            </w:r>
            <w:proofErr w:type="spellStart"/>
            <w:r w:rsidRPr="00FC4FD5">
              <w:rPr>
                <w:rFonts w:ascii="Times New Roman" w:hAnsi="Times New Roman" w:cs="Times New Roman"/>
                <w:szCs w:val="22"/>
              </w:rPr>
              <w:t>водоохранных</w:t>
            </w:r>
            <w:proofErr w:type="spellEnd"/>
            <w:r w:rsidRPr="00FC4FD5">
              <w:rPr>
                <w:rFonts w:ascii="Times New Roman" w:hAnsi="Times New Roman" w:cs="Times New Roman"/>
                <w:szCs w:val="22"/>
              </w:rPr>
              <w:t xml:space="preserve"> зон?</w:t>
            </w:r>
          </w:p>
        </w:tc>
        <w:tc>
          <w:tcPr>
            <w:tcW w:w="2551" w:type="dxa"/>
            <w:tcMar>
              <w:left w:w="28" w:type="dxa"/>
              <w:right w:w="28" w:type="dxa"/>
            </w:tcMar>
            <w:vAlign w:val="center"/>
          </w:tcPr>
          <w:p w:rsidR="004233E0" w:rsidRPr="00FC4FD5" w:rsidRDefault="00E0745D" w:rsidP="00530687">
            <w:pPr>
              <w:pStyle w:val="ConsPlusNormal"/>
              <w:rPr>
                <w:rFonts w:ascii="Times New Roman" w:hAnsi="Times New Roman" w:cs="Times New Roman"/>
                <w:szCs w:val="22"/>
              </w:rPr>
            </w:pPr>
            <w:hyperlink r:id="rId35" w:history="1">
              <w:r w:rsidR="004233E0" w:rsidRPr="00FC4FD5">
                <w:rPr>
                  <w:rFonts w:ascii="Times New Roman" w:hAnsi="Times New Roman" w:cs="Times New Roman"/>
                  <w:szCs w:val="22"/>
                </w:rPr>
                <w:t>пункт 7 части 15 статьи 65</w:t>
              </w:r>
            </w:hyperlink>
            <w:r w:rsidR="004233E0" w:rsidRPr="00FC4FD5">
              <w:rPr>
                <w:rFonts w:ascii="Times New Roman" w:hAnsi="Times New Roman" w:cs="Times New Roman"/>
                <w:szCs w:val="22"/>
              </w:rPr>
              <w:t xml:space="preserve"> Водного кодекса Российской Федерации</w:t>
            </w:r>
          </w:p>
        </w:tc>
        <w:tc>
          <w:tcPr>
            <w:tcW w:w="1559"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c>
          <w:tcPr>
            <w:tcW w:w="1527" w:type="dxa"/>
            <w:tcMar>
              <w:left w:w="28" w:type="dxa"/>
              <w:right w:w="28" w:type="dxa"/>
            </w:tcMar>
            <w:vAlign w:val="center"/>
          </w:tcPr>
          <w:p w:rsidR="004233E0" w:rsidRPr="00FC4FD5" w:rsidRDefault="004233E0" w:rsidP="00530687">
            <w:pPr>
              <w:pStyle w:val="ConsPlusNormal"/>
              <w:rPr>
                <w:rFonts w:ascii="Times New Roman" w:hAnsi="Times New Roman" w:cs="Times New Roman"/>
                <w:szCs w:val="22"/>
              </w:rPr>
            </w:pPr>
          </w:p>
        </w:tc>
      </w:tr>
      <w:tr w:rsidR="009851FC" w:rsidRPr="00FC4FD5" w:rsidTr="00E747B7">
        <w:tc>
          <w:tcPr>
            <w:tcW w:w="454" w:type="dxa"/>
            <w:tcMar>
              <w:left w:w="28" w:type="dxa"/>
              <w:right w:w="28" w:type="dxa"/>
            </w:tcMar>
            <w:vAlign w:val="center"/>
          </w:tcPr>
          <w:p w:rsidR="009851FC" w:rsidRPr="00FC4FD5" w:rsidRDefault="009851FC" w:rsidP="00FC4FD5">
            <w:pPr>
              <w:pStyle w:val="ConsPlusNormal"/>
              <w:jc w:val="center"/>
              <w:rPr>
                <w:rFonts w:ascii="Times New Roman" w:hAnsi="Times New Roman" w:cs="Times New Roman"/>
                <w:szCs w:val="22"/>
              </w:rPr>
            </w:pPr>
            <w:r w:rsidRPr="00FC4FD5">
              <w:rPr>
                <w:rFonts w:ascii="Times New Roman" w:hAnsi="Times New Roman" w:cs="Times New Roman"/>
                <w:szCs w:val="22"/>
              </w:rPr>
              <w:t>82</w:t>
            </w:r>
          </w:p>
        </w:tc>
        <w:tc>
          <w:tcPr>
            <w:tcW w:w="3974" w:type="dxa"/>
            <w:tcMar>
              <w:left w:w="28" w:type="dxa"/>
              <w:right w:w="28" w:type="dxa"/>
            </w:tcMar>
            <w:vAlign w:val="center"/>
          </w:tcPr>
          <w:p w:rsidR="009851FC" w:rsidRPr="00FC4FD5" w:rsidRDefault="009851FC"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Принимаются ли меры по предотвращению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включающие в себя:</w:t>
            </w:r>
          </w:p>
          <w:p w:rsidR="009851FC" w:rsidRPr="00FC4FD5" w:rsidRDefault="009851FC"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 xml:space="preserve">- </w:t>
            </w:r>
            <w:proofErr w:type="spellStart"/>
            <w:r w:rsidRPr="00FC4FD5">
              <w:rPr>
                <w:rFonts w:ascii="Times New Roman" w:hAnsi="Times New Roman" w:cs="Times New Roman"/>
                <w:szCs w:val="22"/>
              </w:rPr>
              <w:t>предпаводковое</w:t>
            </w:r>
            <w:proofErr w:type="spellEnd"/>
            <w:r w:rsidRPr="00FC4FD5">
              <w:rPr>
                <w:rFonts w:ascii="Times New Roman" w:hAnsi="Times New Roman" w:cs="Times New Roman"/>
                <w:szCs w:val="22"/>
              </w:rPr>
              <w:t xml:space="preserve"> и послепаводковое обследование </w:t>
            </w:r>
            <w:proofErr w:type="spellStart"/>
            <w:r w:rsidRPr="00FC4FD5">
              <w:rPr>
                <w:rFonts w:ascii="Times New Roman" w:hAnsi="Times New Roman" w:cs="Times New Roman"/>
                <w:szCs w:val="22"/>
              </w:rPr>
              <w:t>паводкоопасн</w:t>
            </w:r>
            <w:r>
              <w:rPr>
                <w:rFonts w:ascii="Times New Roman" w:hAnsi="Times New Roman" w:cs="Times New Roman"/>
                <w:szCs w:val="22"/>
              </w:rPr>
              <w:t>ых</w:t>
            </w:r>
            <w:proofErr w:type="spellEnd"/>
            <w:r>
              <w:rPr>
                <w:rFonts w:ascii="Times New Roman" w:hAnsi="Times New Roman" w:cs="Times New Roman"/>
                <w:szCs w:val="22"/>
              </w:rPr>
              <w:t xml:space="preserve"> территорий и водных объектов?</w:t>
            </w:r>
          </w:p>
        </w:tc>
        <w:tc>
          <w:tcPr>
            <w:tcW w:w="2551" w:type="dxa"/>
            <w:vMerge w:val="restart"/>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hyperlink r:id="rId36" w:history="1">
              <w:r w:rsidRPr="00FC4FD5">
                <w:rPr>
                  <w:rFonts w:ascii="Times New Roman" w:hAnsi="Times New Roman" w:cs="Times New Roman"/>
                  <w:szCs w:val="22"/>
                </w:rPr>
                <w:t>части 1</w:t>
              </w:r>
            </w:hyperlink>
            <w:r w:rsidRPr="00FC4FD5">
              <w:rPr>
                <w:rFonts w:ascii="Times New Roman" w:hAnsi="Times New Roman" w:cs="Times New Roman"/>
                <w:szCs w:val="22"/>
              </w:rPr>
              <w:t xml:space="preserve">, </w:t>
            </w:r>
            <w:hyperlink r:id="rId37" w:history="1">
              <w:r w:rsidRPr="00FC4FD5">
                <w:rPr>
                  <w:rFonts w:ascii="Times New Roman" w:hAnsi="Times New Roman" w:cs="Times New Roman"/>
                  <w:szCs w:val="22"/>
                </w:rPr>
                <w:t>2 статьи 67.1</w:t>
              </w:r>
            </w:hyperlink>
            <w:r w:rsidRPr="00FC4FD5">
              <w:rPr>
                <w:rFonts w:ascii="Times New Roman" w:hAnsi="Times New Roman" w:cs="Times New Roman"/>
                <w:szCs w:val="22"/>
              </w:rPr>
              <w:t xml:space="preserve"> Водного кодекса Российской Федерации</w:t>
            </w:r>
          </w:p>
        </w:tc>
        <w:tc>
          <w:tcPr>
            <w:tcW w:w="1559" w:type="dxa"/>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c>
          <w:tcPr>
            <w:tcW w:w="1527" w:type="dxa"/>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r>
      <w:tr w:rsidR="009851FC" w:rsidRPr="00FC4FD5" w:rsidTr="00E747B7">
        <w:tc>
          <w:tcPr>
            <w:tcW w:w="454" w:type="dxa"/>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c>
          <w:tcPr>
            <w:tcW w:w="3974" w:type="dxa"/>
            <w:tcMar>
              <w:left w:w="28" w:type="dxa"/>
              <w:right w:w="28" w:type="dxa"/>
            </w:tcMar>
            <w:vAlign w:val="center"/>
          </w:tcPr>
          <w:p w:rsidR="009851FC" w:rsidRPr="00FC4FD5" w:rsidRDefault="009851FC"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 ледокольные, ледорезные и иные работы по ослаблению прочности ль</w:t>
            </w:r>
            <w:r>
              <w:rPr>
                <w:rFonts w:ascii="Times New Roman" w:hAnsi="Times New Roman" w:cs="Times New Roman"/>
                <w:szCs w:val="22"/>
              </w:rPr>
              <w:t>да и ликвидации ледовых заторов?</w:t>
            </w:r>
          </w:p>
        </w:tc>
        <w:tc>
          <w:tcPr>
            <w:tcW w:w="2551" w:type="dxa"/>
            <w:vMerge/>
            <w:tcMar>
              <w:left w:w="28" w:type="dxa"/>
              <w:right w:w="28" w:type="dxa"/>
            </w:tcMar>
            <w:vAlign w:val="center"/>
          </w:tcPr>
          <w:p w:rsidR="009851FC" w:rsidRPr="00FC4FD5" w:rsidRDefault="009851FC" w:rsidP="00530687">
            <w:pPr>
              <w:spacing w:after="0" w:line="240" w:lineRule="auto"/>
              <w:rPr>
                <w:rFonts w:ascii="Times New Roman" w:hAnsi="Times New Roman" w:cs="Times New Roman"/>
              </w:rPr>
            </w:pPr>
          </w:p>
        </w:tc>
        <w:tc>
          <w:tcPr>
            <w:tcW w:w="1559" w:type="dxa"/>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c>
          <w:tcPr>
            <w:tcW w:w="1527" w:type="dxa"/>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r>
      <w:tr w:rsidR="009851FC" w:rsidRPr="00FC4FD5" w:rsidTr="00E747B7">
        <w:tc>
          <w:tcPr>
            <w:tcW w:w="454" w:type="dxa"/>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c>
          <w:tcPr>
            <w:tcW w:w="3974" w:type="dxa"/>
            <w:tcMar>
              <w:left w:w="28" w:type="dxa"/>
              <w:right w:w="28" w:type="dxa"/>
            </w:tcMar>
            <w:vAlign w:val="center"/>
          </w:tcPr>
          <w:p w:rsidR="009851FC" w:rsidRPr="00FC4FD5" w:rsidRDefault="009851FC"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 xml:space="preserve">- восстановление пропускной способности русел рек (дноуглубление и спрямление русел </w:t>
            </w:r>
            <w:r>
              <w:rPr>
                <w:rFonts w:ascii="Times New Roman" w:hAnsi="Times New Roman" w:cs="Times New Roman"/>
                <w:szCs w:val="22"/>
              </w:rPr>
              <w:t>рек, расчистка водных объектов)?</w:t>
            </w:r>
          </w:p>
        </w:tc>
        <w:tc>
          <w:tcPr>
            <w:tcW w:w="2551" w:type="dxa"/>
            <w:vMerge/>
            <w:tcMar>
              <w:left w:w="28" w:type="dxa"/>
              <w:right w:w="28" w:type="dxa"/>
            </w:tcMar>
            <w:vAlign w:val="center"/>
          </w:tcPr>
          <w:p w:rsidR="009851FC" w:rsidRPr="00FC4FD5" w:rsidRDefault="009851FC" w:rsidP="00530687">
            <w:pPr>
              <w:spacing w:after="0" w:line="240" w:lineRule="auto"/>
              <w:rPr>
                <w:rFonts w:ascii="Times New Roman" w:hAnsi="Times New Roman" w:cs="Times New Roman"/>
              </w:rPr>
            </w:pPr>
          </w:p>
        </w:tc>
        <w:tc>
          <w:tcPr>
            <w:tcW w:w="1559" w:type="dxa"/>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c>
          <w:tcPr>
            <w:tcW w:w="1527" w:type="dxa"/>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r>
      <w:tr w:rsidR="009851FC" w:rsidRPr="00FC4FD5" w:rsidTr="00E747B7">
        <w:tc>
          <w:tcPr>
            <w:tcW w:w="454" w:type="dxa"/>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c>
          <w:tcPr>
            <w:tcW w:w="3974" w:type="dxa"/>
            <w:tcMar>
              <w:left w:w="28" w:type="dxa"/>
              <w:right w:w="28" w:type="dxa"/>
            </w:tcMar>
            <w:vAlign w:val="center"/>
          </w:tcPr>
          <w:p w:rsidR="009851FC" w:rsidRPr="00FC4FD5" w:rsidRDefault="009851FC"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 xml:space="preserve">- </w:t>
            </w:r>
            <w:proofErr w:type="spellStart"/>
            <w:r w:rsidRPr="00FC4FD5">
              <w:rPr>
                <w:rFonts w:ascii="Times New Roman" w:hAnsi="Times New Roman" w:cs="Times New Roman"/>
                <w:szCs w:val="22"/>
              </w:rPr>
              <w:t>уполаживание</w:t>
            </w:r>
            <w:proofErr w:type="spellEnd"/>
            <w:r w:rsidRPr="00FC4FD5">
              <w:rPr>
                <w:rFonts w:ascii="Times New Roman" w:hAnsi="Times New Roman" w:cs="Times New Roman"/>
                <w:szCs w:val="22"/>
              </w:rPr>
              <w:t xml:space="preserve"> берегов водных объектов, их биогенное закрепление, укрепление песчано-гравийной и каменной </w:t>
            </w:r>
            <w:proofErr w:type="spellStart"/>
            <w:r w:rsidRPr="00FC4FD5">
              <w:rPr>
                <w:rFonts w:ascii="Times New Roman" w:hAnsi="Times New Roman" w:cs="Times New Roman"/>
                <w:szCs w:val="22"/>
              </w:rPr>
              <w:t>на</w:t>
            </w:r>
            <w:r>
              <w:rPr>
                <w:rFonts w:ascii="Times New Roman" w:hAnsi="Times New Roman" w:cs="Times New Roman"/>
                <w:szCs w:val="22"/>
              </w:rPr>
              <w:t>броской</w:t>
            </w:r>
            <w:proofErr w:type="spellEnd"/>
            <w:r>
              <w:rPr>
                <w:rFonts w:ascii="Times New Roman" w:hAnsi="Times New Roman" w:cs="Times New Roman"/>
                <w:szCs w:val="22"/>
              </w:rPr>
              <w:t>, террасирование склонов?</w:t>
            </w:r>
          </w:p>
        </w:tc>
        <w:tc>
          <w:tcPr>
            <w:tcW w:w="2551" w:type="dxa"/>
            <w:vMerge/>
            <w:tcMar>
              <w:left w:w="28" w:type="dxa"/>
              <w:right w:w="28" w:type="dxa"/>
            </w:tcMar>
            <w:vAlign w:val="center"/>
          </w:tcPr>
          <w:p w:rsidR="009851FC" w:rsidRPr="00FC4FD5" w:rsidRDefault="009851FC" w:rsidP="00530687">
            <w:pPr>
              <w:spacing w:after="0" w:line="240" w:lineRule="auto"/>
              <w:rPr>
                <w:rFonts w:ascii="Times New Roman" w:hAnsi="Times New Roman" w:cs="Times New Roman"/>
              </w:rPr>
            </w:pPr>
          </w:p>
        </w:tc>
        <w:tc>
          <w:tcPr>
            <w:tcW w:w="1559" w:type="dxa"/>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c>
          <w:tcPr>
            <w:tcW w:w="1527" w:type="dxa"/>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r>
    </w:tbl>
    <w:p w:rsidR="00BC70BA" w:rsidRPr="00FC4FD5" w:rsidRDefault="00BC70BA" w:rsidP="00FC4FD5">
      <w:pPr>
        <w:pStyle w:val="a4"/>
        <w:widowControl w:val="0"/>
        <w:numPr>
          <w:ilvl w:val="1"/>
          <w:numId w:val="24"/>
        </w:numPr>
        <w:overflowPunct w:val="0"/>
        <w:autoSpaceDE w:val="0"/>
        <w:autoSpaceDN w:val="0"/>
        <w:adjustRightInd w:val="0"/>
        <w:spacing w:after="0" w:line="276" w:lineRule="auto"/>
        <w:ind w:left="0" w:firstLine="709"/>
        <w:jc w:val="both"/>
        <w:textAlignment w:val="baseline"/>
        <w:rPr>
          <w:rFonts w:ascii="Times New Roman" w:eastAsia="Calibri" w:hAnsi="Times New Roman" w:cs="Times New Roman"/>
          <w:sz w:val="28"/>
          <w:szCs w:val="28"/>
        </w:rPr>
      </w:pPr>
      <w:r w:rsidRPr="00FC4FD5">
        <w:rPr>
          <w:rFonts w:ascii="Times New Roman" w:eastAsia="Calibri" w:hAnsi="Times New Roman" w:cs="Times New Roman"/>
          <w:sz w:val="28"/>
          <w:szCs w:val="28"/>
        </w:rPr>
        <w:t>Строки 32, 83, 84, 85, 86 списка контрольных вопросов</w:t>
      </w:r>
      <w:r w:rsidRPr="00FC4FD5">
        <w:rPr>
          <w:rFonts w:ascii="Times New Roman" w:hAnsi="Times New Roman" w:cs="Times New Roman"/>
        </w:rPr>
        <w:t xml:space="preserve"> </w:t>
      </w:r>
      <w:r w:rsidR="0014447A" w:rsidRPr="00FC4FD5">
        <w:rPr>
          <w:rFonts w:ascii="Times New Roman" w:eastAsia="Calibri" w:hAnsi="Times New Roman" w:cs="Times New Roman"/>
          <w:sz w:val="28"/>
          <w:szCs w:val="28"/>
        </w:rPr>
        <w:t xml:space="preserve">раздела «В </w:t>
      </w:r>
      <w:r w:rsidRPr="00FC4FD5">
        <w:rPr>
          <w:rFonts w:ascii="Times New Roman" w:eastAsia="Calibri" w:hAnsi="Times New Roman" w:cs="Times New Roman"/>
          <w:sz w:val="28"/>
          <w:szCs w:val="28"/>
        </w:rPr>
        <w:t>области охраны атмосферного воздуха» исключить;</w:t>
      </w:r>
    </w:p>
    <w:p w:rsidR="00BC70BA" w:rsidRPr="00FC4FD5" w:rsidRDefault="00BC70BA" w:rsidP="00FC4FD5">
      <w:pPr>
        <w:pStyle w:val="a4"/>
        <w:numPr>
          <w:ilvl w:val="1"/>
          <w:numId w:val="24"/>
        </w:numPr>
        <w:spacing w:line="276" w:lineRule="auto"/>
        <w:ind w:left="0" w:firstLine="709"/>
        <w:jc w:val="both"/>
        <w:rPr>
          <w:rFonts w:ascii="Times New Roman" w:eastAsia="Calibri" w:hAnsi="Times New Roman" w:cs="Times New Roman"/>
          <w:sz w:val="28"/>
          <w:szCs w:val="28"/>
        </w:rPr>
      </w:pPr>
      <w:r w:rsidRPr="00FC4FD5">
        <w:rPr>
          <w:rFonts w:ascii="Times New Roman" w:eastAsia="Calibri" w:hAnsi="Times New Roman" w:cs="Times New Roman"/>
          <w:sz w:val="28"/>
          <w:szCs w:val="28"/>
        </w:rPr>
        <w:t xml:space="preserve">Строки 90, 92, 93, 99, 104, </w:t>
      </w:r>
      <w:r w:rsidR="00035D9A" w:rsidRPr="00FC4FD5">
        <w:rPr>
          <w:rFonts w:ascii="Times New Roman" w:eastAsia="Calibri" w:hAnsi="Times New Roman" w:cs="Times New Roman"/>
          <w:sz w:val="28"/>
          <w:szCs w:val="28"/>
        </w:rPr>
        <w:t xml:space="preserve">107, 108, 111, 112, 114, 115 в </w:t>
      </w:r>
      <w:r w:rsidRPr="00FC4FD5">
        <w:rPr>
          <w:rFonts w:ascii="Times New Roman" w:eastAsia="Calibri" w:hAnsi="Times New Roman" w:cs="Times New Roman"/>
          <w:sz w:val="28"/>
          <w:szCs w:val="28"/>
        </w:rPr>
        <w:t xml:space="preserve">разделе «В области обращения с отходами и производства» </w:t>
      </w:r>
      <w:r w:rsidR="00035D9A" w:rsidRPr="00FC4FD5">
        <w:rPr>
          <w:rFonts w:ascii="Times New Roman" w:eastAsia="Calibri" w:hAnsi="Times New Roman" w:cs="Times New Roman"/>
          <w:sz w:val="28"/>
          <w:szCs w:val="28"/>
        </w:rPr>
        <w:t>изложить в следующей редакции:</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74"/>
        <w:gridCol w:w="2551"/>
        <w:gridCol w:w="1559"/>
        <w:gridCol w:w="1843"/>
      </w:tblGrid>
      <w:tr w:rsidR="00035D9A" w:rsidRPr="00FC4FD5" w:rsidTr="00E747B7">
        <w:trPr>
          <w:trHeight w:val="1674"/>
        </w:trPr>
        <w:tc>
          <w:tcPr>
            <w:tcW w:w="454" w:type="dxa"/>
            <w:tcMar>
              <w:left w:w="28" w:type="dxa"/>
              <w:right w:w="28" w:type="dxa"/>
            </w:tcMar>
            <w:vAlign w:val="center"/>
          </w:tcPr>
          <w:p w:rsidR="00035D9A" w:rsidRPr="00FC4FD5" w:rsidRDefault="00035D9A" w:rsidP="00FC4FD5">
            <w:pPr>
              <w:pStyle w:val="ConsPlusNormal"/>
              <w:jc w:val="center"/>
              <w:rPr>
                <w:rFonts w:ascii="Times New Roman" w:hAnsi="Times New Roman" w:cs="Times New Roman"/>
                <w:szCs w:val="22"/>
              </w:rPr>
            </w:pPr>
            <w:r w:rsidRPr="00FC4FD5">
              <w:rPr>
                <w:rFonts w:ascii="Times New Roman" w:hAnsi="Times New Roman" w:cs="Times New Roman"/>
                <w:szCs w:val="22"/>
              </w:rPr>
              <w:t>90</w:t>
            </w:r>
          </w:p>
        </w:tc>
        <w:tc>
          <w:tcPr>
            <w:tcW w:w="3974"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r w:rsidRPr="00FC4FD5">
              <w:rPr>
                <w:rFonts w:ascii="Times New Roman" w:hAnsi="Times New Roman" w:cs="Times New Roman"/>
                <w:szCs w:val="22"/>
              </w:rPr>
              <w:t>Соблюдается ли запрет на сброс отходов производства и потребления, в том числе радиоактивных отходов:</w:t>
            </w:r>
          </w:p>
          <w:p w:rsidR="00035D9A" w:rsidRPr="00FC4FD5" w:rsidRDefault="00035D9A"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 в поверхностные и подземные водные объекты;</w:t>
            </w:r>
          </w:p>
        </w:tc>
        <w:tc>
          <w:tcPr>
            <w:tcW w:w="2551" w:type="dxa"/>
            <w:vMerge w:val="restart"/>
            <w:tcMar>
              <w:left w:w="28" w:type="dxa"/>
              <w:right w:w="28" w:type="dxa"/>
            </w:tcMar>
            <w:vAlign w:val="center"/>
          </w:tcPr>
          <w:p w:rsidR="00035D9A" w:rsidRPr="00FC4FD5" w:rsidRDefault="00E0745D" w:rsidP="00530687">
            <w:pPr>
              <w:pStyle w:val="ConsPlusNormal"/>
              <w:rPr>
                <w:rFonts w:ascii="Times New Roman" w:hAnsi="Times New Roman" w:cs="Times New Roman"/>
                <w:szCs w:val="22"/>
              </w:rPr>
            </w:pPr>
            <w:hyperlink r:id="rId38" w:history="1">
              <w:r w:rsidR="00035D9A" w:rsidRPr="00FC4FD5">
                <w:rPr>
                  <w:rFonts w:ascii="Times New Roman" w:hAnsi="Times New Roman" w:cs="Times New Roman"/>
                  <w:szCs w:val="22"/>
                </w:rPr>
                <w:t>абзац второй пункта 2 статьи 51</w:t>
              </w:r>
            </w:hyperlink>
            <w:r w:rsidR="00035D9A" w:rsidRPr="00FC4FD5">
              <w:rPr>
                <w:rFonts w:ascii="Times New Roman" w:hAnsi="Times New Roman" w:cs="Times New Roman"/>
                <w:szCs w:val="22"/>
              </w:rPr>
              <w:t xml:space="preserve"> Федерального закона от 10.01.2002 № 7-ФЗ "Об охране окружающей среды"</w:t>
            </w:r>
          </w:p>
        </w:tc>
        <w:tc>
          <w:tcPr>
            <w:tcW w:w="1559"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c>
          <w:tcPr>
            <w:tcW w:w="1843"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r>
      <w:tr w:rsidR="00035D9A" w:rsidRPr="00FC4FD5" w:rsidTr="00530687">
        <w:tc>
          <w:tcPr>
            <w:tcW w:w="454" w:type="dxa"/>
            <w:tcMar>
              <w:left w:w="28" w:type="dxa"/>
              <w:right w:w="28" w:type="dxa"/>
            </w:tcMar>
            <w:vAlign w:val="center"/>
          </w:tcPr>
          <w:p w:rsidR="00035D9A" w:rsidRPr="00FC4FD5" w:rsidRDefault="00035D9A" w:rsidP="00FC4FD5">
            <w:pPr>
              <w:pStyle w:val="ConsPlusNormal"/>
              <w:jc w:val="center"/>
              <w:rPr>
                <w:rFonts w:ascii="Times New Roman" w:hAnsi="Times New Roman" w:cs="Times New Roman"/>
                <w:szCs w:val="22"/>
              </w:rPr>
            </w:pPr>
          </w:p>
        </w:tc>
        <w:tc>
          <w:tcPr>
            <w:tcW w:w="3974" w:type="dxa"/>
            <w:tcMar>
              <w:left w:w="28" w:type="dxa"/>
              <w:right w:w="28" w:type="dxa"/>
            </w:tcMar>
            <w:vAlign w:val="center"/>
          </w:tcPr>
          <w:p w:rsidR="00035D9A" w:rsidRPr="00FC4FD5" w:rsidRDefault="009851FC" w:rsidP="00530687">
            <w:pPr>
              <w:pStyle w:val="ConsPlusNormal"/>
              <w:ind w:firstLine="283"/>
              <w:rPr>
                <w:rFonts w:ascii="Times New Roman" w:hAnsi="Times New Roman" w:cs="Times New Roman"/>
                <w:szCs w:val="22"/>
              </w:rPr>
            </w:pPr>
            <w:r>
              <w:rPr>
                <w:rFonts w:ascii="Times New Roman" w:hAnsi="Times New Roman" w:cs="Times New Roman"/>
                <w:szCs w:val="22"/>
              </w:rPr>
              <w:t>- на водосборные площади?</w:t>
            </w:r>
          </w:p>
        </w:tc>
        <w:tc>
          <w:tcPr>
            <w:tcW w:w="2551" w:type="dxa"/>
            <w:vMerge/>
            <w:tcMar>
              <w:left w:w="28" w:type="dxa"/>
              <w:right w:w="28" w:type="dxa"/>
            </w:tcMar>
            <w:vAlign w:val="center"/>
          </w:tcPr>
          <w:p w:rsidR="00035D9A" w:rsidRPr="00FC4FD5" w:rsidRDefault="00035D9A" w:rsidP="00530687">
            <w:pPr>
              <w:spacing w:after="0" w:line="240" w:lineRule="auto"/>
              <w:rPr>
                <w:rFonts w:ascii="Times New Roman" w:hAnsi="Times New Roman" w:cs="Times New Roman"/>
              </w:rPr>
            </w:pPr>
          </w:p>
        </w:tc>
        <w:tc>
          <w:tcPr>
            <w:tcW w:w="1559"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c>
          <w:tcPr>
            <w:tcW w:w="1843"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r>
      <w:tr w:rsidR="00035D9A" w:rsidRPr="00FC4FD5" w:rsidTr="00530687">
        <w:tc>
          <w:tcPr>
            <w:tcW w:w="454" w:type="dxa"/>
            <w:tcMar>
              <w:left w:w="28" w:type="dxa"/>
              <w:right w:w="28" w:type="dxa"/>
            </w:tcMar>
            <w:vAlign w:val="center"/>
          </w:tcPr>
          <w:p w:rsidR="00035D9A" w:rsidRPr="00FC4FD5" w:rsidRDefault="00035D9A" w:rsidP="00FC4FD5">
            <w:pPr>
              <w:pStyle w:val="ConsPlusNormal"/>
              <w:jc w:val="center"/>
              <w:rPr>
                <w:rFonts w:ascii="Times New Roman" w:hAnsi="Times New Roman" w:cs="Times New Roman"/>
                <w:szCs w:val="22"/>
              </w:rPr>
            </w:pPr>
          </w:p>
        </w:tc>
        <w:tc>
          <w:tcPr>
            <w:tcW w:w="3974" w:type="dxa"/>
            <w:tcMar>
              <w:left w:w="28" w:type="dxa"/>
              <w:right w:w="28" w:type="dxa"/>
            </w:tcMar>
            <w:vAlign w:val="center"/>
          </w:tcPr>
          <w:p w:rsidR="00035D9A" w:rsidRPr="00FC4FD5" w:rsidRDefault="009851FC" w:rsidP="00530687">
            <w:pPr>
              <w:pStyle w:val="ConsPlusNormal"/>
              <w:ind w:firstLine="283"/>
              <w:rPr>
                <w:rFonts w:ascii="Times New Roman" w:hAnsi="Times New Roman" w:cs="Times New Roman"/>
                <w:szCs w:val="22"/>
              </w:rPr>
            </w:pPr>
            <w:r>
              <w:rPr>
                <w:rFonts w:ascii="Times New Roman" w:hAnsi="Times New Roman" w:cs="Times New Roman"/>
                <w:szCs w:val="22"/>
              </w:rPr>
              <w:t>- в недра?</w:t>
            </w:r>
          </w:p>
        </w:tc>
        <w:tc>
          <w:tcPr>
            <w:tcW w:w="2551" w:type="dxa"/>
            <w:vMerge/>
            <w:tcMar>
              <w:left w:w="28" w:type="dxa"/>
              <w:right w:w="28" w:type="dxa"/>
            </w:tcMar>
            <w:vAlign w:val="center"/>
          </w:tcPr>
          <w:p w:rsidR="00035D9A" w:rsidRPr="00FC4FD5" w:rsidRDefault="00035D9A" w:rsidP="00530687">
            <w:pPr>
              <w:spacing w:after="0" w:line="240" w:lineRule="auto"/>
              <w:rPr>
                <w:rFonts w:ascii="Times New Roman" w:hAnsi="Times New Roman" w:cs="Times New Roman"/>
              </w:rPr>
            </w:pPr>
          </w:p>
        </w:tc>
        <w:tc>
          <w:tcPr>
            <w:tcW w:w="1559"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c>
          <w:tcPr>
            <w:tcW w:w="1843"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r>
      <w:tr w:rsidR="00035D9A" w:rsidRPr="00FC4FD5" w:rsidTr="00530687">
        <w:tc>
          <w:tcPr>
            <w:tcW w:w="454" w:type="dxa"/>
            <w:tcMar>
              <w:left w:w="28" w:type="dxa"/>
              <w:right w:w="28" w:type="dxa"/>
            </w:tcMar>
            <w:vAlign w:val="center"/>
          </w:tcPr>
          <w:p w:rsidR="00035D9A" w:rsidRPr="00FC4FD5" w:rsidRDefault="00035D9A" w:rsidP="00FC4FD5">
            <w:pPr>
              <w:pStyle w:val="ConsPlusNormal"/>
              <w:jc w:val="center"/>
              <w:rPr>
                <w:rFonts w:ascii="Times New Roman" w:hAnsi="Times New Roman" w:cs="Times New Roman"/>
                <w:szCs w:val="22"/>
              </w:rPr>
            </w:pPr>
          </w:p>
        </w:tc>
        <w:tc>
          <w:tcPr>
            <w:tcW w:w="3974" w:type="dxa"/>
            <w:tcMar>
              <w:left w:w="28" w:type="dxa"/>
              <w:right w:w="28" w:type="dxa"/>
            </w:tcMar>
            <w:vAlign w:val="center"/>
          </w:tcPr>
          <w:p w:rsidR="00035D9A" w:rsidRPr="00FC4FD5" w:rsidRDefault="00035D9A"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 на почву?</w:t>
            </w:r>
          </w:p>
        </w:tc>
        <w:tc>
          <w:tcPr>
            <w:tcW w:w="2551" w:type="dxa"/>
            <w:vMerge/>
            <w:tcMar>
              <w:left w:w="28" w:type="dxa"/>
              <w:right w:w="28" w:type="dxa"/>
            </w:tcMar>
            <w:vAlign w:val="center"/>
          </w:tcPr>
          <w:p w:rsidR="00035D9A" w:rsidRPr="00FC4FD5" w:rsidRDefault="00035D9A" w:rsidP="00530687">
            <w:pPr>
              <w:spacing w:after="0" w:line="240" w:lineRule="auto"/>
              <w:rPr>
                <w:rFonts w:ascii="Times New Roman" w:hAnsi="Times New Roman" w:cs="Times New Roman"/>
              </w:rPr>
            </w:pPr>
          </w:p>
        </w:tc>
        <w:tc>
          <w:tcPr>
            <w:tcW w:w="1559"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c>
          <w:tcPr>
            <w:tcW w:w="1843"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r>
      <w:tr w:rsidR="00035D9A" w:rsidRPr="00FC4FD5" w:rsidTr="00530687">
        <w:tc>
          <w:tcPr>
            <w:tcW w:w="454" w:type="dxa"/>
            <w:tcMar>
              <w:left w:w="28" w:type="dxa"/>
              <w:right w:w="28" w:type="dxa"/>
            </w:tcMar>
            <w:vAlign w:val="center"/>
          </w:tcPr>
          <w:p w:rsidR="00035D9A" w:rsidRPr="00FC4FD5" w:rsidRDefault="00035D9A" w:rsidP="00FC4FD5">
            <w:pPr>
              <w:pStyle w:val="ConsPlusNormal"/>
              <w:jc w:val="center"/>
              <w:rPr>
                <w:rFonts w:ascii="Times New Roman" w:hAnsi="Times New Roman" w:cs="Times New Roman"/>
                <w:szCs w:val="22"/>
              </w:rPr>
            </w:pPr>
            <w:r w:rsidRPr="00FC4FD5">
              <w:rPr>
                <w:rFonts w:ascii="Times New Roman" w:hAnsi="Times New Roman" w:cs="Times New Roman"/>
                <w:szCs w:val="22"/>
              </w:rPr>
              <w:t>92</w:t>
            </w:r>
          </w:p>
        </w:tc>
        <w:tc>
          <w:tcPr>
            <w:tcW w:w="3974"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r w:rsidRPr="00FC4FD5">
              <w:rPr>
                <w:rFonts w:ascii="Times New Roman" w:hAnsi="Times New Roman" w:cs="Times New Roman"/>
                <w:szCs w:val="22"/>
              </w:rPr>
              <w:t>Соблюдаются ли юридическим лицом или индивидуальным предпринимателем</w:t>
            </w:r>
          </w:p>
          <w:p w:rsidR="00035D9A" w:rsidRPr="00FC4FD5" w:rsidRDefault="00035D9A" w:rsidP="00530687">
            <w:pPr>
              <w:pStyle w:val="ConsPlusNormal"/>
              <w:rPr>
                <w:rFonts w:ascii="Times New Roman" w:hAnsi="Times New Roman" w:cs="Times New Roman"/>
                <w:szCs w:val="22"/>
              </w:rPr>
            </w:pPr>
            <w:r w:rsidRPr="00FC4FD5">
              <w:rPr>
                <w:rFonts w:ascii="Times New Roman" w:hAnsi="Times New Roman" w:cs="Times New Roman"/>
                <w:szCs w:val="22"/>
              </w:rPr>
              <w:t>Правила обращения с ломом и отходами черных и цветных металлов и их отчуждения, установленные Правительством Российской Федерации от 28.05.2022 № 980</w:t>
            </w:r>
          </w:p>
          <w:p w:rsidR="00035D9A" w:rsidRPr="00FC4FD5" w:rsidRDefault="00035D9A" w:rsidP="00530687">
            <w:pPr>
              <w:pStyle w:val="ConsPlusNormal"/>
              <w:rPr>
                <w:rFonts w:ascii="Times New Roman" w:hAnsi="Times New Roman" w:cs="Times New Roman"/>
                <w:szCs w:val="22"/>
              </w:rPr>
            </w:pPr>
          </w:p>
        </w:tc>
        <w:tc>
          <w:tcPr>
            <w:tcW w:w="2551"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r w:rsidRPr="00FC4FD5">
              <w:rPr>
                <w:rFonts w:ascii="Times New Roman" w:hAnsi="Times New Roman" w:cs="Times New Roman"/>
                <w:szCs w:val="22"/>
              </w:rPr>
              <w:t>постановление Правительства</w:t>
            </w:r>
          </w:p>
          <w:p w:rsidR="00035D9A" w:rsidRPr="00FC4FD5" w:rsidRDefault="00035D9A" w:rsidP="00530687">
            <w:pPr>
              <w:pStyle w:val="ConsPlusNormal"/>
              <w:rPr>
                <w:rFonts w:ascii="Times New Roman" w:hAnsi="Times New Roman" w:cs="Times New Roman"/>
                <w:szCs w:val="22"/>
              </w:rPr>
            </w:pPr>
            <w:r w:rsidRPr="00FC4FD5">
              <w:rPr>
                <w:rFonts w:ascii="Times New Roman" w:hAnsi="Times New Roman" w:cs="Times New Roman"/>
                <w:szCs w:val="22"/>
              </w:rPr>
              <w:t xml:space="preserve">от 28.05.2022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w:t>
            </w:r>
          </w:p>
          <w:p w:rsidR="00035D9A" w:rsidRPr="00FC4FD5" w:rsidRDefault="00035D9A" w:rsidP="00530687">
            <w:pPr>
              <w:pStyle w:val="ConsPlusNormal"/>
              <w:rPr>
                <w:rFonts w:ascii="Times New Roman" w:hAnsi="Times New Roman" w:cs="Times New Roman"/>
                <w:szCs w:val="22"/>
              </w:rPr>
            </w:pPr>
          </w:p>
        </w:tc>
        <w:tc>
          <w:tcPr>
            <w:tcW w:w="1559"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c>
          <w:tcPr>
            <w:tcW w:w="1843"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r>
      <w:tr w:rsidR="00035D9A" w:rsidRPr="00FC4FD5" w:rsidTr="00530687">
        <w:tc>
          <w:tcPr>
            <w:tcW w:w="454" w:type="dxa"/>
            <w:tcMar>
              <w:left w:w="28" w:type="dxa"/>
              <w:right w:w="28" w:type="dxa"/>
            </w:tcMar>
            <w:vAlign w:val="center"/>
          </w:tcPr>
          <w:p w:rsidR="00035D9A" w:rsidRPr="00FC4FD5" w:rsidRDefault="00035D9A" w:rsidP="00FC4FD5">
            <w:pPr>
              <w:pStyle w:val="ConsPlusNormal"/>
              <w:jc w:val="center"/>
              <w:rPr>
                <w:rFonts w:ascii="Times New Roman" w:hAnsi="Times New Roman" w:cs="Times New Roman"/>
                <w:szCs w:val="22"/>
              </w:rPr>
            </w:pPr>
            <w:r w:rsidRPr="00FC4FD5">
              <w:rPr>
                <w:rFonts w:ascii="Times New Roman" w:hAnsi="Times New Roman" w:cs="Times New Roman"/>
                <w:szCs w:val="22"/>
              </w:rPr>
              <w:t>93</w:t>
            </w:r>
          </w:p>
        </w:tc>
        <w:tc>
          <w:tcPr>
            <w:tcW w:w="3974"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r w:rsidRPr="00FC4FD5">
              <w:rPr>
                <w:rFonts w:ascii="Times New Roman" w:hAnsi="Times New Roman" w:cs="Times New Roman"/>
                <w:szCs w:val="22"/>
              </w:rPr>
              <w:t>Осуществлено ли индивидуальным предпринимателем, юридическим лицом, в процессе деятельности которого образуются отходы I - V классов опасности, отнесение соответствующих отходов к конкретному классу опасности?</w:t>
            </w:r>
          </w:p>
        </w:tc>
        <w:tc>
          <w:tcPr>
            <w:tcW w:w="2551" w:type="dxa"/>
            <w:tcMar>
              <w:left w:w="28" w:type="dxa"/>
              <w:right w:w="28" w:type="dxa"/>
            </w:tcMar>
            <w:vAlign w:val="center"/>
          </w:tcPr>
          <w:p w:rsidR="00035D9A" w:rsidRPr="00FC4FD5" w:rsidRDefault="00E0745D" w:rsidP="00530687">
            <w:pPr>
              <w:pStyle w:val="ConsPlusNormal"/>
              <w:rPr>
                <w:rFonts w:ascii="Times New Roman" w:hAnsi="Times New Roman" w:cs="Times New Roman"/>
                <w:szCs w:val="22"/>
              </w:rPr>
            </w:pPr>
            <w:hyperlink r:id="rId39" w:history="1">
              <w:r w:rsidR="00035D9A" w:rsidRPr="00FC4FD5">
                <w:rPr>
                  <w:rFonts w:ascii="Times New Roman" w:hAnsi="Times New Roman" w:cs="Times New Roman"/>
                  <w:szCs w:val="22"/>
                </w:rPr>
                <w:t>пункт 1 статьи 14</w:t>
              </w:r>
            </w:hyperlink>
            <w:r w:rsidR="00035D9A" w:rsidRPr="00FC4FD5">
              <w:rPr>
                <w:rFonts w:ascii="Times New Roman" w:hAnsi="Times New Roman" w:cs="Times New Roman"/>
                <w:szCs w:val="22"/>
              </w:rPr>
              <w:t xml:space="preserve"> Федерального закона от 24.06.1998 № 89-ФЗ "Об отходах производства и потребления"</w:t>
            </w:r>
          </w:p>
          <w:p w:rsidR="00035D9A" w:rsidRPr="00FC4FD5" w:rsidRDefault="00035D9A" w:rsidP="00530687">
            <w:pPr>
              <w:pStyle w:val="ConsPlusNormal"/>
              <w:rPr>
                <w:rFonts w:ascii="Times New Roman" w:hAnsi="Times New Roman" w:cs="Times New Roman"/>
                <w:szCs w:val="22"/>
              </w:rPr>
            </w:pPr>
          </w:p>
          <w:p w:rsidR="00035D9A" w:rsidRPr="00FC4FD5" w:rsidRDefault="00035D9A" w:rsidP="00530687">
            <w:pPr>
              <w:pStyle w:val="ConsPlusNormal"/>
              <w:rPr>
                <w:rFonts w:ascii="Times New Roman" w:hAnsi="Times New Roman" w:cs="Times New Roman"/>
                <w:szCs w:val="22"/>
              </w:rPr>
            </w:pPr>
            <w:r w:rsidRPr="00FC4FD5">
              <w:rPr>
                <w:rFonts w:ascii="Times New Roman" w:hAnsi="Times New Roman" w:cs="Times New Roman"/>
                <w:szCs w:val="22"/>
              </w:rPr>
              <w:t xml:space="preserve">приказ Министерства природных ресурсов и экологии Российской Федерации от 08.12.2020 № 1027  "Об утверждении порядка подтверждения отнесения отходов I - V классов опасности к конкретному классу опасности" </w:t>
            </w:r>
          </w:p>
        </w:tc>
        <w:tc>
          <w:tcPr>
            <w:tcW w:w="1559"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c>
          <w:tcPr>
            <w:tcW w:w="1843"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r>
      <w:tr w:rsidR="00035D9A" w:rsidRPr="00FC4FD5" w:rsidTr="00530687">
        <w:tc>
          <w:tcPr>
            <w:tcW w:w="454" w:type="dxa"/>
            <w:tcMar>
              <w:left w:w="28" w:type="dxa"/>
              <w:right w:w="28" w:type="dxa"/>
            </w:tcMar>
            <w:vAlign w:val="center"/>
          </w:tcPr>
          <w:p w:rsidR="00035D9A" w:rsidRPr="00FC4FD5" w:rsidRDefault="00035D9A" w:rsidP="00FC4FD5">
            <w:pPr>
              <w:pStyle w:val="ConsPlusNormal"/>
              <w:jc w:val="center"/>
              <w:rPr>
                <w:rFonts w:ascii="Times New Roman" w:hAnsi="Times New Roman" w:cs="Times New Roman"/>
                <w:szCs w:val="22"/>
              </w:rPr>
            </w:pPr>
            <w:r w:rsidRPr="00FC4FD5">
              <w:rPr>
                <w:rFonts w:ascii="Times New Roman" w:hAnsi="Times New Roman" w:cs="Times New Roman"/>
                <w:szCs w:val="22"/>
              </w:rPr>
              <w:t>99</w:t>
            </w:r>
          </w:p>
        </w:tc>
        <w:tc>
          <w:tcPr>
            <w:tcW w:w="3974"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r w:rsidRPr="00FC4FD5">
              <w:rPr>
                <w:rFonts w:ascii="Times New Roman" w:hAnsi="Times New Roman" w:cs="Times New Roman"/>
                <w:szCs w:val="22"/>
              </w:rPr>
              <w:t>Ведет ли юридическое лицо, индивидуальный предприниматель, осуществляющий деятельность в области обращения с отходами,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w:t>
            </w:r>
          </w:p>
        </w:tc>
        <w:tc>
          <w:tcPr>
            <w:tcW w:w="2551" w:type="dxa"/>
            <w:tcMar>
              <w:left w:w="28" w:type="dxa"/>
              <w:right w:w="28" w:type="dxa"/>
            </w:tcMar>
            <w:vAlign w:val="center"/>
          </w:tcPr>
          <w:p w:rsidR="00035D9A" w:rsidRPr="00FC4FD5" w:rsidRDefault="00E0745D" w:rsidP="00530687">
            <w:pPr>
              <w:pStyle w:val="ConsPlusNormal"/>
              <w:rPr>
                <w:rFonts w:ascii="Times New Roman" w:hAnsi="Times New Roman" w:cs="Times New Roman"/>
                <w:szCs w:val="22"/>
              </w:rPr>
            </w:pPr>
            <w:hyperlink r:id="rId40" w:history="1">
              <w:r w:rsidR="00035D9A" w:rsidRPr="00FC4FD5">
                <w:rPr>
                  <w:rFonts w:ascii="Times New Roman" w:hAnsi="Times New Roman" w:cs="Times New Roman"/>
                  <w:szCs w:val="22"/>
                </w:rPr>
                <w:t>пункт 1 статьи 19</w:t>
              </w:r>
            </w:hyperlink>
            <w:r w:rsidR="00035D9A" w:rsidRPr="00FC4FD5">
              <w:rPr>
                <w:rFonts w:ascii="Times New Roman" w:hAnsi="Times New Roman" w:cs="Times New Roman"/>
                <w:szCs w:val="22"/>
              </w:rPr>
              <w:t xml:space="preserve"> Федерального закона от 24.06.1998 № 89-ФЗ "Об отхо</w:t>
            </w:r>
            <w:r w:rsidR="001C2E12" w:rsidRPr="00FC4FD5">
              <w:rPr>
                <w:rFonts w:ascii="Times New Roman" w:hAnsi="Times New Roman" w:cs="Times New Roman"/>
                <w:szCs w:val="22"/>
              </w:rPr>
              <w:t>дах производства и потребления"</w:t>
            </w:r>
          </w:p>
          <w:p w:rsidR="00035D9A" w:rsidRPr="00FC4FD5" w:rsidRDefault="00035D9A" w:rsidP="00530687">
            <w:pPr>
              <w:pStyle w:val="ConsPlusNormal"/>
              <w:rPr>
                <w:rFonts w:ascii="Times New Roman" w:hAnsi="Times New Roman" w:cs="Times New Roman"/>
                <w:szCs w:val="22"/>
              </w:rPr>
            </w:pPr>
            <w:r w:rsidRPr="00FC4FD5">
              <w:rPr>
                <w:rFonts w:ascii="Times New Roman" w:hAnsi="Times New Roman" w:cs="Times New Roman"/>
                <w:szCs w:val="22"/>
              </w:rPr>
              <w:t>приказ Министерства природных ресурсов и экологии Российской Федерации от 08.12.2020 №1028 "Об утверждении Порядка учета в области обращения с отходами"</w:t>
            </w:r>
          </w:p>
        </w:tc>
        <w:tc>
          <w:tcPr>
            <w:tcW w:w="1559"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c>
          <w:tcPr>
            <w:tcW w:w="1843"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r>
      <w:tr w:rsidR="00035D9A" w:rsidRPr="00FC4FD5" w:rsidTr="00530687">
        <w:tc>
          <w:tcPr>
            <w:tcW w:w="454" w:type="dxa"/>
            <w:tcMar>
              <w:left w:w="28" w:type="dxa"/>
              <w:right w:w="28" w:type="dxa"/>
            </w:tcMar>
            <w:vAlign w:val="center"/>
          </w:tcPr>
          <w:p w:rsidR="00035D9A" w:rsidRPr="00FC4FD5" w:rsidRDefault="00035D9A" w:rsidP="00FC4FD5">
            <w:pPr>
              <w:pStyle w:val="ConsPlusNormal"/>
              <w:jc w:val="center"/>
              <w:rPr>
                <w:rFonts w:ascii="Times New Roman" w:hAnsi="Times New Roman" w:cs="Times New Roman"/>
                <w:szCs w:val="22"/>
              </w:rPr>
            </w:pPr>
            <w:r w:rsidRPr="00FC4FD5">
              <w:rPr>
                <w:rFonts w:ascii="Times New Roman" w:hAnsi="Times New Roman" w:cs="Times New Roman"/>
                <w:szCs w:val="22"/>
              </w:rPr>
              <w:t>104</w:t>
            </w:r>
          </w:p>
        </w:tc>
        <w:tc>
          <w:tcPr>
            <w:tcW w:w="3974"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r w:rsidRPr="00FC4FD5">
              <w:rPr>
                <w:rFonts w:ascii="Times New Roman" w:hAnsi="Times New Roman" w:cs="Times New Roman"/>
                <w:szCs w:val="22"/>
              </w:rPr>
              <w:t>Обеспечивается ли выполнение установленных Правительством Российской Федерации нормативов утилизации отходов от использования товаров:</w:t>
            </w:r>
          </w:p>
          <w:p w:rsidR="00035D9A" w:rsidRPr="00FC4FD5" w:rsidRDefault="00035D9A"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 производителем товаров (юридическим лицом и индивидуальным предпринимателем, осуществляющим производство товаров, упаковки на т</w:t>
            </w:r>
            <w:r w:rsidR="009851FC">
              <w:rPr>
                <w:rFonts w:ascii="Times New Roman" w:hAnsi="Times New Roman" w:cs="Times New Roman"/>
                <w:szCs w:val="22"/>
              </w:rPr>
              <w:t>ерритории Российской Федерации)?</w:t>
            </w:r>
          </w:p>
        </w:tc>
        <w:tc>
          <w:tcPr>
            <w:tcW w:w="2551" w:type="dxa"/>
            <w:vMerge w:val="restart"/>
            <w:tcMar>
              <w:left w:w="28" w:type="dxa"/>
              <w:right w:w="28" w:type="dxa"/>
            </w:tcMar>
            <w:vAlign w:val="center"/>
          </w:tcPr>
          <w:p w:rsidR="00035D9A" w:rsidRPr="00FC4FD5" w:rsidRDefault="00E0745D" w:rsidP="00530687">
            <w:pPr>
              <w:pStyle w:val="ConsPlusNormal"/>
              <w:rPr>
                <w:rFonts w:ascii="Times New Roman" w:hAnsi="Times New Roman" w:cs="Times New Roman"/>
                <w:szCs w:val="22"/>
              </w:rPr>
            </w:pPr>
            <w:hyperlink r:id="rId41" w:history="1">
              <w:r w:rsidR="00035D9A" w:rsidRPr="00FC4FD5">
                <w:rPr>
                  <w:rFonts w:ascii="Times New Roman" w:hAnsi="Times New Roman" w:cs="Times New Roman"/>
                  <w:szCs w:val="22"/>
                </w:rPr>
                <w:t>пункт 1 статьи 24.2</w:t>
              </w:r>
            </w:hyperlink>
            <w:r w:rsidR="00035D9A" w:rsidRPr="00FC4FD5">
              <w:rPr>
                <w:rFonts w:ascii="Times New Roman" w:hAnsi="Times New Roman" w:cs="Times New Roman"/>
                <w:szCs w:val="22"/>
              </w:rPr>
              <w:t xml:space="preserve"> Федерального закона от 24.06.1998 № 89-ФЗ "Об отхо</w:t>
            </w:r>
            <w:r w:rsidR="001C2E12" w:rsidRPr="00FC4FD5">
              <w:rPr>
                <w:rFonts w:ascii="Times New Roman" w:hAnsi="Times New Roman" w:cs="Times New Roman"/>
                <w:szCs w:val="22"/>
              </w:rPr>
              <w:t>дах производства и потребления"</w:t>
            </w:r>
          </w:p>
          <w:p w:rsidR="001C2E12" w:rsidRPr="00FC4FD5" w:rsidRDefault="001C2E12" w:rsidP="00530687">
            <w:pPr>
              <w:pStyle w:val="ConsPlusNormal"/>
              <w:rPr>
                <w:rFonts w:ascii="Times New Roman" w:hAnsi="Times New Roman" w:cs="Times New Roman"/>
                <w:szCs w:val="22"/>
              </w:rPr>
            </w:pPr>
          </w:p>
          <w:p w:rsidR="00035D9A" w:rsidRPr="00FC4FD5" w:rsidRDefault="00035D9A" w:rsidP="00530687">
            <w:pPr>
              <w:pStyle w:val="ConsPlusNormal"/>
              <w:rPr>
                <w:rFonts w:ascii="Times New Roman" w:hAnsi="Times New Roman" w:cs="Times New Roman"/>
                <w:szCs w:val="22"/>
              </w:rPr>
            </w:pPr>
            <w:r w:rsidRPr="00FC4FD5">
              <w:rPr>
                <w:rFonts w:ascii="Times New Roman" w:hAnsi="Times New Roman" w:cs="Times New Roman"/>
                <w:szCs w:val="22"/>
              </w:rPr>
              <w:t>постановление Правительства Российской Федерации от 29.12.2023 № 2414</w:t>
            </w:r>
          </w:p>
          <w:p w:rsidR="00035D9A" w:rsidRPr="00FC4FD5" w:rsidRDefault="00035D9A" w:rsidP="00530687">
            <w:pPr>
              <w:pStyle w:val="ConsPlusNormal"/>
              <w:rPr>
                <w:rFonts w:ascii="Times New Roman" w:hAnsi="Times New Roman" w:cs="Times New Roman"/>
                <w:szCs w:val="22"/>
              </w:rPr>
            </w:pPr>
            <w:r w:rsidRPr="00FC4FD5">
              <w:rPr>
                <w:rFonts w:ascii="Times New Roman" w:hAnsi="Times New Roman" w:cs="Times New Roman"/>
              </w:rPr>
              <w:t>«Об утверждении перечней товаров, упаковки, отходы от использования которых подлежат утилизации, и нормативов утилизации отходов от использования товаров, упаковки»</w:t>
            </w:r>
          </w:p>
          <w:p w:rsidR="00035D9A" w:rsidRPr="00FC4FD5" w:rsidRDefault="00035D9A" w:rsidP="00530687">
            <w:pPr>
              <w:pStyle w:val="ConsPlusNormal"/>
              <w:rPr>
                <w:rFonts w:ascii="Times New Roman" w:hAnsi="Times New Roman" w:cs="Times New Roman"/>
                <w:szCs w:val="22"/>
              </w:rPr>
            </w:pPr>
          </w:p>
        </w:tc>
        <w:tc>
          <w:tcPr>
            <w:tcW w:w="1559"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c>
          <w:tcPr>
            <w:tcW w:w="1843"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r>
      <w:tr w:rsidR="00035D9A" w:rsidRPr="00FC4FD5" w:rsidTr="00530687">
        <w:tc>
          <w:tcPr>
            <w:tcW w:w="454"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c>
          <w:tcPr>
            <w:tcW w:w="3974" w:type="dxa"/>
            <w:tcMar>
              <w:left w:w="28" w:type="dxa"/>
              <w:right w:w="28" w:type="dxa"/>
            </w:tcMar>
            <w:vAlign w:val="center"/>
          </w:tcPr>
          <w:p w:rsidR="00035D9A" w:rsidRPr="00FC4FD5" w:rsidRDefault="00035D9A"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 импортером товаров (юридическим лицом и индивидуальным предпринимателем, осуществляющим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w:t>
            </w:r>
            <w:r w:rsidR="009851FC">
              <w:rPr>
                <w:rFonts w:ascii="Times New Roman" w:hAnsi="Times New Roman" w:cs="Times New Roman"/>
                <w:szCs w:val="22"/>
              </w:rPr>
              <w:t>ского союза)?</w:t>
            </w:r>
          </w:p>
        </w:tc>
        <w:tc>
          <w:tcPr>
            <w:tcW w:w="2551" w:type="dxa"/>
            <w:vMerge/>
            <w:tcMar>
              <w:left w:w="28" w:type="dxa"/>
              <w:right w:w="28" w:type="dxa"/>
            </w:tcMar>
            <w:vAlign w:val="center"/>
          </w:tcPr>
          <w:p w:rsidR="00035D9A" w:rsidRPr="00FC4FD5" w:rsidRDefault="00035D9A" w:rsidP="00530687">
            <w:pPr>
              <w:spacing w:after="0" w:line="240" w:lineRule="auto"/>
              <w:rPr>
                <w:rFonts w:ascii="Times New Roman" w:hAnsi="Times New Roman" w:cs="Times New Roman"/>
              </w:rPr>
            </w:pPr>
          </w:p>
        </w:tc>
        <w:tc>
          <w:tcPr>
            <w:tcW w:w="1559"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c>
          <w:tcPr>
            <w:tcW w:w="1843"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r>
      <w:tr w:rsidR="00035D9A" w:rsidRPr="00FC4FD5" w:rsidTr="00530687">
        <w:tc>
          <w:tcPr>
            <w:tcW w:w="454" w:type="dxa"/>
            <w:tcMar>
              <w:left w:w="28" w:type="dxa"/>
              <w:right w:w="28" w:type="dxa"/>
            </w:tcMar>
            <w:vAlign w:val="center"/>
          </w:tcPr>
          <w:p w:rsidR="00035D9A" w:rsidRPr="00FC4FD5" w:rsidRDefault="00035D9A" w:rsidP="00FC4FD5">
            <w:pPr>
              <w:pStyle w:val="ConsPlusNormal"/>
              <w:jc w:val="center"/>
              <w:rPr>
                <w:rFonts w:ascii="Times New Roman" w:hAnsi="Times New Roman" w:cs="Times New Roman"/>
                <w:szCs w:val="22"/>
                <w:highlight w:val="green"/>
              </w:rPr>
            </w:pPr>
            <w:r w:rsidRPr="00FC4FD5">
              <w:rPr>
                <w:rFonts w:ascii="Times New Roman" w:hAnsi="Times New Roman" w:cs="Times New Roman"/>
                <w:szCs w:val="22"/>
              </w:rPr>
              <w:t>107</w:t>
            </w:r>
          </w:p>
        </w:tc>
        <w:tc>
          <w:tcPr>
            <w:tcW w:w="3974" w:type="dxa"/>
            <w:tcMar>
              <w:left w:w="28" w:type="dxa"/>
              <w:right w:w="28" w:type="dxa"/>
            </w:tcMar>
            <w:vAlign w:val="center"/>
          </w:tcPr>
          <w:p w:rsidR="00035D9A" w:rsidRPr="00FC4FD5" w:rsidRDefault="00035D9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Выполняет ли производитель товара, осуществляющий производство товара и упаковки, предназначенной для упаковывания произведенного им товара, обязанность по обеспечению утилизации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tc>
        <w:tc>
          <w:tcPr>
            <w:tcW w:w="2551" w:type="dxa"/>
            <w:tcMar>
              <w:left w:w="28" w:type="dxa"/>
              <w:right w:w="28" w:type="dxa"/>
            </w:tcMar>
            <w:vAlign w:val="center"/>
          </w:tcPr>
          <w:p w:rsidR="00035D9A" w:rsidRPr="00FC4FD5" w:rsidRDefault="00035D9A" w:rsidP="00530687">
            <w:pPr>
              <w:pStyle w:val="ConsPlusNormal"/>
              <w:rPr>
                <w:rFonts w:ascii="Times New Roman" w:hAnsi="Times New Roman" w:cs="Times New Roman"/>
                <w:highlight w:val="green"/>
              </w:rPr>
            </w:pPr>
            <w:r w:rsidRPr="00FC4FD5">
              <w:rPr>
                <w:rFonts w:ascii="Times New Roman" w:hAnsi="Times New Roman" w:cs="Times New Roman"/>
              </w:rPr>
              <w:t>пункт 7 статьи 24.2 Федерального закона от 24.06.1998 № 89-ФЗ "Об отходах производства и потребления"</w:t>
            </w:r>
          </w:p>
        </w:tc>
        <w:tc>
          <w:tcPr>
            <w:tcW w:w="1559"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c>
          <w:tcPr>
            <w:tcW w:w="1843"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r>
      <w:tr w:rsidR="00035D9A" w:rsidRPr="00FC4FD5" w:rsidTr="00530687">
        <w:tc>
          <w:tcPr>
            <w:tcW w:w="454" w:type="dxa"/>
            <w:tcMar>
              <w:left w:w="28" w:type="dxa"/>
              <w:right w:w="28" w:type="dxa"/>
            </w:tcMar>
            <w:vAlign w:val="center"/>
          </w:tcPr>
          <w:p w:rsidR="00035D9A" w:rsidRPr="00FC4FD5" w:rsidRDefault="00035D9A" w:rsidP="00FC4FD5">
            <w:pPr>
              <w:pStyle w:val="ConsPlusNormal"/>
              <w:jc w:val="center"/>
              <w:rPr>
                <w:rFonts w:ascii="Times New Roman" w:hAnsi="Times New Roman" w:cs="Times New Roman"/>
                <w:szCs w:val="22"/>
              </w:rPr>
            </w:pPr>
            <w:r w:rsidRPr="00FC4FD5">
              <w:rPr>
                <w:rFonts w:ascii="Times New Roman" w:hAnsi="Times New Roman" w:cs="Times New Roman"/>
                <w:szCs w:val="22"/>
              </w:rPr>
              <w:t>108</w:t>
            </w:r>
          </w:p>
        </w:tc>
        <w:tc>
          <w:tcPr>
            <w:tcW w:w="3974"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p w:rsidR="00035D9A" w:rsidRPr="00FC4FD5" w:rsidRDefault="00035D9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Осуществляется ли декларирование производителями товаров, импортерами товаров количества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w:t>
            </w:r>
          </w:p>
        </w:tc>
        <w:tc>
          <w:tcPr>
            <w:tcW w:w="2551" w:type="dxa"/>
            <w:tcMar>
              <w:left w:w="28" w:type="dxa"/>
              <w:right w:w="28" w:type="dxa"/>
            </w:tcMar>
            <w:vAlign w:val="center"/>
          </w:tcPr>
          <w:p w:rsidR="00035D9A" w:rsidRPr="00FC4FD5" w:rsidRDefault="00E747B7" w:rsidP="00530687">
            <w:pPr>
              <w:pStyle w:val="ConsPlusNormal"/>
              <w:rPr>
                <w:rFonts w:ascii="Times New Roman" w:hAnsi="Times New Roman" w:cs="Times New Roman"/>
                <w:szCs w:val="22"/>
              </w:rPr>
            </w:pPr>
            <w:r w:rsidRPr="00FC4FD5">
              <w:rPr>
                <w:rFonts w:ascii="Times New Roman" w:hAnsi="Times New Roman" w:cs="Times New Roman"/>
                <w:szCs w:val="22"/>
              </w:rPr>
              <w:t>п</w:t>
            </w:r>
            <w:r w:rsidR="00035D9A" w:rsidRPr="00FC4FD5">
              <w:rPr>
                <w:rFonts w:ascii="Times New Roman" w:hAnsi="Times New Roman" w:cs="Times New Roman"/>
                <w:szCs w:val="22"/>
              </w:rPr>
              <w:t>остановление Правительства Российской Федерации от 24.12.2015 № 1417 "Об утверждении Положения о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w:t>
            </w:r>
          </w:p>
        </w:tc>
        <w:tc>
          <w:tcPr>
            <w:tcW w:w="1559"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c>
          <w:tcPr>
            <w:tcW w:w="1843"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r>
      <w:tr w:rsidR="00035D9A" w:rsidRPr="00FC4FD5" w:rsidTr="00530687">
        <w:tc>
          <w:tcPr>
            <w:tcW w:w="454" w:type="dxa"/>
            <w:tcMar>
              <w:left w:w="28" w:type="dxa"/>
              <w:right w:w="28" w:type="dxa"/>
            </w:tcMar>
            <w:vAlign w:val="center"/>
          </w:tcPr>
          <w:p w:rsidR="00035D9A" w:rsidRPr="00FC4FD5" w:rsidRDefault="00035D9A" w:rsidP="00FC4FD5">
            <w:pPr>
              <w:pStyle w:val="ConsPlusNormal"/>
              <w:jc w:val="center"/>
              <w:rPr>
                <w:rFonts w:ascii="Times New Roman" w:hAnsi="Times New Roman" w:cs="Times New Roman"/>
                <w:szCs w:val="22"/>
              </w:rPr>
            </w:pPr>
            <w:r w:rsidRPr="00FC4FD5">
              <w:rPr>
                <w:rFonts w:ascii="Times New Roman" w:hAnsi="Times New Roman" w:cs="Times New Roman"/>
                <w:szCs w:val="22"/>
              </w:rPr>
              <w:t>111</w:t>
            </w:r>
          </w:p>
        </w:tc>
        <w:tc>
          <w:tcPr>
            <w:tcW w:w="3974" w:type="dxa"/>
            <w:tcMar>
              <w:left w:w="28" w:type="dxa"/>
              <w:right w:w="28" w:type="dxa"/>
            </w:tcMar>
            <w:vAlign w:val="center"/>
          </w:tcPr>
          <w:p w:rsidR="00035D9A" w:rsidRPr="00FC4FD5" w:rsidRDefault="00035D9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Обеспечена ли полнота и достоверность сведений, указанных в отчетности</w:t>
            </w:r>
            <w:r w:rsidRPr="00FC4FD5">
              <w:rPr>
                <w:rFonts w:ascii="Times New Roman" w:hAnsi="Times New Roman" w:cs="Times New Roman"/>
              </w:rPr>
              <w:t xml:space="preserve"> </w:t>
            </w:r>
            <w:r w:rsidRPr="00FC4FD5">
              <w:rPr>
                <w:rFonts w:ascii="Times New Roman" w:hAnsi="Times New Roman" w:cs="Times New Roman"/>
                <w:szCs w:val="22"/>
              </w:rPr>
              <w:t>о выполнении нормативов утилизации отходов от использования товаров?</w:t>
            </w:r>
          </w:p>
        </w:tc>
        <w:tc>
          <w:tcPr>
            <w:tcW w:w="2551" w:type="dxa"/>
            <w:tcMar>
              <w:left w:w="28" w:type="dxa"/>
              <w:right w:w="28" w:type="dxa"/>
            </w:tcMar>
            <w:vAlign w:val="center"/>
          </w:tcPr>
          <w:p w:rsidR="00035D9A" w:rsidRPr="00FC4FD5" w:rsidRDefault="00E747B7" w:rsidP="00530687">
            <w:pPr>
              <w:pStyle w:val="ConsPlusNormal"/>
              <w:rPr>
                <w:rFonts w:ascii="Times New Roman" w:hAnsi="Times New Roman" w:cs="Times New Roman"/>
                <w:szCs w:val="22"/>
              </w:rPr>
            </w:pPr>
            <w:r w:rsidRPr="00FC4FD5">
              <w:rPr>
                <w:rFonts w:ascii="Times New Roman" w:hAnsi="Times New Roman" w:cs="Times New Roman"/>
              </w:rPr>
              <w:t>п</w:t>
            </w:r>
            <w:r w:rsidR="00035D9A" w:rsidRPr="00FC4FD5">
              <w:rPr>
                <w:rFonts w:ascii="Times New Roman" w:hAnsi="Times New Roman" w:cs="Times New Roman"/>
              </w:rPr>
              <w:t xml:space="preserve">ункт 13 </w:t>
            </w:r>
            <w:r w:rsidRPr="00FC4FD5">
              <w:rPr>
                <w:rFonts w:ascii="Times New Roman" w:hAnsi="Times New Roman" w:cs="Times New Roman"/>
                <w:szCs w:val="22"/>
              </w:rPr>
              <w:t>постановления Правительства Российской Федерации от 03.12.2020 № 2010 "</w:t>
            </w:r>
            <w:r w:rsidRPr="00FC4FD5">
              <w:rPr>
                <w:rFonts w:ascii="Times New Roman" w:hAnsi="Times New Roman" w:cs="Times New Roman"/>
                <w:bCs/>
                <w:shd w:val="clear" w:color="auto" w:fill="FFFFFF"/>
              </w:rPr>
              <w:t>Об утверждении </w:t>
            </w:r>
            <w:hyperlink r:id="rId42" w:anchor="6520IM" w:history="1">
              <w:r w:rsidRPr="00FC4FD5">
                <w:rPr>
                  <w:rStyle w:val="a5"/>
                  <w:rFonts w:ascii="Times New Roman" w:hAnsi="Times New Roman" w:cs="Times New Roman"/>
                  <w:bCs/>
                  <w:color w:val="auto"/>
                  <w:u w:val="none"/>
                  <w:shd w:val="clear" w:color="auto" w:fill="FFFFFF"/>
                </w:rPr>
                <w:t>Правил представления производителями товаров, импортерами товаров отчетности о выполнении нормативов утилизации отходов от использования товаров</w:t>
              </w:r>
            </w:hyperlink>
            <w:r w:rsidRPr="00FC4FD5">
              <w:rPr>
                <w:rFonts w:ascii="Times New Roman" w:hAnsi="Times New Roman" w:cs="Times New Roman"/>
                <w:szCs w:val="22"/>
              </w:rPr>
              <w:t>"</w:t>
            </w:r>
          </w:p>
        </w:tc>
        <w:tc>
          <w:tcPr>
            <w:tcW w:w="1559"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c>
          <w:tcPr>
            <w:tcW w:w="1843"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r>
      <w:tr w:rsidR="00035D9A" w:rsidRPr="00FC4FD5" w:rsidTr="00530687">
        <w:tc>
          <w:tcPr>
            <w:tcW w:w="454" w:type="dxa"/>
            <w:tcMar>
              <w:left w:w="28" w:type="dxa"/>
              <w:right w:w="28" w:type="dxa"/>
            </w:tcMar>
            <w:vAlign w:val="center"/>
          </w:tcPr>
          <w:p w:rsidR="00035D9A" w:rsidRPr="00FC4FD5" w:rsidRDefault="00035D9A" w:rsidP="00FC4FD5">
            <w:pPr>
              <w:pStyle w:val="ConsPlusNormal"/>
              <w:jc w:val="center"/>
              <w:rPr>
                <w:rFonts w:ascii="Times New Roman" w:hAnsi="Times New Roman" w:cs="Times New Roman"/>
                <w:szCs w:val="22"/>
              </w:rPr>
            </w:pPr>
            <w:r w:rsidRPr="00FC4FD5">
              <w:rPr>
                <w:rFonts w:ascii="Times New Roman" w:hAnsi="Times New Roman" w:cs="Times New Roman"/>
                <w:szCs w:val="22"/>
              </w:rPr>
              <w:t>112</w:t>
            </w:r>
          </w:p>
        </w:tc>
        <w:tc>
          <w:tcPr>
            <w:tcW w:w="3974" w:type="dxa"/>
            <w:tcMar>
              <w:left w:w="28" w:type="dxa"/>
              <w:right w:w="28" w:type="dxa"/>
            </w:tcMar>
            <w:vAlign w:val="center"/>
          </w:tcPr>
          <w:p w:rsidR="00035D9A" w:rsidRPr="00FC4FD5" w:rsidRDefault="00035D9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Уплачен ли производителями товаров, импортерами товаров экологический сбор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пунктом 5 статьи 24.2 Федерального закона</w:t>
            </w:r>
            <w:r w:rsidRPr="00FC4FD5">
              <w:rPr>
                <w:rFonts w:ascii="Times New Roman" w:hAnsi="Times New Roman" w:cs="Times New Roman"/>
              </w:rPr>
              <w:t xml:space="preserve"> </w:t>
            </w:r>
            <w:r w:rsidRPr="00FC4FD5">
              <w:rPr>
                <w:rFonts w:ascii="Times New Roman" w:hAnsi="Times New Roman" w:cs="Times New Roman"/>
                <w:szCs w:val="22"/>
              </w:rPr>
              <w:t>от 24.06.1998 № 89-ФЗ "Об отходах производства и потребления", в срок до 15 апреля года, следующего за отчетным периодом?</w:t>
            </w:r>
          </w:p>
        </w:tc>
        <w:tc>
          <w:tcPr>
            <w:tcW w:w="2551" w:type="dxa"/>
            <w:tcMar>
              <w:left w:w="28" w:type="dxa"/>
              <w:right w:w="28" w:type="dxa"/>
            </w:tcMar>
            <w:vAlign w:val="center"/>
          </w:tcPr>
          <w:p w:rsidR="00035D9A" w:rsidRPr="00FC4FD5" w:rsidRDefault="00E0745D" w:rsidP="00530687">
            <w:pPr>
              <w:pStyle w:val="ConsPlusNormal"/>
              <w:rPr>
                <w:rFonts w:ascii="Times New Roman" w:hAnsi="Times New Roman" w:cs="Times New Roman"/>
                <w:szCs w:val="22"/>
              </w:rPr>
            </w:pPr>
            <w:hyperlink r:id="rId43" w:history="1">
              <w:r w:rsidR="00035D9A" w:rsidRPr="00FC4FD5">
                <w:rPr>
                  <w:rFonts w:ascii="Times New Roman" w:hAnsi="Times New Roman" w:cs="Times New Roman"/>
                  <w:szCs w:val="22"/>
                </w:rPr>
                <w:t>пункт 2 статьи 24.5</w:t>
              </w:r>
            </w:hyperlink>
            <w:r w:rsidR="00035D9A" w:rsidRPr="00FC4FD5">
              <w:rPr>
                <w:rFonts w:ascii="Times New Roman" w:hAnsi="Times New Roman" w:cs="Times New Roman"/>
                <w:szCs w:val="22"/>
              </w:rPr>
              <w:t xml:space="preserve"> Федерального закона от 24.06.1998 № 89-ФЗ "Об отхо</w:t>
            </w:r>
            <w:r w:rsidR="001C2E12" w:rsidRPr="00FC4FD5">
              <w:rPr>
                <w:rFonts w:ascii="Times New Roman" w:hAnsi="Times New Roman" w:cs="Times New Roman"/>
                <w:szCs w:val="22"/>
              </w:rPr>
              <w:t>дах производства и потребления"</w:t>
            </w:r>
          </w:p>
          <w:p w:rsidR="001C2E12" w:rsidRPr="00FC4FD5" w:rsidRDefault="001C2E12" w:rsidP="00530687">
            <w:pPr>
              <w:pStyle w:val="ConsPlusNormal"/>
              <w:rPr>
                <w:rFonts w:ascii="Times New Roman" w:hAnsi="Times New Roman" w:cs="Times New Roman"/>
                <w:szCs w:val="22"/>
              </w:rPr>
            </w:pPr>
          </w:p>
          <w:p w:rsidR="00035D9A" w:rsidRPr="00FC4FD5" w:rsidRDefault="00E747B7" w:rsidP="00530687">
            <w:pPr>
              <w:pStyle w:val="ConsPlusNormal"/>
              <w:rPr>
                <w:rFonts w:ascii="Times New Roman" w:hAnsi="Times New Roman" w:cs="Times New Roman"/>
                <w:szCs w:val="22"/>
              </w:rPr>
            </w:pPr>
            <w:r w:rsidRPr="00FC4FD5">
              <w:rPr>
                <w:rFonts w:ascii="Times New Roman" w:hAnsi="Times New Roman" w:cs="Times New Roman"/>
                <w:szCs w:val="22"/>
              </w:rPr>
              <w:t>п</w:t>
            </w:r>
            <w:r w:rsidR="00035D9A" w:rsidRPr="00FC4FD5">
              <w:rPr>
                <w:rFonts w:ascii="Times New Roman" w:hAnsi="Times New Roman" w:cs="Times New Roman"/>
                <w:szCs w:val="22"/>
              </w:rPr>
              <w:t>остановление Правительства</w:t>
            </w:r>
            <w:r w:rsidR="00035D9A" w:rsidRPr="00FC4FD5">
              <w:rPr>
                <w:rFonts w:ascii="Times New Roman" w:hAnsi="Times New Roman" w:cs="Times New Roman"/>
              </w:rPr>
              <w:t xml:space="preserve"> </w:t>
            </w:r>
            <w:r w:rsidR="00035D9A" w:rsidRPr="00FC4FD5">
              <w:rPr>
                <w:rFonts w:ascii="Times New Roman" w:hAnsi="Times New Roman" w:cs="Times New Roman"/>
                <w:szCs w:val="22"/>
              </w:rPr>
              <w:t>Российской Федерации от 29.12.2023 № 2414 «Об утверждении перечней товаров, упаковки, отходы от использования которых подлежат утилизации, и нормативов утилизации отходов от использования товаров, упаковки»</w:t>
            </w:r>
          </w:p>
        </w:tc>
        <w:tc>
          <w:tcPr>
            <w:tcW w:w="1559"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c>
          <w:tcPr>
            <w:tcW w:w="1843"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r>
      <w:tr w:rsidR="00035D9A" w:rsidRPr="00FC4FD5" w:rsidTr="00035D9A">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35D9A" w:rsidRPr="00FC4FD5" w:rsidRDefault="00035D9A" w:rsidP="00FC4FD5">
            <w:pPr>
              <w:pStyle w:val="ConsPlusNormal"/>
              <w:jc w:val="center"/>
              <w:rPr>
                <w:rFonts w:ascii="Times New Roman" w:hAnsi="Times New Roman" w:cs="Times New Roman"/>
                <w:szCs w:val="22"/>
              </w:rPr>
            </w:pPr>
            <w:r w:rsidRPr="00FC4FD5">
              <w:rPr>
                <w:rFonts w:ascii="Times New Roman" w:hAnsi="Times New Roman" w:cs="Times New Roman"/>
                <w:szCs w:val="22"/>
              </w:rPr>
              <w:t>114</w:t>
            </w:r>
          </w:p>
        </w:tc>
        <w:tc>
          <w:tcPr>
            <w:tcW w:w="39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35D9A" w:rsidRPr="00FC4FD5" w:rsidRDefault="00035D9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 xml:space="preserve">Уплачен ли экологический сбор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35D9A" w:rsidRPr="00FC4FD5" w:rsidRDefault="00E0745D" w:rsidP="00530687">
            <w:pPr>
              <w:pStyle w:val="ConsPlusNormal"/>
              <w:rPr>
                <w:rFonts w:ascii="Times New Roman" w:hAnsi="Times New Roman" w:cs="Times New Roman"/>
              </w:rPr>
            </w:pPr>
            <w:hyperlink r:id="rId44" w:history="1">
              <w:r w:rsidR="00035D9A" w:rsidRPr="00FC4FD5">
                <w:rPr>
                  <w:rStyle w:val="a5"/>
                  <w:rFonts w:ascii="Times New Roman" w:hAnsi="Times New Roman" w:cs="Times New Roman"/>
                  <w:color w:val="auto"/>
                  <w:u w:val="none"/>
                </w:rPr>
                <w:t>пункт 3 статьи 24.5</w:t>
              </w:r>
            </w:hyperlink>
            <w:r w:rsidR="00035D9A" w:rsidRPr="00FC4FD5">
              <w:rPr>
                <w:rFonts w:ascii="Times New Roman" w:hAnsi="Times New Roman" w:cs="Times New Roman"/>
              </w:rPr>
              <w:t xml:space="preserve"> Федерального закона от 24.06.1998 № 89-ФЗ "Об отходах производства и потребления"</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35D9A" w:rsidRPr="00FC4FD5" w:rsidRDefault="00035D9A" w:rsidP="00530687">
            <w:pPr>
              <w:pStyle w:val="ConsPlusNormal"/>
              <w:rPr>
                <w:rFonts w:ascii="Times New Roman" w:hAnsi="Times New Roman" w:cs="Times New Roman"/>
                <w:szCs w:val="22"/>
                <w:highlight w:val="yellow"/>
              </w:rPr>
            </w:pPr>
          </w:p>
        </w:tc>
      </w:tr>
      <w:tr w:rsidR="00FC4FD5" w:rsidRPr="00FC4FD5" w:rsidTr="00530687">
        <w:tc>
          <w:tcPr>
            <w:tcW w:w="454" w:type="dxa"/>
            <w:tcMar>
              <w:left w:w="28" w:type="dxa"/>
              <w:right w:w="28" w:type="dxa"/>
            </w:tcMar>
            <w:vAlign w:val="center"/>
          </w:tcPr>
          <w:p w:rsidR="00035D9A" w:rsidRPr="00FC4FD5" w:rsidRDefault="00035D9A" w:rsidP="00FC4FD5">
            <w:pPr>
              <w:pStyle w:val="ConsPlusNormal"/>
              <w:jc w:val="center"/>
              <w:rPr>
                <w:rFonts w:ascii="Times New Roman" w:hAnsi="Times New Roman" w:cs="Times New Roman"/>
                <w:szCs w:val="22"/>
              </w:rPr>
            </w:pPr>
            <w:r w:rsidRPr="00FC4FD5">
              <w:rPr>
                <w:rFonts w:ascii="Times New Roman" w:hAnsi="Times New Roman" w:cs="Times New Roman"/>
                <w:szCs w:val="22"/>
              </w:rPr>
              <w:t>115</w:t>
            </w:r>
          </w:p>
        </w:tc>
        <w:tc>
          <w:tcPr>
            <w:tcW w:w="3974" w:type="dxa"/>
            <w:tcMar>
              <w:left w:w="28" w:type="dxa"/>
              <w:right w:w="28" w:type="dxa"/>
            </w:tcMar>
            <w:vAlign w:val="center"/>
          </w:tcPr>
          <w:p w:rsidR="00035D9A" w:rsidRPr="00FC4FD5" w:rsidRDefault="00035D9A"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 xml:space="preserve">Произведена ли производителем товаров, импортером товаров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 </w:t>
            </w:r>
          </w:p>
        </w:tc>
        <w:tc>
          <w:tcPr>
            <w:tcW w:w="2551" w:type="dxa"/>
            <w:tcMar>
              <w:left w:w="28" w:type="dxa"/>
              <w:right w:w="28" w:type="dxa"/>
            </w:tcMar>
            <w:vAlign w:val="center"/>
          </w:tcPr>
          <w:p w:rsidR="00035D9A" w:rsidRPr="00FC4FD5" w:rsidRDefault="00E0745D" w:rsidP="00530687">
            <w:pPr>
              <w:pStyle w:val="ConsPlusNormal"/>
              <w:rPr>
                <w:rFonts w:ascii="Times New Roman" w:hAnsi="Times New Roman" w:cs="Times New Roman"/>
                <w:szCs w:val="22"/>
              </w:rPr>
            </w:pPr>
            <w:hyperlink r:id="rId45" w:history="1">
              <w:r w:rsidR="00035D9A" w:rsidRPr="00FC4FD5">
                <w:rPr>
                  <w:rFonts w:ascii="Times New Roman" w:hAnsi="Times New Roman" w:cs="Times New Roman"/>
                  <w:szCs w:val="22"/>
                </w:rPr>
                <w:t>пункт 7 статьи 24.5</w:t>
              </w:r>
            </w:hyperlink>
            <w:r w:rsidR="00035D9A" w:rsidRPr="00FC4FD5">
              <w:rPr>
                <w:rFonts w:ascii="Times New Roman" w:hAnsi="Times New Roman" w:cs="Times New Roman"/>
                <w:szCs w:val="22"/>
              </w:rPr>
              <w:t xml:space="preserve"> Федерального закона от 24.06.1998 № 89-ФЗ "Об отходах производства и потребления"</w:t>
            </w:r>
          </w:p>
        </w:tc>
        <w:tc>
          <w:tcPr>
            <w:tcW w:w="1559"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c>
          <w:tcPr>
            <w:tcW w:w="1843" w:type="dxa"/>
            <w:tcMar>
              <w:left w:w="28" w:type="dxa"/>
              <w:right w:w="28" w:type="dxa"/>
            </w:tcMar>
            <w:vAlign w:val="center"/>
          </w:tcPr>
          <w:p w:rsidR="00035D9A" w:rsidRPr="00FC4FD5" w:rsidRDefault="00035D9A" w:rsidP="00530687">
            <w:pPr>
              <w:pStyle w:val="ConsPlusNormal"/>
              <w:rPr>
                <w:rFonts w:ascii="Times New Roman" w:hAnsi="Times New Roman" w:cs="Times New Roman"/>
                <w:szCs w:val="22"/>
              </w:rPr>
            </w:pPr>
          </w:p>
        </w:tc>
      </w:tr>
    </w:tbl>
    <w:p w:rsidR="00D24B30" w:rsidRPr="00FC4FD5" w:rsidRDefault="00035D9A" w:rsidP="00FC4FD5">
      <w:pPr>
        <w:pStyle w:val="a4"/>
        <w:numPr>
          <w:ilvl w:val="1"/>
          <w:numId w:val="24"/>
        </w:numPr>
        <w:spacing w:after="0" w:line="240" w:lineRule="auto"/>
        <w:ind w:left="0" w:firstLine="709"/>
        <w:jc w:val="both"/>
        <w:rPr>
          <w:rFonts w:ascii="Times New Roman" w:eastAsia="Calibri" w:hAnsi="Times New Roman" w:cs="Times New Roman"/>
          <w:sz w:val="28"/>
          <w:szCs w:val="28"/>
        </w:rPr>
      </w:pPr>
      <w:r w:rsidRPr="00FC4FD5">
        <w:rPr>
          <w:rFonts w:ascii="Times New Roman" w:eastAsia="Calibri" w:hAnsi="Times New Roman" w:cs="Times New Roman"/>
          <w:sz w:val="28"/>
          <w:szCs w:val="28"/>
        </w:rPr>
        <w:t>Строки</w:t>
      </w:r>
      <w:r w:rsidR="00D24B30" w:rsidRPr="00FC4FD5">
        <w:rPr>
          <w:rFonts w:ascii="Times New Roman" w:eastAsia="Calibri" w:hAnsi="Times New Roman" w:cs="Times New Roman"/>
          <w:sz w:val="28"/>
          <w:szCs w:val="28"/>
        </w:rPr>
        <w:t xml:space="preserve"> 95, 110</w:t>
      </w:r>
      <w:r w:rsidRPr="00FC4FD5">
        <w:rPr>
          <w:rFonts w:ascii="Times New Roman" w:eastAsia="Calibri" w:hAnsi="Times New Roman" w:cs="Times New Roman"/>
          <w:sz w:val="28"/>
          <w:szCs w:val="28"/>
        </w:rPr>
        <w:t xml:space="preserve"> списка контрольных вопросов раздела «</w:t>
      </w:r>
      <w:r w:rsidRPr="00FC4FD5">
        <w:rPr>
          <w:rFonts w:ascii="Times New Roman" w:hAnsi="Times New Roman" w:cs="Times New Roman"/>
          <w:sz w:val="28"/>
          <w:szCs w:val="28"/>
        </w:rPr>
        <w:t>В области обращения с отходами производства и потребления</w:t>
      </w:r>
      <w:r w:rsidRPr="00FC4FD5">
        <w:rPr>
          <w:rFonts w:ascii="Times New Roman" w:eastAsia="Calibri" w:hAnsi="Times New Roman" w:cs="Times New Roman"/>
          <w:sz w:val="28"/>
          <w:szCs w:val="28"/>
        </w:rPr>
        <w:t>» исключить;</w:t>
      </w:r>
    </w:p>
    <w:p w:rsidR="00035D9A" w:rsidRPr="00FC4FD5" w:rsidRDefault="00035D9A" w:rsidP="00FC4FD5">
      <w:pPr>
        <w:pStyle w:val="a4"/>
        <w:numPr>
          <w:ilvl w:val="1"/>
          <w:numId w:val="24"/>
        </w:numPr>
        <w:spacing w:after="0" w:line="240" w:lineRule="auto"/>
        <w:ind w:left="0" w:firstLine="709"/>
        <w:jc w:val="both"/>
        <w:rPr>
          <w:rFonts w:ascii="Times New Roman" w:eastAsia="Calibri" w:hAnsi="Times New Roman" w:cs="Times New Roman"/>
          <w:sz w:val="28"/>
          <w:szCs w:val="28"/>
        </w:rPr>
      </w:pPr>
      <w:r w:rsidRPr="00FC4FD5">
        <w:rPr>
          <w:rFonts w:ascii="Times New Roman" w:eastAsia="Calibri" w:hAnsi="Times New Roman" w:cs="Times New Roman"/>
          <w:sz w:val="28"/>
          <w:szCs w:val="28"/>
        </w:rPr>
        <w:t>В разделе «</w:t>
      </w:r>
      <w:r w:rsidR="00D24B30" w:rsidRPr="00FC4FD5">
        <w:rPr>
          <w:rFonts w:ascii="Times New Roman" w:hAnsi="Times New Roman" w:cs="Times New Roman"/>
          <w:sz w:val="28"/>
          <w:szCs w:val="28"/>
        </w:rPr>
        <w:t>В области обращения с отходами производства и потребления</w:t>
      </w:r>
      <w:r w:rsidRPr="00FC4FD5">
        <w:rPr>
          <w:rFonts w:ascii="Times New Roman" w:eastAsia="Calibri" w:hAnsi="Times New Roman" w:cs="Times New Roman"/>
          <w:sz w:val="28"/>
          <w:szCs w:val="28"/>
        </w:rPr>
        <w:t>» дополнить</w:t>
      </w:r>
      <w:r w:rsidR="00D24B30" w:rsidRPr="00FC4FD5">
        <w:rPr>
          <w:rFonts w:ascii="Times New Roman" w:eastAsia="Calibri" w:hAnsi="Times New Roman" w:cs="Times New Roman"/>
          <w:sz w:val="28"/>
          <w:szCs w:val="28"/>
        </w:rPr>
        <w:t xml:space="preserve"> строками</w:t>
      </w:r>
      <w:r w:rsidRPr="00FC4FD5">
        <w:rPr>
          <w:rFonts w:ascii="Times New Roman" w:eastAsia="Calibri" w:hAnsi="Times New Roman" w:cs="Times New Roman"/>
          <w:sz w:val="28"/>
          <w:szCs w:val="28"/>
        </w:rPr>
        <w:t xml:space="preserve"> следующего содержания:</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74"/>
        <w:gridCol w:w="2551"/>
        <w:gridCol w:w="1559"/>
        <w:gridCol w:w="1843"/>
      </w:tblGrid>
      <w:tr w:rsidR="00D24B30" w:rsidRPr="00FC4FD5" w:rsidTr="00530687">
        <w:tc>
          <w:tcPr>
            <w:tcW w:w="454" w:type="dxa"/>
            <w:tcMar>
              <w:left w:w="28" w:type="dxa"/>
              <w:right w:w="28" w:type="dxa"/>
            </w:tcMar>
            <w:vAlign w:val="center"/>
          </w:tcPr>
          <w:p w:rsidR="00D24B30" w:rsidRPr="00FC4FD5" w:rsidRDefault="00D24B30" w:rsidP="00530687">
            <w:pPr>
              <w:pStyle w:val="ConsPlusNormal"/>
              <w:rPr>
                <w:rFonts w:ascii="Times New Roman" w:hAnsi="Times New Roman" w:cs="Times New Roman"/>
                <w:szCs w:val="22"/>
              </w:rPr>
            </w:pPr>
          </w:p>
        </w:tc>
        <w:tc>
          <w:tcPr>
            <w:tcW w:w="3974" w:type="dxa"/>
            <w:tcMar>
              <w:left w:w="28" w:type="dxa"/>
              <w:right w:w="28" w:type="dxa"/>
            </w:tcMar>
            <w:vAlign w:val="center"/>
          </w:tcPr>
          <w:p w:rsidR="00D24B30" w:rsidRPr="00FC4FD5" w:rsidRDefault="00D24B30" w:rsidP="009851FC">
            <w:pPr>
              <w:pStyle w:val="ConsPlusNormal"/>
              <w:ind w:firstLine="230"/>
              <w:rPr>
                <w:rFonts w:ascii="Times New Roman" w:hAnsi="Times New Roman" w:cs="Times New Roman"/>
                <w:b/>
                <w:szCs w:val="22"/>
              </w:rPr>
            </w:pPr>
            <w:r w:rsidRPr="00FC4FD5">
              <w:rPr>
                <w:rFonts w:ascii="Times New Roman" w:hAnsi="Times New Roman" w:cs="Times New Roman"/>
                <w:szCs w:val="22"/>
              </w:rPr>
              <w:t>Осуществляется ли индивидуальным предпринимателем или юридическим лицом, в результате хозяйственной и (или) иной деятельности которых образуются отходы I и II классов опасности, самостоятельное обращение с такими отходами при наличии в собственности или на ином законном основании объектов утилизации, обезвреживания и (или) размещения I и II классов опасности?</w:t>
            </w:r>
          </w:p>
        </w:tc>
        <w:tc>
          <w:tcPr>
            <w:tcW w:w="2551" w:type="dxa"/>
            <w:tcMar>
              <w:left w:w="28" w:type="dxa"/>
              <w:right w:w="28" w:type="dxa"/>
            </w:tcMar>
            <w:vAlign w:val="center"/>
          </w:tcPr>
          <w:p w:rsidR="00D24B30" w:rsidRPr="00FC4FD5" w:rsidRDefault="00D24B30" w:rsidP="00530687">
            <w:pPr>
              <w:spacing w:after="0" w:line="240" w:lineRule="auto"/>
              <w:rPr>
                <w:rFonts w:ascii="Times New Roman" w:hAnsi="Times New Roman" w:cs="Times New Roman"/>
              </w:rPr>
            </w:pPr>
            <w:r w:rsidRPr="00FC4FD5">
              <w:rPr>
                <w:rFonts w:ascii="Times New Roman" w:hAnsi="Times New Roman" w:cs="Times New Roman"/>
              </w:rPr>
              <w:t xml:space="preserve">пункт 1 статьи 14.4 Федерального закона от 24.06.1998 № 89-ФЗ "Об отходах производства и потребления" </w:t>
            </w:r>
          </w:p>
        </w:tc>
        <w:tc>
          <w:tcPr>
            <w:tcW w:w="1559" w:type="dxa"/>
            <w:tcMar>
              <w:left w:w="28" w:type="dxa"/>
              <w:right w:w="28" w:type="dxa"/>
            </w:tcMar>
            <w:vAlign w:val="center"/>
          </w:tcPr>
          <w:p w:rsidR="00D24B30" w:rsidRPr="00FC4FD5" w:rsidRDefault="00D24B30" w:rsidP="00530687">
            <w:pPr>
              <w:pStyle w:val="ConsPlusNormal"/>
              <w:rPr>
                <w:rFonts w:ascii="Times New Roman" w:hAnsi="Times New Roman" w:cs="Times New Roman"/>
                <w:szCs w:val="22"/>
              </w:rPr>
            </w:pPr>
          </w:p>
        </w:tc>
        <w:tc>
          <w:tcPr>
            <w:tcW w:w="1843" w:type="dxa"/>
            <w:tcMar>
              <w:left w:w="28" w:type="dxa"/>
              <w:right w:w="28" w:type="dxa"/>
            </w:tcMar>
            <w:vAlign w:val="center"/>
          </w:tcPr>
          <w:p w:rsidR="00D24B30" w:rsidRPr="00FC4FD5" w:rsidRDefault="00D24B30" w:rsidP="00530687">
            <w:pPr>
              <w:pStyle w:val="ConsPlusNormal"/>
              <w:rPr>
                <w:rFonts w:ascii="Times New Roman" w:hAnsi="Times New Roman" w:cs="Times New Roman"/>
                <w:szCs w:val="22"/>
              </w:rPr>
            </w:pPr>
          </w:p>
        </w:tc>
      </w:tr>
      <w:tr w:rsidR="00D24B30" w:rsidRPr="00FC4FD5" w:rsidTr="00530687">
        <w:tc>
          <w:tcPr>
            <w:tcW w:w="454" w:type="dxa"/>
            <w:tcMar>
              <w:left w:w="28" w:type="dxa"/>
              <w:right w:w="28" w:type="dxa"/>
            </w:tcMar>
            <w:vAlign w:val="center"/>
          </w:tcPr>
          <w:p w:rsidR="00D24B30" w:rsidRPr="00FC4FD5" w:rsidRDefault="00D24B30" w:rsidP="00530687">
            <w:pPr>
              <w:pStyle w:val="ConsPlusNormal"/>
              <w:rPr>
                <w:rFonts w:ascii="Times New Roman" w:hAnsi="Times New Roman" w:cs="Times New Roman"/>
                <w:szCs w:val="22"/>
              </w:rPr>
            </w:pPr>
          </w:p>
        </w:tc>
        <w:tc>
          <w:tcPr>
            <w:tcW w:w="3974" w:type="dxa"/>
            <w:tcMar>
              <w:left w:w="28" w:type="dxa"/>
              <w:right w:w="28" w:type="dxa"/>
            </w:tcMar>
            <w:vAlign w:val="center"/>
          </w:tcPr>
          <w:p w:rsidR="00D24B30" w:rsidRPr="00FC4FD5" w:rsidRDefault="00D24B30" w:rsidP="009851FC">
            <w:pPr>
              <w:pStyle w:val="ConsPlusNormal"/>
              <w:ind w:firstLine="230"/>
              <w:rPr>
                <w:rFonts w:ascii="Times New Roman" w:hAnsi="Times New Roman" w:cs="Times New Roman"/>
                <w:b/>
                <w:szCs w:val="22"/>
              </w:rPr>
            </w:pPr>
            <w:r w:rsidRPr="00FC4FD5">
              <w:rPr>
                <w:rFonts w:ascii="Times New Roman" w:hAnsi="Times New Roman" w:cs="Times New Roman"/>
                <w:szCs w:val="22"/>
              </w:rPr>
              <w:t>Заключен ли индивидуальным предпринимателем или юридическим лицом, в результате хозяйственной и (или) иной деятельности которых образуются отходы I и II классов опасности, договор на оказание услуг по обращению с отходами I и II классов опасности с федеральным оператором?</w:t>
            </w:r>
          </w:p>
        </w:tc>
        <w:tc>
          <w:tcPr>
            <w:tcW w:w="2551" w:type="dxa"/>
            <w:tcMar>
              <w:left w:w="28" w:type="dxa"/>
              <w:right w:w="28" w:type="dxa"/>
            </w:tcMar>
            <w:vAlign w:val="center"/>
          </w:tcPr>
          <w:p w:rsidR="00D24B30" w:rsidRPr="00FC4FD5" w:rsidRDefault="00D24B30" w:rsidP="00530687">
            <w:pPr>
              <w:spacing w:after="0" w:line="240" w:lineRule="auto"/>
              <w:rPr>
                <w:rFonts w:ascii="Times New Roman" w:hAnsi="Times New Roman" w:cs="Times New Roman"/>
              </w:rPr>
            </w:pPr>
            <w:r w:rsidRPr="00FC4FD5">
              <w:rPr>
                <w:rFonts w:ascii="Times New Roman" w:hAnsi="Times New Roman" w:cs="Times New Roman"/>
              </w:rPr>
              <w:t>пункт 1 статьи 14.4 Федерального закона от 24.06.1998 № 89-ФЗ "Об отходах производства и потребления"</w:t>
            </w:r>
          </w:p>
        </w:tc>
        <w:tc>
          <w:tcPr>
            <w:tcW w:w="1559" w:type="dxa"/>
            <w:tcMar>
              <w:left w:w="28" w:type="dxa"/>
              <w:right w:w="28" w:type="dxa"/>
            </w:tcMar>
            <w:vAlign w:val="center"/>
          </w:tcPr>
          <w:p w:rsidR="00D24B30" w:rsidRPr="00FC4FD5" w:rsidRDefault="00D24B30" w:rsidP="00530687">
            <w:pPr>
              <w:pStyle w:val="ConsPlusNormal"/>
              <w:rPr>
                <w:rFonts w:ascii="Times New Roman" w:hAnsi="Times New Roman" w:cs="Times New Roman"/>
                <w:szCs w:val="22"/>
              </w:rPr>
            </w:pPr>
          </w:p>
        </w:tc>
        <w:tc>
          <w:tcPr>
            <w:tcW w:w="1843" w:type="dxa"/>
            <w:tcMar>
              <w:left w:w="28" w:type="dxa"/>
              <w:right w:w="28" w:type="dxa"/>
            </w:tcMar>
            <w:vAlign w:val="center"/>
          </w:tcPr>
          <w:p w:rsidR="00D24B30" w:rsidRPr="00FC4FD5" w:rsidRDefault="00D24B30" w:rsidP="00530687">
            <w:pPr>
              <w:pStyle w:val="ConsPlusNormal"/>
              <w:rPr>
                <w:rFonts w:ascii="Times New Roman" w:hAnsi="Times New Roman" w:cs="Times New Roman"/>
                <w:szCs w:val="22"/>
              </w:rPr>
            </w:pPr>
          </w:p>
        </w:tc>
      </w:tr>
      <w:tr w:rsidR="00D24B30" w:rsidRPr="00FC4FD5" w:rsidTr="00530687">
        <w:tc>
          <w:tcPr>
            <w:tcW w:w="454" w:type="dxa"/>
            <w:tcMar>
              <w:left w:w="28" w:type="dxa"/>
              <w:right w:w="28" w:type="dxa"/>
            </w:tcMar>
            <w:vAlign w:val="center"/>
          </w:tcPr>
          <w:p w:rsidR="00D24B30" w:rsidRPr="00FC4FD5" w:rsidRDefault="00D24B30" w:rsidP="00530687">
            <w:pPr>
              <w:pStyle w:val="ConsPlusNormal"/>
              <w:rPr>
                <w:rFonts w:ascii="Times New Roman" w:hAnsi="Times New Roman" w:cs="Times New Roman"/>
                <w:szCs w:val="22"/>
              </w:rPr>
            </w:pPr>
          </w:p>
        </w:tc>
        <w:tc>
          <w:tcPr>
            <w:tcW w:w="3974" w:type="dxa"/>
            <w:tcMar>
              <w:left w:w="28" w:type="dxa"/>
              <w:right w:w="28" w:type="dxa"/>
            </w:tcMar>
            <w:vAlign w:val="center"/>
          </w:tcPr>
          <w:p w:rsidR="00D24B30" w:rsidRPr="00FC4FD5" w:rsidRDefault="00D24B30" w:rsidP="009851FC">
            <w:pPr>
              <w:pStyle w:val="ConsPlusNormal"/>
              <w:ind w:firstLine="230"/>
              <w:rPr>
                <w:rFonts w:ascii="Times New Roman" w:hAnsi="Times New Roman" w:cs="Times New Roman"/>
                <w:b/>
                <w:szCs w:val="22"/>
              </w:rPr>
            </w:pPr>
            <w:r w:rsidRPr="00FC4FD5">
              <w:rPr>
                <w:rFonts w:ascii="Times New Roman" w:hAnsi="Times New Roman" w:cs="Times New Roman"/>
                <w:szCs w:val="22"/>
              </w:rPr>
              <w:t>Заключен ли собственником твердых коммунальных отходов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tc>
        <w:tc>
          <w:tcPr>
            <w:tcW w:w="2551" w:type="dxa"/>
            <w:tcMar>
              <w:left w:w="28" w:type="dxa"/>
              <w:right w:w="28" w:type="dxa"/>
            </w:tcMar>
            <w:vAlign w:val="center"/>
          </w:tcPr>
          <w:p w:rsidR="00D24B30" w:rsidRPr="00FC4FD5" w:rsidRDefault="00D24B30" w:rsidP="00530687">
            <w:pPr>
              <w:spacing w:after="0" w:line="240" w:lineRule="auto"/>
              <w:rPr>
                <w:rFonts w:ascii="Times New Roman" w:hAnsi="Times New Roman" w:cs="Times New Roman"/>
              </w:rPr>
            </w:pPr>
            <w:r w:rsidRPr="00FC4FD5">
              <w:rPr>
                <w:rFonts w:ascii="Times New Roman" w:hAnsi="Times New Roman" w:cs="Times New Roman"/>
              </w:rPr>
              <w:t>пункт 4 статьи 24.7 Федерального закона от 24.06.1998 № 89-ФЗ "Об отходах производства и потребления"</w:t>
            </w:r>
          </w:p>
        </w:tc>
        <w:tc>
          <w:tcPr>
            <w:tcW w:w="1559" w:type="dxa"/>
            <w:tcMar>
              <w:left w:w="28" w:type="dxa"/>
              <w:right w:w="28" w:type="dxa"/>
            </w:tcMar>
            <w:vAlign w:val="center"/>
          </w:tcPr>
          <w:p w:rsidR="00D24B30" w:rsidRPr="00FC4FD5" w:rsidRDefault="00D24B30" w:rsidP="00530687">
            <w:pPr>
              <w:pStyle w:val="ConsPlusNormal"/>
              <w:rPr>
                <w:rFonts w:ascii="Times New Roman" w:hAnsi="Times New Roman" w:cs="Times New Roman"/>
                <w:szCs w:val="22"/>
              </w:rPr>
            </w:pPr>
          </w:p>
        </w:tc>
        <w:tc>
          <w:tcPr>
            <w:tcW w:w="1843" w:type="dxa"/>
            <w:tcMar>
              <w:left w:w="28" w:type="dxa"/>
              <w:right w:w="28" w:type="dxa"/>
            </w:tcMar>
            <w:vAlign w:val="center"/>
          </w:tcPr>
          <w:p w:rsidR="00D24B30" w:rsidRPr="00FC4FD5" w:rsidRDefault="00D24B30" w:rsidP="00530687">
            <w:pPr>
              <w:pStyle w:val="ConsPlusNormal"/>
              <w:rPr>
                <w:rFonts w:ascii="Times New Roman" w:hAnsi="Times New Roman" w:cs="Times New Roman"/>
                <w:szCs w:val="22"/>
              </w:rPr>
            </w:pPr>
          </w:p>
        </w:tc>
      </w:tr>
      <w:tr w:rsidR="00EC1713" w:rsidRPr="00FC4FD5" w:rsidTr="00EC1713">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c>
          <w:tcPr>
            <w:tcW w:w="39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Выполняет ли импортер товара, производитель товаров обязанность по обеспечению утилизации отходов от использования ввезенной на территорию РФ упаковки, в которую упакован ввозимый товар?</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530687">
            <w:pPr>
              <w:rPr>
                <w:rFonts w:ascii="Times New Roman" w:hAnsi="Times New Roman" w:cs="Times New Roman"/>
              </w:rPr>
            </w:pPr>
            <w:r w:rsidRPr="00FC4FD5">
              <w:rPr>
                <w:rFonts w:ascii="Times New Roman" w:hAnsi="Times New Roman" w:cs="Times New Roman"/>
              </w:rPr>
              <w:t>пункт 1 статьи 24.2 Федерального закона от 24.06.1998 № 89-ФЗ "Об отходах производства и потребления"</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r>
      <w:tr w:rsidR="009851FC" w:rsidRPr="00FC4FD5" w:rsidTr="008300E1">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c>
          <w:tcPr>
            <w:tcW w:w="39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51FC" w:rsidRPr="00FC4FD5" w:rsidRDefault="009851FC"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Представлена ли утилизатором ежеквартальные отчетности:</w:t>
            </w:r>
          </w:p>
        </w:tc>
        <w:tc>
          <w:tcPr>
            <w:tcW w:w="2551" w:type="dxa"/>
            <w:vMerge w:val="restart"/>
            <w:tcBorders>
              <w:top w:val="single" w:sz="4" w:space="0" w:color="auto"/>
              <w:left w:val="single" w:sz="4" w:space="0" w:color="auto"/>
              <w:right w:val="single" w:sz="4" w:space="0" w:color="auto"/>
            </w:tcBorders>
            <w:tcMar>
              <w:left w:w="28" w:type="dxa"/>
              <w:right w:w="28" w:type="dxa"/>
            </w:tcMar>
            <w:vAlign w:val="center"/>
          </w:tcPr>
          <w:p w:rsidR="009851FC" w:rsidRPr="00FC4FD5" w:rsidRDefault="009851FC" w:rsidP="00530687">
            <w:pPr>
              <w:rPr>
                <w:rFonts w:ascii="Times New Roman" w:hAnsi="Times New Roman" w:cs="Times New Roman"/>
              </w:rPr>
            </w:pPr>
            <w:r w:rsidRPr="00FC4FD5">
              <w:rPr>
                <w:rFonts w:ascii="Times New Roman" w:hAnsi="Times New Roman" w:cs="Times New Roman"/>
              </w:rPr>
              <w:t>статья 24.2 Федерального закона от 24.06.1998 № 89-ФЗ "Об отходах производства и потребления"</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r>
      <w:tr w:rsidR="009851FC" w:rsidRPr="00FC4FD5" w:rsidTr="008300E1">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c>
          <w:tcPr>
            <w:tcW w:w="39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51FC" w:rsidRPr="00FC4FD5" w:rsidRDefault="009851FC"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по кол</w:t>
            </w:r>
            <w:r>
              <w:rPr>
                <w:rFonts w:ascii="Times New Roman" w:hAnsi="Times New Roman" w:cs="Times New Roman"/>
                <w:szCs w:val="22"/>
              </w:rPr>
              <w:t>ичеству утилизированных товаров?</w:t>
            </w:r>
          </w:p>
        </w:tc>
        <w:tc>
          <w:tcPr>
            <w:tcW w:w="2551" w:type="dxa"/>
            <w:vMerge/>
            <w:tcBorders>
              <w:left w:val="single" w:sz="4" w:space="0" w:color="auto"/>
              <w:right w:val="single" w:sz="4" w:space="0" w:color="auto"/>
            </w:tcBorders>
            <w:tcMar>
              <w:left w:w="28" w:type="dxa"/>
              <w:right w:w="28" w:type="dxa"/>
            </w:tcMar>
            <w:vAlign w:val="center"/>
          </w:tcPr>
          <w:p w:rsidR="009851FC" w:rsidRPr="00FC4FD5" w:rsidRDefault="009851FC" w:rsidP="00530687">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r>
      <w:tr w:rsidR="009851FC" w:rsidRPr="00FC4FD5" w:rsidTr="008300E1">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c>
          <w:tcPr>
            <w:tcW w:w="39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51FC" w:rsidRPr="00FC4FD5" w:rsidRDefault="009851FC"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 xml:space="preserve">по объему продукции, которую получили </w:t>
            </w:r>
            <w:r>
              <w:rPr>
                <w:rFonts w:ascii="Times New Roman" w:hAnsi="Times New Roman" w:cs="Times New Roman"/>
                <w:szCs w:val="22"/>
              </w:rPr>
              <w:t>в результате утилизации отходов?</w:t>
            </w:r>
          </w:p>
        </w:tc>
        <w:tc>
          <w:tcPr>
            <w:tcW w:w="2551" w:type="dxa"/>
            <w:vMerge/>
            <w:tcBorders>
              <w:left w:val="single" w:sz="4" w:space="0" w:color="auto"/>
              <w:right w:val="single" w:sz="4" w:space="0" w:color="auto"/>
            </w:tcBorders>
            <w:tcMar>
              <w:left w:w="28" w:type="dxa"/>
              <w:right w:w="28" w:type="dxa"/>
            </w:tcMar>
            <w:vAlign w:val="center"/>
          </w:tcPr>
          <w:p w:rsidR="009851FC" w:rsidRPr="00FC4FD5" w:rsidRDefault="009851FC" w:rsidP="00530687">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r>
      <w:tr w:rsidR="009851FC" w:rsidRPr="00FC4FD5" w:rsidTr="008300E1">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c>
          <w:tcPr>
            <w:tcW w:w="39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51FC" w:rsidRPr="009851FC" w:rsidRDefault="009851FC"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по числу закл</w:t>
            </w:r>
            <w:r>
              <w:rPr>
                <w:rFonts w:ascii="Times New Roman" w:hAnsi="Times New Roman" w:cs="Times New Roman"/>
                <w:szCs w:val="22"/>
              </w:rPr>
              <w:t>юченных договоров на утилизацию?</w:t>
            </w:r>
          </w:p>
        </w:tc>
        <w:tc>
          <w:tcPr>
            <w:tcW w:w="2551" w:type="dxa"/>
            <w:vMerge/>
            <w:tcBorders>
              <w:left w:val="single" w:sz="4" w:space="0" w:color="auto"/>
              <w:bottom w:val="single" w:sz="4" w:space="0" w:color="auto"/>
              <w:right w:val="single" w:sz="4" w:space="0" w:color="auto"/>
            </w:tcBorders>
            <w:tcMar>
              <w:left w:w="28" w:type="dxa"/>
              <w:right w:w="28" w:type="dxa"/>
            </w:tcMar>
            <w:vAlign w:val="center"/>
          </w:tcPr>
          <w:p w:rsidR="009851FC" w:rsidRPr="00FC4FD5" w:rsidRDefault="009851FC" w:rsidP="00530687">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51FC" w:rsidRPr="00FC4FD5" w:rsidRDefault="009851FC" w:rsidP="00530687">
            <w:pPr>
              <w:pStyle w:val="ConsPlusNormal"/>
              <w:rPr>
                <w:rFonts w:ascii="Times New Roman" w:hAnsi="Times New Roman" w:cs="Times New Roman"/>
                <w:szCs w:val="22"/>
              </w:rPr>
            </w:pPr>
          </w:p>
        </w:tc>
      </w:tr>
      <w:tr w:rsidR="00EC1713" w:rsidRPr="00FC4FD5" w:rsidTr="00EC1713">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c>
          <w:tcPr>
            <w:tcW w:w="39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Представлена ли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производителем товаров, импортеров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до 15 апреля года, следующего за отчетным периодом</w:t>
            </w:r>
            <w:r w:rsidR="006D52B1" w:rsidRPr="00FC4FD5">
              <w:rPr>
                <w:rFonts w:ascii="Times New Roman" w:hAnsi="Times New Roman" w:cs="Times New Roman"/>
                <w:szCs w:val="22"/>
              </w:rPr>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530687">
            <w:pPr>
              <w:spacing w:after="0" w:line="240" w:lineRule="auto"/>
              <w:rPr>
                <w:rFonts w:ascii="Times New Roman" w:hAnsi="Times New Roman" w:cs="Times New Roman"/>
              </w:rPr>
            </w:pPr>
            <w:r w:rsidRPr="00FC4FD5">
              <w:rPr>
                <w:rFonts w:ascii="Times New Roman" w:hAnsi="Times New Roman" w:cs="Times New Roman"/>
              </w:rPr>
              <w:t>пункт 17 статья 24.2-1 Федерального закона от 24.06.1998 № 89-ФЗ "Об отходах производства и потребления"</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r>
      <w:tr w:rsidR="00EC1713" w:rsidRPr="00FC4FD5" w:rsidTr="00EC1713">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c>
          <w:tcPr>
            <w:tcW w:w="39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Представлена ли юридическим лицом, индивидуальным предпринимателем, осуществляющим утилизацию отходов от использования товаров, для включения сведений о них в реестр утилизаторов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530687">
            <w:pPr>
              <w:rPr>
                <w:rFonts w:ascii="Times New Roman" w:hAnsi="Times New Roman" w:cs="Times New Roman"/>
              </w:rPr>
            </w:pPr>
            <w:r w:rsidRPr="00FC4FD5">
              <w:rPr>
                <w:rFonts w:ascii="Times New Roman" w:hAnsi="Times New Roman" w:cs="Times New Roman"/>
              </w:rPr>
              <w:t>статья 24.2-3. Федерального закона от 24.06.1998 № 89-ФЗ "Об отходах производства и потребления"</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r>
      <w:tr w:rsidR="00FC4FD5" w:rsidRPr="00FC4FD5" w:rsidTr="00FC4FD5">
        <w:trPr>
          <w:trHeight w:val="3352"/>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c>
          <w:tcPr>
            <w:tcW w:w="39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 xml:space="preserve">Соблюдены ли сроки представления отчетности о выполнении нормативов утилизации отходов от использования товаров? </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FC4FD5">
            <w:pPr>
              <w:rPr>
                <w:rFonts w:ascii="Times New Roman" w:hAnsi="Times New Roman" w:cs="Times New Roman"/>
              </w:rPr>
            </w:pPr>
            <w:r w:rsidRPr="00FC4FD5">
              <w:rPr>
                <w:rFonts w:ascii="Times New Roman" w:hAnsi="Times New Roman" w:cs="Times New Roman"/>
              </w:rPr>
              <w:t xml:space="preserve">пункт 12 </w:t>
            </w:r>
            <w:r w:rsidR="00FC4FD5">
              <w:rPr>
                <w:rFonts w:ascii="Times New Roman" w:hAnsi="Times New Roman" w:cs="Times New Roman"/>
              </w:rPr>
              <w:t>постановления</w:t>
            </w:r>
            <w:r w:rsidRPr="00FC4FD5">
              <w:rPr>
                <w:rFonts w:ascii="Times New Roman" w:hAnsi="Times New Roman" w:cs="Times New Roman"/>
              </w:rPr>
              <w:t xml:space="preserve"> Правительства Российской Федерации от 03.12.2020 № 2010</w:t>
            </w:r>
            <w:r w:rsidR="00FC4FD5">
              <w:rPr>
                <w:rFonts w:ascii="Times New Roman" w:hAnsi="Times New Roman" w:cs="Times New Roman"/>
              </w:rPr>
              <w:t xml:space="preserve"> </w:t>
            </w:r>
            <w:r w:rsidR="00FC4FD5">
              <w:br/>
            </w:r>
            <w:r w:rsidR="00FC4FD5">
              <w:rPr>
                <w:rFonts w:ascii="Times New Roman" w:hAnsi="Times New Roman" w:cs="Times New Roman"/>
              </w:rPr>
              <w:t>"</w:t>
            </w:r>
            <w:r w:rsidR="00FC4FD5" w:rsidRPr="00FC4FD5">
              <w:rPr>
                <w:rFonts w:ascii="Times New Roman" w:hAnsi="Times New Roman" w:cs="Times New Roman"/>
                <w:bCs/>
                <w:shd w:val="clear" w:color="auto" w:fill="FFFFFF"/>
              </w:rPr>
              <w:t>Об утверждении </w:t>
            </w:r>
            <w:hyperlink r:id="rId46" w:anchor="6520IM" w:history="1">
              <w:r w:rsidR="00FC4FD5" w:rsidRPr="00FC4FD5">
                <w:rPr>
                  <w:rStyle w:val="a5"/>
                  <w:rFonts w:ascii="Times New Roman" w:hAnsi="Times New Roman" w:cs="Times New Roman"/>
                  <w:bCs/>
                  <w:color w:val="auto"/>
                  <w:u w:val="none"/>
                  <w:shd w:val="clear" w:color="auto" w:fill="FFFFFF"/>
                </w:rPr>
                <w:t>Правил представления производителями товаров, импортерами товаров отчетности о выполнении нормативов утилизации отходов от использования товаров</w:t>
              </w:r>
            </w:hyperlink>
            <w:r w:rsidR="00FC4FD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r>
    </w:tbl>
    <w:p w:rsidR="00035D9A" w:rsidRPr="00FC4FD5" w:rsidRDefault="00035D9A" w:rsidP="00FC4FD5">
      <w:pPr>
        <w:pStyle w:val="a4"/>
        <w:numPr>
          <w:ilvl w:val="1"/>
          <w:numId w:val="24"/>
        </w:numPr>
        <w:spacing w:line="276" w:lineRule="auto"/>
        <w:ind w:left="0" w:firstLine="709"/>
        <w:jc w:val="both"/>
        <w:rPr>
          <w:rFonts w:ascii="Times New Roman" w:eastAsia="Calibri" w:hAnsi="Times New Roman" w:cs="Times New Roman"/>
          <w:sz w:val="28"/>
          <w:szCs w:val="28"/>
        </w:rPr>
      </w:pPr>
      <w:r w:rsidRPr="00FC4FD5">
        <w:rPr>
          <w:rFonts w:ascii="Times New Roman" w:eastAsia="Calibri" w:hAnsi="Times New Roman" w:cs="Times New Roman"/>
          <w:sz w:val="28"/>
          <w:szCs w:val="28"/>
        </w:rPr>
        <w:t xml:space="preserve">Строки 117, 118, </w:t>
      </w:r>
      <w:r w:rsidR="00FB5C23" w:rsidRPr="00FC4FD5">
        <w:rPr>
          <w:rFonts w:ascii="Times New Roman" w:eastAsia="Calibri" w:hAnsi="Times New Roman" w:cs="Times New Roman"/>
          <w:sz w:val="28"/>
          <w:szCs w:val="28"/>
        </w:rPr>
        <w:t xml:space="preserve">119 </w:t>
      </w:r>
      <w:r w:rsidRPr="00FC4FD5">
        <w:rPr>
          <w:rFonts w:ascii="Times New Roman" w:eastAsia="Calibri" w:hAnsi="Times New Roman" w:cs="Times New Roman"/>
          <w:sz w:val="28"/>
          <w:szCs w:val="28"/>
        </w:rPr>
        <w:t>в разделе «</w:t>
      </w:r>
      <w:r w:rsidRPr="00FC4FD5">
        <w:rPr>
          <w:rFonts w:ascii="Times New Roman" w:hAnsi="Times New Roman" w:cs="Times New Roman"/>
          <w:sz w:val="28"/>
          <w:szCs w:val="28"/>
        </w:rPr>
        <w:t>Внесение платы за негативное воздействие на окружающую среду</w:t>
      </w:r>
      <w:r w:rsidRPr="00FC4FD5">
        <w:rPr>
          <w:rFonts w:ascii="Times New Roman" w:eastAsia="Calibri" w:hAnsi="Times New Roman" w:cs="Times New Roman"/>
          <w:sz w:val="28"/>
          <w:szCs w:val="28"/>
        </w:rPr>
        <w:t>» изложить в следующей редакции:</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74"/>
        <w:gridCol w:w="2551"/>
        <w:gridCol w:w="1559"/>
        <w:gridCol w:w="1843"/>
      </w:tblGrid>
      <w:tr w:rsidR="00EC1713" w:rsidRPr="00FC4FD5" w:rsidTr="00530687">
        <w:tc>
          <w:tcPr>
            <w:tcW w:w="454" w:type="dxa"/>
            <w:tcMar>
              <w:left w:w="28" w:type="dxa"/>
              <w:right w:w="28" w:type="dxa"/>
            </w:tcMar>
            <w:vAlign w:val="center"/>
          </w:tcPr>
          <w:p w:rsidR="00EC1713" w:rsidRPr="00FC4FD5" w:rsidRDefault="00EC1713" w:rsidP="00FC4FD5">
            <w:pPr>
              <w:pStyle w:val="ConsPlusNormal"/>
              <w:jc w:val="center"/>
              <w:rPr>
                <w:rFonts w:ascii="Times New Roman" w:hAnsi="Times New Roman" w:cs="Times New Roman"/>
                <w:szCs w:val="22"/>
              </w:rPr>
            </w:pPr>
            <w:r w:rsidRPr="00FC4FD5">
              <w:rPr>
                <w:rFonts w:ascii="Times New Roman" w:hAnsi="Times New Roman" w:cs="Times New Roman"/>
                <w:szCs w:val="22"/>
              </w:rPr>
              <w:t>117</w:t>
            </w:r>
          </w:p>
        </w:tc>
        <w:tc>
          <w:tcPr>
            <w:tcW w:w="3974" w:type="dxa"/>
            <w:tcMar>
              <w:left w:w="28" w:type="dxa"/>
              <w:right w:w="28" w:type="dxa"/>
            </w:tcMar>
            <w:vAlign w:val="center"/>
          </w:tcPr>
          <w:p w:rsidR="00EC1713" w:rsidRPr="00FC4FD5" w:rsidRDefault="00EC1713"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Внесена ли плата за негативное воздействие на окружающую среду (далее - плата) юридическими лицами и индивидуальными предпринимателями, обязанными вносить плату (далее - лица, обязанные вносить плату)?</w:t>
            </w:r>
          </w:p>
        </w:tc>
        <w:tc>
          <w:tcPr>
            <w:tcW w:w="2551" w:type="dxa"/>
            <w:tcMar>
              <w:left w:w="28" w:type="dxa"/>
              <w:right w:w="28" w:type="dxa"/>
            </w:tcMar>
            <w:vAlign w:val="center"/>
          </w:tcPr>
          <w:p w:rsidR="00EC1713" w:rsidRDefault="00E0745D" w:rsidP="00530687">
            <w:pPr>
              <w:pStyle w:val="ConsPlusNormal"/>
              <w:rPr>
                <w:rFonts w:ascii="Times New Roman" w:hAnsi="Times New Roman" w:cs="Times New Roman"/>
                <w:szCs w:val="22"/>
              </w:rPr>
            </w:pPr>
            <w:hyperlink r:id="rId47" w:history="1">
              <w:r w:rsidR="00EC1713" w:rsidRPr="00FC4FD5">
                <w:rPr>
                  <w:rFonts w:ascii="Times New Roman" w:hAnsi="Times New Roman" w:cs="Times New Roman"/>
                  <w:szCs w:val="22"/>
                </w:rPr>
                <w:t>пункты 1</w:t>
              </w:r>
            </w:hyperlink>
            <w:r w:rsidR="00EC1713" w:rsidRPr="00FC4FD5">
              <w:rPr>
                <w:rFonts w:ascii="Times New Roman" w:hAnsi="Times New Roman" w:cs="Times New Roman"/>
                <w:szCs w:val="22"/>
              </w:rPr>
              <w:t xml:space="preserve">, </w:t>
            </w:r>
            <w:hyperlink r:id="rId48" w:history="1">
              <w:r w:rsidR="00EC1713" w:rsidRPr="00FC4FD5">
                <w:rPr>
                  <w:rFonts w:ascii="Times New Roman" w:hAnsi="Times New Roman" w:cs="Times New Roman"/>
                  <w:szCs w:val="22"/>
                </w:rPr>
                <w:t>2</w:t>
              </w:r>
            </w:hyperlink>
            <w:r w:rsidR="00EC1713" w:rsidRPr="00FC4FD5">
              <w:rPr>
                <w:rFonts w:ascii="Times New Roman" w:hAnsi="Times New Roman" w:cs="Times New Roman"/>
                <w:szCs w:val="22"/>
              </w:rPr>
              <w:t xml:space="preserve">, </w:t>
            </w:r>
            <w:hyperlink r:id="rId49" w:history="1">
              <w:r w:rsidR="00EC1713" w:rsidRPr="00FC4FD5">
                <w:rPr>
                  <w:rFonts w:ascii="Times New Roman" w:hAnsi="Times New Roman" w:cs="Times New Roman"/>
                  <w:szCs w:val="22"/>
                </w:rPr>
                <w:t>3 статьи 16.4</w:t>
              </w:r>
            </w:hyperlink>
            <w:r w:rsidR="00EC1713" w:rsidRPr="00FC4FD5">
              <w:rPr>
                <w:rFonts w:ascii="Times New Roman" w:hAnsi="Times New Roman" w:cs="Times New Roman"/>
                <w:szCs w:val="22"/>
              </w:rPr>
              <w:t xml:space="preserve"> Федерального закона от 10.01.2002 № 7-</w:t>
            </w:r>
            <w:r w:rsidR="00FC4FD5">
              <w:rPr>
                <w:rFonts w:ascii="Times New Roman" w:hAnsi="Times New Roman" w:cs="Times New Roman"/>
                <w:szCs w:val="22"/>
              </w:rPr>
              <w:t>ФЗ "Об охране окружающей среды"</w:t>
            </w:r>
          </w:p>
          <w:p w:rsidR="00FC4FD5" w:rsidRPr="00FC4FD5" w:rsidRDefault="00FC4FD5" w:rsidP="00530687">
            <w:pPr>
              <w:pStyle w:val="ConsPlusNormal"/>
              <w:rPr>
                <w:rFonts w:ascii="Times New Roman" w:hAnsi="Times New Roman" w:cs="Times New Roman"/>
                <w:szCs w:val="22"/>
              </w:rPr>
            </w:pPr>
          </w:p>
          <w:p w:rsidR="00EC1713" w:rsidRPr="00FC4FD5" w:rsidRDefault="00EC1713" w:rsidP="00530687">
            <w:pPr>
              <w:pStyle w:val="ConsPlusNormal"/>
              <w:rPr>
                <w:rFonts w:ascii="Times New Roman" w:hAnsi="Times New Roman" w:cs="Times New Roman"/>
                <w:szCs w:val="22"/>
              </w:rPr>
            </w:pPr>
            <w:r w:rsidRPr="00FC4FD5">
              <w:rPr>
                <w:rFonts w:ascii="Times New Roman" w:hAnsi="Times New Roman" w:cs="Times New Roman"/>
                <w:szCs w:val="22"/>
              </w:rPr>
              <w:t>постановление Правительства Российской Федерации от 31.05.2023 № 881 «Об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w:t>
            </w:r>
            <w:r w:rsidR="006D52B1" w:rsidRPr="00FC4FD5">
              <w:rPr>
                <w:rFonts w:ascii="Times New Roman" w:hAnsi="Times New Roman" w:cs="Times New Roman"/>
                <w:szCs w:val="22"/>
              </w:rPr>
              <w:t>;</w:t>
            </w:r>
          </w:p>
          <w:p w:rsidR="00EC1713" w:rsidRPr="00FC4FD5" w:rsidRDefault="006D52B1" w:rsidP="00530687">
            <w:pPr>
              <w:pStyle w:val="ConsPlusNormal"/>
              <w:rPr>
                <w:rFonts w:ascii="Times New Roman" w:hAnsi="Times New Roman" w:cs="Times New Roman"/>
                <w:szCs w:val="22"/>
              </w:rPr>
            </w:pPr>
            <w:r w:rsidRPr="00FC4FD5">
              <w:rPr>
                <w:rFonts w:ascii="Times New Roman" w:hAnsi="Times New Roman" w:cs="Times New Roman"/>
                <w:szCs w:val="22"/>
              </w:rPr>
              <w:t>постановление Правительства Российской Федерации от 13.09.2016 № 913</w:t>
            </w:r>
          </w:p>
          <w:p w:rsidR="00EC1713" w:rsidRPr="00FC4FD5" w:rsidRDefault="006D52B1" w:rsidP="00530687">
            <w:pPr>
              <w:pStyle w:val="ConsPlusNormal"/>
              <w:rPr>
                <w:rFonts w:ascii="Times New Roman" w:hAnsi="Times New Roman" w:cs="Times New Roman"/>
                <w:szCs w:val="22"/>
              </w:rPr>
            </w:pPr>
            <w:r w:rsidRPr="00FC4FD5">
              <w:rPr>
                <w:rFonts w:ascii="Times New Roman" w:hAnsi="Times New Roman" w:cs="Times New Roman"/>
                <w:szCs w:val="22"/>
              </w:rPr>
              <w:t>"</w:t>
            </w:r>
            <w:r w:rsidRPr="00FC4FD5">
              <w:rPr>
                <w:rFonts w:ascii="Times New Roman" w:hAnsi="Times New Roman" w:cs="Times New Roman"/>
                <w:bCs/>
                <w:shd w:val="clear" w:color="auto" w:fill="FFFFFF"/>
              </w:rPr>
              <w:t>О </w:t>
            </w:r>
            <w:hyperlink r:id="rId50" w:anchor="6580IP" w:history="1">
              <w:r w:rsidRPr="00FC4FD5">
                <w:rPr>
                  <w:rStyle w:val="a5"/>
                  <w:rFonts w:ascii="Times New Roman" w:hAnsi="Times New Roman" w:cs="Times New Roman"/>
                  <w:bCs/>
                  <w:color w:val="auto"/>
                  <w:u w:val="none"/>
                  <w:shd w:val="clear" w:color="auto" w:fill="FFFFFF"/>
                </w:rPr>
                <w:t>ставках платы за негативное воздействие на окружающую среду</w:t>
              </w:r>
            </w:hyperlink>
            <w:r w:rsidRPr="00FC4FD5">
              <w:rPr>
                <w:rFonts w:ascii="Times New Roman" w:hAnsi="Times New Roman" w:cs="Times New Roman"/>
                <w:bCs/>
                <w:shd w:val="clear" w:color="auto" w:fill="FFFFFF"/>
              </w:rPr>
              <w:t> и дополнительных коэффициентах</w:t>
            </w:r>
            <w:r w:rsidRPr="00FC4FD5">
              <w:rPr>
                <w:rFonts w:ascii="Times New Roman" w:hAnsi="Times New Roman" w:cs="Times New Roman"/>
                <w:szCs w:val="22"/>
              </w:rPr>
              <w:t>"</w:t>
            </w:r>
          </w:p>
        </w:tc>
        <w:tc>
          <w:tcPr>
            <w:tcW w:w="1559" w:type="dxa"/>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c>
          <w:tcPr>
            <w:tcW w:w="1843" w:type="dxa"/>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r>
      <w:tr w:rsidR="00EC1713" w:rsidRPr="00FC4FD5" w:rsidTr="00530687">
        <w:tc>
          <w:tcPr>
            <w:tcW w:w="454" w:type="dxa"/>
            <w:tcMar>
              <w:left w:w="28" w:type="dxa"/>
              <w:right w:w="28" w:type="dxa"/>
            </w:tcMar>
            <w:vAlign w:val="center"/>
          </w:tcPr>
          <w:p w:rsidR="00EC1713" w:rsidRPr="00FC4FD5" w:rsidRDefault="00EC1713" w:rsidP="00FC4FD5">
            <w:pPr>
              <w:pStyle w:val="ConsPlusNormal"/>
              <w:jc w:val="center"/>
              <w:rPr>
                <w:rFonts w:ascii="Times New Roman" w:hAnsi="Times New Roman" w:cs="Times New Roman"/>
                <w:szCs w:val="22"/>
              </w:rPr>
            </w:pPr>
            <w:r w:rsidRPr="00FC4FD5">
              <w:rPr>
                <w:rFonts w:ascii="Times New Roman" w:hAnsi="Times New Roman" w:cs="Times New Roman"/>
                <w:szCs w:val="22"/>
              </w:rPr>
              <w:t>118</w:t>
            </w:r>
          </w:p>
        </w:tc>
        <w:tc>
          <w:tcPr>
            <w:tcW w:w="3974" w:type="dxa"/>
            <w:tcMar>
              <w:left w:w="28" w:type="dxa"/>
              <w:right w:w="28" w:type="dxa"/>
            </w:tcMar>
            <w:vAlign w:val="center"/>
          </w:tcPr>
          <w:p w:rsidR="00EC1713" w:rsidRPr="00FC4FD5" w:rsidRDefault="00EC1713"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Внесена ли плата не позднее 1-го марта года, следующего за отчетным периодом?</w:t>
            </w:r>
          </w:p>
        </w:tc>
        <w:tc>
          <w:tcPr>
            <w:tcW w:w="2551" w:type="dxa"/>
            <w:tcMar>
              <w:left w:w="28" w:type="dxa"/>
              <w:right w:w="28" w:type="dxa"/>
            </w:tcMar>
            <w:vAlign w:val="center"/>
          </w:tcPr>
          <w:p w:rsidR="00EC1713" w:rsidRPr="00FC4FD5" w:rsidRDefault="00E0745D" w:rsidP="00530687">
            <w:pPr>
              <w:pStyle w:val="ConsPlusNormal"/>
              <w:rPr>
                <w:rFonts w:ascii="Times New Roman" w:hAnsi="Times New Roman" w:cs="Times New Roman"/>
                <w:szCs w:val="22"/>
              </w:rPr>
            </w:pPr>
            <w:hyperlink r:id="rId51" w:history="1">
              <w:r w:rsidR="00EC1713" w:rsidRPr="00FC4FD5">
                <w:rPr>
                  <w:rFonts w:ascii="Times New Roman" w:hAnsi="Times New Roman" w:cs="Times New Roman"/>
                  <w:szCs w:val="22"/>
                </w:rPr>
                <w:t>пункты 2</w:t>
              </w:r>
            </w:hyperlink>
            <w:r w:rsidR="00EC1713" w:rsidRPr="00FC4FD5">
              <w:rPr>
                <w:rFonts w:ascii="Times New Roman" w:hAnsi="Times New Roman" w:cs="Times New Roman"/>
                <w:szCs w:val="22"/>
              </w:rPr>
              <w:t xml:space="preserve">, </w:t>
            </w:r>
            <w:hyperlink r:id="rId52" w:history="1">
              <w:r w:rsidR="00EC1713" w:rsidRPr="00FC4FD5">
                <w:rPr>
                  <w:rFonts w:ascii="Times New Roman" w:hAnsi="Times New Roman" w:cs="Times New Roman"/>
                  <w:szCs w:val="22"/>
                </w:rPr>
                <w:t>3 статьи 16.4</w:t>
              </w:r>
            </w:hyperlink>
            <w:r w:rsidR="00EC1713" w:rsidRPr="00FC4FD5">
              <w:rPr>
                <w:rFonts w:ascii="Times New Roman" w:hAnsi="Times New Roman" w:cs="Times New Roman"/>
                <w:szCs w:val="22"/>
              </w:rPr>
              <w:t xml:space="preserve"> Федерального закона от 10.01.2002 № 7-ФЗ "Об охране окружающей среды"</w:t>
            </w:r>
          </w:p>
        </w:tc>
        <w:tc>
          <w:tcPr>
            <w:tcW w:w="1559" w:type="dxa"/>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c>
          <w:tcPr>
            <w:tcW w:w="1843" w:type="dxa"/>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r>
      <w:tr w:rsidR="00EC1713" w:rsidRPr="00FC4FD5" w:rsidTr="00530687">
        <w:tc>
          <w:tcPr>
            <w:tcW w:w="454" w:type="dxa"/>
            <w:tcMar>
              <w:left w:w="28" w:type="dxa"/>
              <w:right w:w="28" w:type="dxa"/>
            </w:tcMar>
            <w:vAlign w:val="center"/>
          </w:tcPr>
          <w:p w:rsidR="00EC1713" w:rsidRPr="00FC4FD5" w:rsidRDefault="00EC1713" w:rsidP="00FC4FD5">
            <w:pPr>
              <w:pStyle w:val="ConsPlusNormal"/>
              <w:jc w:val="center"/>
              <w:rPr>
                <w:rFonts w:ascii="Times New Roman" w:hAnsi="Times New Roman" w:cs="Times New Roman"/>
                <w:szCs w:val="22"/>
              </w:rPr>
            </w:pPr>
            <w:r w:rsidRPr="00FC4FD5">
              <w:rPr>
                <w:rFonts w:ascii="Times New Roman" w:hAnsi="Times New Roman" w:cs="Times New Roman"/>
                <w:szCs w:val="22"/>
              </w:rPr>
              <w:t>119</w:t>
            </w:r>
          </w:p>
        </w:tc>
        <w:tc>
          <w:tcPr>
            <w:tcW w:w="3974" w:type="dxa"/>
            <w:tcMar>
              <w:left w:w="28" w:type="dxa"/>
              <w:right w:w="28" w:type="dxa"/>
            </w:tcMar>
            <w:vAlign w:val="center"/>
          </w:tcPr>
          <w:p w:rsidR="00EC1713" w:rsidRPr="00FC4FD5" w:rsidRDefault="00EC1713" w:rsidP="009851FC">
            <w:pPr>
              <w:pStyle w:val="ConsPlusNormal"/>
              <w:ind w:firstLine="230"/>
              <w:rPr>
                <w:rFonts w:ascii="Times New Roman" w:hAnsi="Times New Roman" w:cs="Times New Roman"/>
                <w:szCs w:val="22"/>
              </w:rPr>
            </w:pPr>
            <w:r w:rsidRPr="00FC4FD5">
              <w:rPr>
                <w:rFonts w:ascii="Times New Roman" w:hAnsi="Times New Roman" w:cs="Times New Roman"/>
              </w:rPr>
              <w:t>Внесены ли лицами, обязанными вносить плату,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w:t>
            </w:r>
          </w:p>
        </w:tc>
        <w:tc>
          <w:tcPr>
            <w:tcW w:w="2551" w:type="dxa"/>
            <w:tcMar>
              <w:left w:w="28" w:type="dxa"/>
              <w:right w:w="28" w:type="dxa"/>
            </w:tcMar>
            <w:vAlign w:val="center"/>
          </w:tcPr>
          <w:p w:rsidR="00EC1713" w:rsidRPr="00FC4FD5" w:rsidRDefault="00E0745D" w:rsidP="00530687">
            <w:pPr>
              <w:pStyle w:val="ConsPlusNormal"/>
              <w:rPr>
                <w:rFonts w:ascii="Times New Roman" w:hAnsi="Times New Roman" w:cs="Times New Roman"/>
                <w:szCs w:val="22"/>
              </w:rPr>
            </w:pPr>
            <w:hyperlink r:id="rId53" w:history="1">
              <w:r w:rsidR="00EC1713" w:rsidRPr="00FC4FD5">
                <w:rPr>
                  <w:rFonts w:ascii="Times New Roman" w:hAnsi="Times New Roman" w:cs="Times New Roman"/>
                  <w:szCs w:val="22"/>
                </w:rPr>
                <w:t>пункты 2</w:t>
              </w:r>
            </w:hyperlink>
            <w:r w:rsidR="00EC1713" w:rsidRPr="00FC4FD5">
              <w:rPr>
                <w:rFonts w:ascii="Times New Roman" w:hAnsi="Times New Roman" w:cs="Times New Roman"/>
                <w:szCs w:val="22"/>
              </w:rPr>
              <w:t xml:space="preserve">, </w:t>
            </w:r>
            <w:hyperlink r:id="rId54" w:history="1">
              <w:r w:rsidR="00EC1713" w:rsidRPr="00FC4FD5">
                <w:rPr>
                  <w:rFonts w:ascii="Times New Roman" w:hAnsi="Times New Roman" w:cs="Times New Roman"/>
                  <w:szCs w:val="22"/>
                </w:rPr>
                <w:t>3</w:t>
              </w:r>
            </w:hyperlink>
            <w:r w:rsidR="00EC1713" w:rsidRPr="00FC4FD5">
              <w:rPr>
                <w:rFonts w:ascii="Times New Roman" w:hAnsi="Times New Roman" w:cs="Times New Roman"/>
                <w:szCs w:val="22"/>
              </w:rPr>
              <w:t xml:space="preserve">, </w:t>
            </w:r>
            <w:hyperlink r:id="rId55" w:history="1">
              <w:r w:rsidR="00EC1713" w:rsidRPr="00FC4FD5">
                <w:rPr>
                  <w:rFonts w:ascii="Times New Roman" w:hAnsi="Times New Roman" w:cs="Times New Roman"/>
                  <w:szCs w:val="22"/>
                </w:rPr>
                <w:t>4 статьи 16.4</w:t>
              </w:r>
            </w:hyperlink>
            <w:r w:rsidR="00EC1713" w:rsidRPr="00FC4FD5">
              <w:rPr>
                <w:rFonts w:ascii="Times New Roman" w:hAnsi="Times New Roman" w:cs="Times New Roman"/>
                <w:szCs w:val="22"/>
              </w:rPr>
              <w:t xml:space="preserve"> Федерального закона от 10.01.2002 № 7-ФЗ "Об охране окружающей среды"</w:t>
            </w:r>
          </w:p>
        </w:tc>
        <w:tc>
          <w:tcPr>
            <w:tcW w:w="1559" w:type="dxa"/>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c>
          <w:tcPr>
            <w:tcW w:w="1843" w:type="dxa"/>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r>
    </w:tbl>
    <w:p w:rsidR="00EC1713" w:rsidRPr="00FC4FD5" w:rsidRDefault="00EC1713" w:rsidP="00FC4FD5">
      <w:pPr>
        <w:pStyle w:val="a4"/>
        <w:numPr>
          <w:ilvl w:val="1"/>
          <w:numId w:val="24"/>
        </w:numPr>
        <w:spacing w:line="276" w:lineRule="auto"/>
        <w:ind w:left="0" w:firstLine="709"/>
        <w:jc w:val="both"/>
        <w:rPr>
          <w:rFonts w:ascii="Times New Roman" w:eastAsia="Calibri" w:hAnsi="Times New Roman" w:cs="Times New Roman"/>
          <w:sz w:val="28"/>
          <w:szCs w:val="28"/>
        </w:rPr>
      </w:pPr>
      <w:r w:rsidRPr="00FC4FD5">
        <w:rPr>
          <w:rFonts w:ascii="Times New Roman" w:eastAsia="Calibri" w:hAnsi="Times New Roman" w:cs="Times New Roman"/>
          <w:sz w:val="28"/>
          <w:szCs w:val="28"/>
        </w:rPr>
        <w:t>Строки 124, 125 в разделе «</w:t>
      </w:r>
      <w:r w:rsidRPr="00FC4FD5">
        <w:rPr>
          <w:rFonts w:ascii="Times New Roman" w:hAnsi="Times New Roman" w:cs="Times New Roman"/>
          <w:sz w:val="28"/>
          <w:szCs w:val="28"/>
        </w:rPr>
        <w:t>Осуществление отдельных видов хозяйственной и иной деятельности</w:t>
      </w:r>
      <w:r w:rsidRPr="00FC4FD5">
        <w:rPr>
          <w:rFonts w:ascii="Times New Roman" w:eastAsia="Calibri" w:hAnsi="Times New Roman" w:cs="Times New Roman"/>
          <w:sz w:val="28"/>
          <w:szCs w:val="28"/>
        </w:rPr>
        <w:t>» изложить в следующей редакции:</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74"/>
        <w:gridCol w:w="2551"/>
        <w:gridCol w:w="1559"/>
        <w:gridCol w:w="1843"/>
      </w:tblGrid>
      <w:tr w:rsidR="00EC1713" w:rsidRPr="00FC4FD5" w:rsidTr="00530687">
        <w:tc>
          <w:tcPr>
            <w:tcW w:w="454" w:type="dxa"/>
            <w:tcMar>
              <w:left w:w="28" w:type="dxa"/>
              <w:right w:w="28" w:type="dxa"/>
            </w:tcMar>
            <w:vAlign w:val="center"/>
          </w:tcPr>
          <w:p w:rsidR="00EC1713" w:rsidRPr="00FC4FD5" w:rsidRDefault="00EC1713" w:rsidP="00FC4FD5">
            <w:pPr>
              <w:pStyle w:val="ConsPlusNormal"/>
              <w:jc w:val="center"/>
              <w:rPr>
                <w:rFonts w:ascii="Times New Roman" w:hAnsi="Times New Roman" w:cs="Times New Roman"/>
                <w:szCs w:val="22"/>
              </w:rPr>
            </w:pPr>
            <w:r w:rsidRPr="00FC4FD5">
              <w:rPr>
                <w:rFonts w:ascii="Times New Roman" w:hAnsi="Times New Roman" w:cs="Times New Roman"/>
                <w:szCs w:val="22"/>
              </w:rPr>
              <w:t>124</w:t>
            </w:r>
          </w:p>
        </w:tc>
        <w:tc>
          <w:tcPr>
            <w:tcW w:w="3974" w:type="dxa"/>
            <w:tcMar>
              <w:left w:w="28" w:type="dxa"/>
              <w:right w:w="28" w:type="dxa"/>
            </w:tcMar>
            <w:vAlign w:val="center"/>
          </w:tcPr>
          <w:p w:rsidR="00EC1713" w:rsidRPr="00FC4FD5" w:rsidRDefault="00EC1713"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Выполнены ли в полном объеме предусмотренные проектной документацией объектов капитального строительства мероприятия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 при вводе в эксплуатацию объектов капитального строительства?</w:t>
            </w:r>
          </w:p>
        </w:tc>
        <w:tc>
          <w:tcPr>
            <w:tcW w:w="2551" w:type="dxa"/>
            <w:tcMar>
              <w:left w:w="28" w:type="dxa"/>
              <w:right w:w="28" w:type="dxa"/>
            </w:tcMar>
            <w:vAlign w:val="center"/>
          </w:tcPr>
          <w:p w:rsidR="00EC1713" w:rsidRDefault="00E0745D" w:rsidP="00530687">
            <w:pPr>
              <w:pStyle w:val="ConsPlusNormal"/>
              <w:rPr>
                <w:rFonts w:ascii="Times New Roman" w:hAnsi="Times New Roman" w:cs="Times New Roman"/>
                <w:szCs w:val="22"/>
              </w:rPr>
            </w:pPr>
            <w:hyperlink r:id="rId56" w:history="1">
              <w:r w:rsidR="00EC1713" w:rsidRPr="00FC4FD5">
                <w:rPr>
                  <w:rFonts w:ascii="Times New Roman" w:hAnsi="Times New Roman" w:cs="Times New Roman"/>
                  <w:szCs w:val="22"/>
                </w:rPr>
                <w:t>пункт 1 статьи 38</w:t>
              </w:r>
            </w:hyperlink>
            <w:r w:rsidR="00EC1713" w:rsidRPr="00FC4FD5">
              <w:rPr>
                <w:rFonts w:ascii="Times New Roman" w:hAnsi="Times New Roman" w:cs="Times New Roman"/>
                <w:szCs w:val="22"/>
              </w:rPr>
              <w:t xml:space="preserve"> Федерального закона от 10.01.2002 № 7-ФЗ "Об охране окружаю</w:t>
            </w:r>
            <w:r w:rsidR="00FC4FD5">
              <w:rPr>
                <w:rFonts w:ascii="Times New Roman" w:hAnsi="Times New Roman" w:cs="Times New Roman"/>
                <w:szCs w:val="22"/>
              </w:rPr>
              <w:t>щей среды"</w:t>
            </w:r>
          </w:p>
          <w:p w:rsidR="00FC4FD5" w:rsidRPr="00FC4FD5" w:rsidRDefault="00FC4FD5" w:rsidP="00530687">
            <w:pPr>
              <w:pStyle w:val="ConsPlusNormal"/>
              <w:rPr>
                <w:rFonts w:ascii="Times New Roman" w:hAnsi="Times New Roman" w:cs="Times New Roman"/>
                <w:szCs w:val="22"/>
              </w:rPr>
            </w:pPr>
          </w:p>
          <w:p w:rsidR="00EC1713" w:rsidRPr="00FC4FD5" w:rsidRDefault="00E0745D" w:rsidP="00530687">
            <w:pPr>
              <w:pStyle w:val="ConsPlusNormal"/>
              <w:rPr>
                <w:rFonts w:ascii="Times New Roman" w:hAnsi="Times New Roman" w:cs="Times New Roman"/>
                <w:szCs w:val="22"/>
              </w:rPr>
            </w:pPr>
            <w:hyperlink r:id="rId57" w:history="1">
              <w:r w:rsidR="00EC1713" w:rsidRPr="00FC4FD5">
                <w:rPr>
                  <w:rFonts w:ascii="Times New Roman" w:hAnsi="Times New Roman" w:cs="Times New Roman"/>
                  <w:szCs w:val="22"/>
                </w:rPr>
                <w:t>постановление</w:t>
              </w:r>
            </w:hyperlink>
            <w:r w:rsidR="00EC1713" w:rsidRPr="00FC4FD5">
              <w:rPr>
                <w:rFonts w:ascii="Times New Roman" w:hAnsi="Times New Roman" w:cs="Times New Roman"/>
                <w:szCs w:val="22"/>
              </w:rPr>
              <w:t xml:space="preserve"> Правительства Российской Федерации от 16.02.2008 № 87 "О составе разделов проектной документации и требованиях к их содержанию"</w:t>
            </w:r>
          </w:p>
        </w:tc>
        <w:tc>
          <w:tcPr>
            <w:tcW w:w="1559" w:type="dxa"/>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c>
          <w:tcPr>
            <w:tcW w:w="1843" w:type="dxa"/>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r>
      <w:tr w:rsidR="00EC1713" w:rsidRPr="00FC4FD5" w:rsidTr="00530687">
        <w:tc>
          <w:tcPr>
            <w:tcW w:w="454" w:type="dxa"/>
            <w:tcMar>
              <w:left w:w="28" w:type="dxa"/>
              <w:right w:w="28" w:type="dxa"/>
            </w:tcMar>
            <w:vAlign w:val="center"/>
          </w:tcPr>
          <w:p w:rsidR="00EC1713" w:rsidRPr="00FC4FD5" w:rsidRDefault="00EC1713" w:rsidP="00FC4FD5">
            <w:pPr>
              <w:pStyle w:val="ConsPlusNormal"/>
              <w:jc w:val="center"/>
              <w:rPr>
                <w:rFonts w:ascii="Times New Roman" w:hAnsi="Times New Roman" w:cs="Times New Roman"/>
                <w:szCs w:val="22"/>
              </w:rPr>
            </w:pPr>
            <w:r w:rsidRPr="00FC4FD5">
              <w:rPr>
                <w:rFonts w:ascii="Times New Roman" w:hAnsi="Times New Roman" w:cs="Times New Roman"/>
                <w:szCs w:val="22"/>
              </w:rPr>
              <w:t>125</w:t>
            </w:r>
          </w:p>
        </w:tc>
        <w:tc>
          <w:tcPr>
            <w:tcW w:w="3974" w:type="dxa"/>
            <w:tcMar>
              <w:left w:w="28" w:type="dxa"/>
              <w:right w:w="28" w:type="dxa"/>
            </w:tcMar>
            <w:vAlign w:val="center"/>
          </w:tcPr>
          <w:p w:rsidR="00EC1713" w:rsidRPr="00FC4FD5" w:rsidRDefault="00EC1713"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Ввод в эксплуатацию объектов капитального строительства:</w:t>
            </w:r>
          </w:p>
          <w:p w:rsidR="00EC1713" w:rsidRPr="00FC4FD5" w:rsidRDefault="00EC1713"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 соблюдается ли запрет на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w:t>
            </w:r>
          </w:p>
          <w:p w:rsidR="00EC1713" w:rsidRPr="00FC4FD5" w:rsidRDefault="00EC1713"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w:t>
            </w:r>
            <w:r w:rsidRPr="00FC4FD5">
              <w:rPr>
                <w:rFonts w:ascii="Times New Roman" w:hAnsi="Times New Roman" w:cs="Times New Roman"/>
              </w:rPr>
              <w:t xml:space="preserve"> </w:t>
            </w:r>
            <w:r w:rsidRPr="00FC4FD5">
              <w:rPr>
                <w:rFonts w:ascii="Times New Roman" w:hAnsi="Times New Roman" w:cs="Times New Roman"/>
                <w:szCs w:val="22"/>
              </w:rPr>
              <w:t>соблюдается ли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tc>
        <w:tc>
          <w:tcPr>
            <w:tcW w:w="2551" w:type="dxa"/>
            <w:tcMar>
              <w:left w:w="28" w:type="dxa"/>
              <w:right w:w="28" w:type="dxa"/>
            </w:tcMar>
            <w:vAlign w:val="center"/>
          </w:tcPr>
          <w:p w:rsidR="00EC1713" w:rsidRPr="00FC4FD5" w:rsidRDefault="00E0745D" w:rsidP="00530687">
            <w:pPr>
              <w:pStyle w:val="ConsPlusNormal"/>
              <w:rPr>
                <w:rFonts w:ascii="Times New Roman" w:hAnsi="Times New Roman" w:cs="Times New Roman"/>
                <w:szCs w:val="22"/>
              </w:rPr>
            </w:pPr>
            <w:hyperlink r:id="rId58" w:history="1">
              <w:r w:rsidR="00EC1713" w:rsidRPr="00FC4FD5">
                <w:rPr>
                  <w:rFonts w:ascii="Times New Roman" w:hAnsi="Times New Roman" w:cs="Times New Roman"/>
                  <w:szCs w:val="22"/>
                </w:rPr>
                <w:t>пункт 2</w:t>
              </w:r>
            </w:hyperlink>
            <w:r w:rsidR="00EC1713" w:rsidRPr="00FC4FD5">
              <w:rPr>
                <w:rFonts w:ascii="Times New Roman" w:hAnsi="Times New Roman" w:cs="Times New Roman"/>
                <w:szCs w:val="22"/>
              </w:rPr>
              <w:t xml:space="preserve"> и </w:t>
            </w:r>
            <w:hyperlink r:id="rId59" w:history="1">
              <w:r w:rsidR="00EC1713" w:rsidRPr="00FC4FD5">
                <w:rPr>
                  <w:rFonts w:ascii="Times New Roman" w:hAnsi="Times New Roman" w:cs="Times New Roman"/>
                  <w:szCs w:val="22"/>
                </w:rPr>
                <w:t>3 статьи 38</w:t>
              </w:r>
            </w:hyperlink>
            <w:r w:rsidR="00EC1713" w:rsidRPr="00FC4FD5">
              <w:rPr>
                <w:rFonts w:ascii="Times New Roman" w:hAnsi="Times New Roman" w:cs="Times New Roman"/>
                <w:szCs w:val="22"/>
              </w:rPr>
              <w:t xml:space="preserve"> Федерального закона от 10.01.2002 № 7-ФЗ "Об охране окружающей среды"</w:t>
            </w:r>
          </w:p>
        </w:tc>
        <w:tc>
          <w:tcPr>
            <w:tcW w:w="1559" w:type="dxa"/>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c>
          <w:tcPr>
            <w:tcW w:w="1843" w:type="dxa"/>
            <w:tcMar>
              <w:left w:w="28" w:type="dxa"/>
              <w:right w:w="28" w:type="dxa"/>
            </w:tcMar>
            <w:vAlign w:val="center"/>
          </w:tcPr>
          <w:p w:rsidR="00EC1713" w:rsidRPr="00FC4FD5" w:rsidRDefault="00EC1713" w:rsidP="00530687">
            <w:pPr>
              <w:pStyle w:val="ConsPlusNormal"/>
              <w:rPr>
                <w:rFonts w:ascii="Times New Roman" w:hAnsi="Times New Roman" w:cs="Times New Roman"/>
                <w:szCs w:val="22"/>
              </w:rPr>
            </w:pPr>
          </w:p>
        </w:tc>
      </w:tr>
    </w:tbl>
    <w:p w:rsidR="009E659E" w:rsidRPr="00FC4FD5" w:rsidRDefault="006D52B1" w:rsidP="00FC4FD5">
      <w:pPr>
        <w:pStyle w:val="ConsPlusNormal"/>
        <w:numPr>
          <w:ilvl w:val="1"/>
          <w:numId w:val="24"/>
        </w:numPr>
        <w:spacing w:line="276" w:lineRule="auto"/>
        <w:ind w:left="0" w:firstLine="709"/>
        <w:jc w:val="both"/>
        <w:outlineLvl w:val="1"/>
        <w:rPr>
          <w:rFonts w:ascii="Times New Roman" w:hAnsi="Times New Roman" w:cs="Times New Roman"/>
          <w:sz w:val="28"/>
          <w:szCs w:val="28"/>
        </w:rPr>
      </w:pPr>
      <w:r w:rsidRPr="00FC4FD5">
        <w:rPr>
          <w:rFonts w:ascii="Times New Roman" w:eastAsia="Calibri" w:hAnsi="Times New Roman" w:cs="Times New Roman"/>
          <w:sz w:val="28"/>
          <w:szCs w:val="28"/>
        </w:rPr>
        <w:t xml:space="preserve"> </w:t>
      </w:r>
      <w:r w:rsidR="009E659E" w:rsidRPr="00FC4FD5">
        <w:rPr>
          <w:rFonts w:ascii="Times New Roman" w:eastAsia="Calibri" w:hAnsi="Times New Roman" w:cs="Times New Roman"/>
          <w:sz w:val="28"/>
          <w:szCs w:val="28"/>
        </w:rPr>
        <w:t>Строки 131, 133 в разделе «</w:t>
      </w:r>
      <w:r w:rsidR="009E659E" w:rsidRPr="00FC4FD5">
        <w:rPr>
          <w:rFonts w:ascii="Times New Roman" w:hAnsi="Times New Roman" w:cs="Times New Roman"/>
          <w:sz w:val="28"/>
          <w:szCs w:val="28"/>
        </w:rPr>
        <w:t>Государственный учет объектов, оказывающих негативное воздействие на окружающую среду</w:t>
      </w:r>
      <w:r w:rsidR="009E659E" w:rsidRPr="00FC4FD5">
        <w:rPr>
          <w:rFonts w:ascii="Times New Roman" w:eastAsia="Calibri" w:hAnsi="Times New Roman" w:cs="Times New Roman"/>
          <w:sz w:val="28"/>
          <w:szCs w:val="28"/>
        </w:rPr>
        <w:t>»</w:t>
      </w:r>
      <w:r w:rsidRPr="00FC4FD5">
        <w:rPr>
          <w:rFonts w:ascii="Times New Roman" w:eastAsia="Calibri" w:hAnsi="Times New Roman" w:cs="Times New Roman"/>
          <w:sz w:val="28"/>
          <w:szCs w:val="28"/>
        </w:rPr>
        <w:t xml:space="preserve"> </w:t>
      </w:r>
      <w:r w:rsidR="009E659E" w:rsidRPr="00FC4FD5">
        <w:rPr>
          <w:rFonts w:ascii="Times New Roman" w:eastAsia="Calibri" w:hAnsi="Times New Roman" w:cs="Times New Roman"/>
          <w:sz w:val="28"/>
          <w:szCs w:val="28"/>
        </w:rPr>
        <w:t>изложить в следующей редакции:</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74"/>
        <w:gridCol w:w="2551"/>
        <w:gridCol w:w="1559"/>
        <w:gridCol w:w="1843"/>
      </w:tblGrid>
      <w:tr w:rsidR="009E659E" w:rsidRPr="00FC4FD5" w:rsidTr="00530687">
        <w:tc>
          <w:tcPr>
            <w:tcW w:w="454" w:type="dxa"/>
            <w:tcMar>
              <w:left w:w="28" w:type="dxa"/>
              <w:right w:w="28" w:type="dxa"/>
            </w:tcMar>
            <w:vAlign w:val="center"/>
          </w:tcPr>
          <w:p w:rsidR="009E659E" w:rsidRPr="00FC4FD5" w:rsidRDefault="009E659E" w:rsidP="00FC4FD5">
            <w:pPr>
              <w:pStyle w:val="ConsPlusNormal"/>
              <w:jc w:val="center"/>
              <w:rPr>
                <w:rFonts w:ascii="Times New Roman" w:hAnsi="Times New Roman" w:cs="Times New Roman"/>
                <w:szCs w:val="22"/>
              </w:rPr>
            </w:pPr>
            <w:r w:rsidRPr="00FC4FD5">
              <w:rPr>
                <w:rFonts w:ascii="Times New Roman" w:hAnsi="Times New Roman" w:cs="Times New Roman"/>
                <w:szCs w:val="22"/>
              </w:rPr>
              <w:t>131</w:t>
            </w:r>
          </w:p>
        </w:tc>
        <w:tc>
          <w:tcPr>
            <w:tcW w:w="3974" w:type="dxa"/>
            <w:tcMar>
              <w:left w:w="28" w:type="dxa"/>
              <w:right w:w="28" w:type="dxa"/>
            </w:tcMar>
            <w:vAlign w:val="center"/>
          </w:tcPr>
          <w:p w:rsidR="009E659E" w:rsidRPr="00FC4FD5" w:rsidRDefault="009E659E"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Обеспечена ли юридическим лицом, индивидуальным предпринимателем постановка объектов, оказывающих негативное воздействие на окружающую среду, I, II, III и IV категорий на государственный учет?</w:t>
            </w:r>
          </w:p>
        </w:tc>
        <w:tc>
          <w:tcPr>
            <w:tcW w:w="2551" w:type="dxa"/>
            <w:tcMar>
              <w:left w:w="28" w:type="dxa"/>
              <w:right w:w="28" w:type="dxa"/>
            </w:tcMar>
            <w:vAlign w:val="center"/>
          </w:tcPr>
          <w:p w:rsidR="009E659E" w:rsidRDefault="00E0745D" w:rsidP="00530687">
            <w:pPr>
              <w:pStyle w:val="ConsPlusNormal"/>
              <w:rPr>
                <w:rFonts w:ascii="Times New Roman" w:hAnsi="Times New Roman" w:cs="Times New Roman"/>
                <w:szCs w:val="22"/>
              </w:rPr>
            </w:pPr>
            <w:hyperlink r:id="rId60" w:history="1">
              <w:r w:rsidR="009E659E" w:rsidRPr="00FC4FD5">
                <w:rPr>
                  <w:rFonts w:ascii="Times New Roman" w:hAnsi="Times New Roman" w:cs="Times New Roman"/>
                  <w:szCs w:val="22"/>
                </w:rPr>
                <w:t>статьи 4.</w:t>
              </w:r>
            </w:hyperlink>
            <w:r w:rsidR="009E659E" w:rsidRPr="00FC4FD5">
              <w:rPr>
                <w:rFonts w:ascii="Times New Roman" w:hAnsi="Times New Roman" w:cs="Times New Roman"/>
                <w:szCs w:val="22"/>
              </w:rPr>
              <w:t xml:space="preserve">2, </w:t>
            </w:r>
            <w:hyperlink r:id="rId61" w:history="1">
              <w:r w:rsidR="009E659E" w:rsidRPr="00FC4FD5">
                <w:rPr>
                  <w:rFonts w:ascii="Times New Roman" w:hAnsi="Times New Roman" w:cs="Times New Roman"/>
                  <w:szCs w:val="22"/>
                </w:rPr>
                <w:t>пункт 1 статьи 69.2</w:t>
              </w:r>
            </w:hyperlink>
            <w:r w:rsidR="009E659E" w:rsidRPr="00FC4FD5">
              <w:rPr>
                <w:rFonts w:ascii="Times New Roman" w:hAnsi="Times New Roman" w:cs="Times New Roman"/>
                <w:szCs w:val="22"/>
              </w:rPr>
              <w:t xml:space="preserve"> Федерального закона от 10.01.2002 № 7-</w:t>
            </w:r>
            <w:r w:rsidR="006D52B1" w:rsidRPr="00FC4FD5">
              <w:rPr>
                <w:rFonts w:ascii="Times New Roman" w:hAnsi="Times New Roman" w:cs="Times New Roman"/>
                <w:szCs w:val="22"/>
              </w:rPr>
              <w:t>ФЗ "Об охране окружающей среды"</w:t>
            </w:r>
          </w:p>
          <w:p w:rsidR="00FC4FD5" w:rsidRPr="00FC4FD5" w:rsidRDefault="00FC4FD5" w:rsidP="00530687">
            <w:pPr>
              <w:pStyle w:val="ConsPlusNormal"/>
              <w:rPr>
                <w:rFonts w:ascii="Times New Roman" w:hAnsi="Times New Roman" w:cs="Times New Roman"/>
                <w:szCs w:val="22"/>
              </w:rPr>
            </w:pPr>
          </w:p>
          <w:p w:rsidR="009E659E" w:rsidRPr="00FC4FD5" w:rsidRDefault="00FC4FD5" w:rsidP="00530687">
            <w:pPr>
              <w:pStyle w:val="ConsPlusNormal"/>
              <w:rPr>
                <w:rFonts w:ascii="Times New Roman" w:hAnsi="Times New Roman" w:cs="Times New Roman"/>
                <w:szCs w:val="22"/>
              </w:rPr>
            </w:pPr>
            <w:r>
              <w:rPr>
                <w:rFonts w:ascii="Times New Roman" w:hAnsi="Times New Roman" w:cs="Times New Roman"/>
                <w:szCs w:val="22"/>
              </w:rPr>
              <w:t>п</w:t>
            </w:r>
            <w:r w:rsidR="009E659E" w:rsidRPr="00FC4FD5">
              <w:rPr>
                <w:rFonts w:ascii="Times New Roman" w:hAnsi="Times New Roman" w:cs="Times New Roman"/>
                <w:szCs w:val="22"/>
              </w:rPr>
              <w:t>остановление Правительства РФ от 07.05.2022 № 830 «Об утверждении Правил создания и ведения государственного реестра объектов, оказывающих негативное воздействие на окружающую среду»</w:t>
            </w:r>
          </w:p>
        </w:tc>
        <w:tc>
          <w:tcPr>
            <w:tcW w:w="1559"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843"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r w:rsidR="009E659E" w:rsidRPr="00FC4FD5" w:rsidTr="009E659E">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FC4FD5">
            <w:pPr>
              <w:pStyle w:val="ConsPlusNormal"/>
              <w:jc w:val="center"/>
              <w:rPr>
                <w:rFonts w:ascii="Times New Roman" w:hAnsi="Times New Roman" w:cs="Times New Roman"/>
                <w:szCs w:val="22"/>
              </w:rPr>
            </w:pPr>
            <w:r w:rsidRPr="00FC4FD5">
              <w:rPr>
                <w:rFonts w:ascii="Times New Roman" w:hAnsi="Times New Roman" w:cs="Times New Roman"/>
                <w:szCs w:val="22"/>
              </w:rPr>
              <w:t>133</w:t>
            </w:r>
          </w:p>
        </w:tc>
        <w:tc>
          <w:tcPr>
            <w:tcW w:w="39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Обеспечено ли юридическим лицом, индивидуальным предпринимателем предоставление полной и достоверной информации, содержащейся в заявлении о постановке на государственный учет объектов, оказывающих негативное воздействие на окружающую среду?</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E0745D" w:rsidP="00530687">
            <w:pPr>
              <w:pStyle w:val="ConsPlusNormal"/>
              <w:rPr>
                <w:rFonts w:ascii="Times New Roman" w:hAnsi="Times New Roman" w:cs="Times New Roman"/>
              </w:rPr>
            </w:pPr>
            <w:hyperlink r:id="rId62" w:history="1">
              <w:r w:rsidR="009E659E" w:rsidRPr="00FC4FD5">
                <w:rPr>
                  <w:rStyle w:val="a5"/>
                  <w:rFonts w:ascii="Times New Roman" w:hAnsi="Times New Roman" w:cs="Times New Roman"/>
                  <w:color w:val="auto"/>
                  <w:u w:val="none"/>
                </w:rPr>
                <w:t>статья 69</w:t>
              </w:r>
            </w:hyperlink>
            <w:r w:rsidR="009E659E" w:rsidRPr="00FC4FD5">
              <w:rPr>
                <w:rFonts w:ascii="Times New Roman" w:hAnsi="Times New Roman" w:cs="Times New Roman"/>
              </w:rPr>
              <w:t xml:space="preserve"> Федерального закона от 10.01.2002 № 7-ФЗ "Об охране окружающей среды";</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bl>
    <w:p w:rsidR="009E659E" w:rsidRPr="00FC4FD5" w:rsidRDefault="009E659E" w:rsidP="00FC4FD5">
      <w:pPr>
        <w:pStyle w:val="ConsPlusNormal"/>
        <w:numPr>
          <w:ilvl w:val="1"/>
          <w:numId w:val="24"/>
        </w:numPr>
        <w:spacing w:line="276" w:lineRule="auto"/>
        <w:ind w:left="0" w:firstLine="709"/>
        <w:jc w:val="both"/>
        <w:outlineLvl w:val="1"/>
        <w:rPr>
          <w:rFonts w:ascii="Times New Roman" w:hAnsi="Times New Roman" w:cs="Times New Roman"/>
          <w:sz w:val="28"/>
          <w:szCs w:val="28"/>
        </w:rPr>
      </w:pPr>
      <w:r w:rsidRPr="00FC4FD5">
        <w:rPr>
          <w:rFonts w:ascii="Times New Roman" w:eastAsia="Calibri" w:hAnsi="Times New Roman" w:cs="Times New Roman"/>
          <w:sz w:val="28"/>
          <w:szCs w:val="28"/>
        </w:rPr>
        <w:t>Строки 141, 142, 143, 147 в разделе «</w:t>
      </w:r>
      <w:r w:rsidRPr="00FC4FD5">
        <w:rPr>
          <w:rFonts w:ascii="Times New Roman" w:hAnsi="Times New Roman" w:cs="Times New Roman"/>
          <w:sz w:val="28"/>
          <w:szCs w:val="28"/>
        </w:rPr>
        <w:t>Производственный экологический контроль</w:t>
      </w:r>
      <w:r w:rsidRPr="00FC4FD5">
        <w:rPr>
          <w:rFonts w:ascii="Times New Roman" w:eastAsia="Calibri" w:hAnsi="Times New Roman" w:cs="Times New Roman"/>
          <w:sz w:val="28"/>
          <w:szCs w:val="28"/>
        </w:rPr>
        <w:t>» изложить в следующей редакции:</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74"/>
        <w:gridCol w:w="2551"/>
        <w:gridCol w:w="1559"/>
        <w:gridCol w:w="1843"/>
      </w:tblGrid>
      <w:tr w:rsidR="009E659E" w:rsidRPr="00FC4FD5" w:rsidTr="00530687">
        <w:tc>
          <w:tcPr>
            <w:tcW w:w="454" w:type="dxa"/>
            <w:tcMar>
              <w:left w:w="28" w:type="dxa"/>
              <w:right w:w="28" w:type="dxa"/>
            </w:tcMar>
            <w:vAlign w:val="center"/>
          </w:tcPr>
          <w:p w:rsidR="009E659E" w:rsidRPr="00FC4FD5" w:rsidRDefault="009E659E" w:rsidP="00FC4FD5">
            <w:pPr>
              <w:pStyle w:val="ConsPlusNormal"/>
              <w:jc w:val="center"/>
              <w:rPr>
                <w:rFonts w:ascii="Times New Roman" w:hAnsi="Times New Roman" w:cs="Times New Roman"/>
                <w:szCs w:val="22"/>
              </w:rPr>
            </w:pPr>
            <w:r w:rsidRPr="00FC4FD5">
              <w:rPr>
                <w:rFonts w:ascii="Times New Roman" w:hAnsi="Times New Roman" w:cs="Times New Roman"/>
                <w:szCs w:val="22"/>
              </w:rPr>
              <w:t>141</w:t>
            </w:r>
          </w:p>
        </w:tc>
        <w:tc>
          <w:tcPr>
            <w:tcW w:w="3974"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r w:rsidRPr="00FC4FD5">
              <w:rPr>
                <w:rFonts w:ascii="Times New Roman" w:hAnsi="Times New Roman" w:cs="Times New Roman"/>
                <w:szCs w:val="22"/>
              </w:rPr>
              <w:t>Утверждена ли юридическим лицом, индивидуальным предпринимателем программа по каждому объекту на объектах I, II и III категорий с учетом:</w:t>
            </w:r>
          </w:p>
          <w:p w:rsidR="009E659E" w:rsidRPr="00FC4FD5" w:rsidRDefault="00E0745D" w:rsidP="00530687">
            <w:pPr>
              <w:pStyle w:val="ConsPlusNormal"/>
              <w:ind w:firstLine="283"/>
              <w:rPr>
                <w:rFonts w:ascii="Times New Roman" w:hAnsi="Times New Roman" w:cs="Times New Roman"/>
                <w:szCs w:val="22"/>
              </w:rPr>
            </w:pPr>
            <w:r>
              <w:rPr>
                <w:rFonts w:ascii="Times New Roman" w:hAnsi="Times New Roman" w:cs="Times New Roman"/>
                <w:szCs w:val="22"/>
              </w:rPr>
              <w:t>- его категории?</w:t>
            </w:r>
          </w:p>
        </w:tc>
        <w:tc>
          <w:tcPr>
            <w:tcW w:w="2551" w:type="dxa"/>
            <w:vMerge w:val="restart"/>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p w:rsidR="009E659E" w:rsidRPr="00FC4FD5" w:rsidRDefault="009E659E" w:rsidP="00530687">
            <w:pPr>
              <w:pStyle w:val="ConsPlusNormal"/>
              <w:rPr>
                <w:rFonts w:ascii="Times New Roman" w:hAnsi="Times New Roman" w:cs="Times New Roman"/>
                <w:szCs w:val="22"/>
              </w:rPr>
            </w:pPr>
            <w:r w:rsidRPr="00FC4FD5">
              <w:rPr>
                <w:rFonts w:ascii="Times New Roman" w:hAnsi="Times New Roman" w:cs="Times New Roman"/>
                <w:szCs w:val="22"/>
              </w:rPr>
              <w:t>абзац первый пункта 1 приказа Министерства природных ресурсов и экологии Российской Федерации от 18.02.2022 № 109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tc>
        <w:tc>
          <w:tcPr>
            <w:tcW w:w="1559"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843"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r w:rsidR="009E659E" w:rsidRPr="00FC4FD5" w:rsidTr="00530687">
        <w:tc>
          <w:tcPr>
            <w:tcW w:w="454"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3974" w:type="dxa"/>
            <w:tcMar>
              <w:left w:w="28" w:type="dxa"/>
              <w:right w:w="28" w:type="dxa"/>
            </w:tcMar>
            <w:vAlign w:val="center"/>
          </w:tcPr>
          <w:p w:rsidR="009E659E" w:rsidRPr="00FC4FD5" w:rsidRDefault="00E0745D" w:rsidP="00530687">
            <w:pPr>
              <w:pStyle w:val="ConsPlusNormal"/>
              <w:ind w:firstLine="283"/>
              <w:rPr>
                <w:rFonts w:ascii="Times New Roman" w:hAnsi="Times New Roman" w:cs="Times New Roman"/>
                <w:szCs w:val="22"/>
              </w:rPr>
            </w:pPr>
            <w:r>
              <w:rPr>
                <w:rFonts w:ascii="Times New Roman" w:hAnsi="Times New Roman" w:cs="Times New Roman"/>
                <w:szCs w:val="22"/>
              </w:rPr>
              <w:t>- применяемых технологий?</w:t>
            </w:r>
          </w:p>
        </w:tc>
        <w:tc>
          <w:tcPr>
            <w:tcW w:w="2551" w:type="dxa"/>
            <w:vMerge/>
            <w:tcMar>
              <w:left w:w="28" w:type="dxa"/>
              <w:right w:w="28" w:type="dxa"/>
            </w:tcMar>
            <w:vAlign w:val="center"/>
          </w:tcPr>
          <w:p w:rsidR="009E659E" w:rsidRPr="00FC4FD5" w:rsidRDefault="009E659E" w:rsidP="00530687">
            <w:pPr>
              <w:spacing w:after="0" w:line="240" w:lineRule="auto"/>
              <w:rPr>
                <w:rFonts w:ascii="Times New Roman" w:hAnsi="Times New Roman" w:cs="Times New Roman"/>
              </w:rPr>
            </w:pPr>
          </w:p>
        </w:tc>
        <w:tc>
          <w:tcPr>
            <w:tcW w:w="1559"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843"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r w:rsidR="009E659E" w:rsidRPr="00FC4FD5" w:rsidTr="00530687">
        <w:tc>
          <w:tcPr>
            <w:tcW w:w="454"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3974" w:type="dxa"/>
            <w:tcMar>
              <w:left w:w="28" w:type="dxa"/>
              <w:right w:w="28" w:type="dxa"/>
            </w:tcMar>
            <w:vAlign w:val="center"/>
          </w:tcPr>
          <w:p w:rsidR="009E659E" w:rsidRPr="00FC4FD5" w:rsidRDefault="009E659E"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 особенно</w:t>
            </w:r>
            <w:r w:rsidR="00E0745D">
              <w:rPr>
                <w:rFonts w:ascii="Times New Roman" w:hAnsi="Times New Roman" w:cs="Times New Roman"/>
                <w:szCs w:val="22"/>
              </w:rPr>
              <w:t>стей производственного процесса?</w:t>
            </w:r>
          </w:p>
        </w:tc>
        <w:tc>
          <w:tcPr>
            <w:tcW w:w="2551" w:type="dxa"/>
            <w:vMerge/>
            <w:tcMar>
              <w:left w:w="28" w:type="dxa"/>
              <w:right w:w="28" w:type="dxa"/>
            </w:tcMar>
            <w:vAlign w:val="center"/>
          </w:tcPr>
          <w:p w:rsidR="009E659E" w:rsidRPr="00FC4FD5" w:rsidRDefault="009E659E" w:rsidP="00530687">
            <w:pPr>
              <w:spacing w:after="0" w:line="240" w:lineRule="auto"/>
              <w:rPr>
                <w:rFonts w:ascii="Times New Roman" w:hAnsi="Times New Roman" w:cs="Times New Roman"/>
              </w:rPr>
            </w:pPr>
          </w:p>
        </w:tc>
        <w:tc>
          <w:tcPr>
            <w:tcW w:w="1559"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843"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r w:rsidR="009E659E" w:rsidRPr="00FC4FD5" w:rsidTr="00530687">
        <w:tc>
          <w:tcPr>
            <w:tcW w:w="454"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3974" w:type="dxa"/>
            <w:tcMar>
              <w:left w:w="28" w:type="dxa"/>
              <w:right w:w="28" w:type="dxa"/>
            </w:tcMar>
            <w:vAlign w:val="center"/>
          </w:tcPr>
          <w:p w:rsidR="009E659E" w:rsidRPr="00FC4FD5" w:rsidRDefault="009E659E"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 оказываемого негативного воздействия на окружающую среду?</w:t>
            </w:r>
          </w:p>
        </w:tc>
        <w:tc>
          <w:tcPr>
            <w:tcW w:w="2551" w:type="dxa"/>
            <w:vMerge/>
            <w:tcMar>
              <w:left w:w="28" w:type="dxa"/>
              <w:right w:w="28" w:type="dxa"/>
            </w:tcMar>
            <w:vAlign w:val="center"/>
          </w:tcPr>
          <w:p w:rsidR="009E659E" w:rsidRPr="00FC4FD5" w:rsidRDefault="009E659E" w:rsidP="00530687">
            <w:pPr>
              <w:spacing w:after="0" w:line="240" w:lineRule="auto"/>
              <w:rPr>
                <w:rFonts w:ascii="Times New Roman" w:hAnsi="Times New Roman" w:cs="Times New Roman"/>
              </w:rPr>
            </w:pPr>
          </w:p>
        </w:tc>
        <w:tc>
          <w:tcPr>
            <w:tcW w:w="1559"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843"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r w:rsidR="009E659E" w:rsidRPr="00FC4FD5" w:rsidTr="009E659E">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FC4FD5">
            <w:pPr>
              <w:pStyle w:val="ConsPlusNormal"/>
              <w:jc w:val="center"/>
              <w:rPr>
                <w:rFonts w:ascii="Times New Roman" w:hAnsi="Times New Roman" w:cs="Times New Roman"/>
                <w:szCs w:val="22"/>
              </w:rPr>
            </w:pPr>
            <w:r w:rsidRPr="00FC4FD5">
              <w:rPr>
                <w:rFonts w:ascii="Times New Roman" w:hAnsi="Times New Roman" w:cs="Times New Roman"/>
                <w:szCs w:val="22"/>
              </w:rPr>
              <w:t>142</w:t>
            </w:r>
          </w:p>
        </w:tc>
        <w:tc>
          <w:tcPr>
            <w:tcW w:w="39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Соответствует ли утвержденная юридическим лицом, индивидуальным предпринимателем программа установленным требованиям к ее содержанию?</w:t>
            </w:r>
          </w:p>
        </w:tc>
        <w:tc>
          <w:tcPr>
            <w:tcW w:w="2551" w:type="dxa"/>
            <w:vMerge/>
            <w:tcMar>
              <w:left w:w="28" w:type="dxa"/>
              <w:right w:w="28" w:type="dxa"/>
            </w:tcMar>
            <w:vAlign w:val="center"/>
          </w:tcPr>
          <w:p w:rsidR="009E659E" w:rsidRPr="00FC4FD5" w:rsidRDefault="00E0745D" w:rsidP="00530687">
            <w:pPr>
              <w:pStyle w:val="ConsPlusNormal"/>
              <w:rPr>
                <w:rFonts w:ascii="Times New Roman" w:hAnsi="Times New Roman" w:cs="Times New Roman"/>
                <w:szCs w:val="22"/>
              </w:rPr>
            </w:pPr>
            <w:hyperlink r:id="rId63" w:history="1">
              <w:r w:rsidR="009E659E" w:rsidRPr="00FC4FD5">
                <w:rPr>
                  <w:rStyle w:val="a5"/>
                  <w:rFonts w:ascii="Times New Roman" w:hAnsi="Times New Roman" w:cs="Times New Roman"/>
                  <w:color w:val="auto"/>
                  <w:szCs w:val="22"/>
                </w:rPr>
                <w:t>пункт 3 статьи 67</w:t>
              </w:r>
            </w:hyperlink>
            <w:r w:rsidR="009E659E" w:rsidRPr="00FC4FD5">
              <w:rPr>
                <w:rFonts w:ascii="Times New Roman" w:hAnsi="Times New Roman" w:cs="Times New Roman"/>
                <w:szCs w:val="22"/>
              </w:rPr>
              <w:t xml:space="preserve"> Федерального закона от 10.01.2002 № 7-ФЗ "Об охране окружающей среды";</w:t>
            </w:r>
          </w:p>
          <w:p w:rsidR="009E659E" w:rsidRPr="00FC4FD5" w:rsidRDefault="00E0745D" w:rsidP="00530687">
            <w:pPr>
              <w:pStyle w:val="ConsPlusNormal"/>
              <w:rPr>
                <w:rFonts w:ascii="Times New Roman" w:hAnsi="Times New Roman" w:cs="Times New Roman"/>
                <w:szCs w:val="22"/>
              </w:rPr>
            </w:pPr>
            <w:hyperlink r:id="rId64" w:history="1">
              <w:r w:rsidR="009E659E" w:rsidRPr="00FC4FD5">
                <w:rPr>
                  <w:rStyle w:val="a5"/>
                  <w:rFonts w:ascii="Times New Roman" w:hAnsi="Times New Roman" w:cs="Times New Roman"/>
                  <w:color w:val="auto"/>
                  <w:szCs w:val="22"/>
                </w:rPr>
                <w:t>пункты 2</w:t>
              </w:r>
            </w:hyperlink>
            <w:r w:rsidR="009E659E" w:rsidRPr="00FC4FD5">
              <w:rPr>
                <w:rFonts w:ascii="Times New Roman" w:hAnsi="Times New Roman" w:cs="Times New Roman"/>
                <w:szCs w:val="22"/>
              </w:rPr>
              <w:t xml:space="preserve"> - </w:t>
            </w:r>
            <w:hyperlink r:id="rId65" w:history="1">
              <w:r w:rsidR="009E659E" w:rsidRPr="00FC4FD5">
                <w:rPr>
                  <w:rStyle w:val="a5"/>
                  <w:rFonts w:ascii="Times New Roman" w:hAnsi="Times New Roman" w:cs="Times New Roman"/>
                  <w:color w:val="auto"/>
                  <w:szCs w:val="22"/>
                </w:rPr>
                <w:t>9</w:t>
              </w:r>
            </w:hyperlink>
            <w:r w:rsidR="009E659E" w:rsidRPr="00FC4FD5">
              <w:rPr>
                <w:rFonts w:ascii="Times New Roman" w:hAnsi="Times New Roman" w:cs="Times New Roman"/>
                <w:szCs w:val="22"/>
              </w:rPr>
              <w:t>.2 Требований к содержанию программы производственного экологического контроля, утвержденных приказом Министерства природных ресурсов и экологии Российской Федерации от 28.02.2018 № 74</w:t>
            </w:r>
          </w:p>
          <w:p w:rsidR="009E659E" w:rsidRPr="00FC4FD5" w:rsidRDefault="009E659E" w:rsidP="00530687">
            <w:pPr>
              <w:pStyle w:val="ConsPlusNormal"/>
              <w:rPr>
                <w:rFonts w:ascii="Times New Roman" w:hAnsi="Times New Roman" w:cs="Times New Roman"/>
                <w:szCs w:val="22"/>
              </w:rPr>
            </w:pPr>
          </w:p>
          <w:p w:rsidR="009E659E" w:rsidRPr="00FC4FD5" w:rsidRDefault="009E659E" w:rsidP="00530687">
            <w:pPr>
              <w:pStyle w:val="ConsPlusNormal"/>
              <w:rPr>
                <w:rFonts w:ascii="Times New Roman" w:hAnsi="Times New Roman" w:cs="Times New Roman"/>
                <w:szCs w:val="22"/>
              </w:rPr>
            </w:pPr>
            <w:r w:rsidRPr="00FC4FD5">
              <w:rPr>
                <w:rFonts w:ascii="Times New Roman" w:hAnsi="Times New Roman" w:cs="Times New Roman"/>
                <w:szCs w:val="22"/>
              </w:rPr>
              <w:t>пункты 2 - 9.2. приказа Министерства природных ресурсов и экологии Российской Федерации от 18.02.2022 № 109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530687">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r w:rsidR="009E659E" w:rsidRPr="00FC4FD5" w:rsidTr="009E659E">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FC4FD5">
            <w:pPr>
              <w:pStyle w:val="ConsPlusNormal"/>
              <w:jc w:val="center"/>
              <w:rPr>
                <w:rFonts w:ascii="Times New Roman" w:hAnsi="Times New Roman" w:cs="Times New Roman"/>
                <w:szCs w:val="22"/>
              </w:rPr>
            </w:pPr>
            <w:r w:rsidRPr="00FC4FD5">
              <w:rPr>
                <w:rFonts w:ascii="Times New Roman" w:hAnsi="Times New Roman" w:cs="Times New Roman"/>
                <w:szCs w:val="22"/>
              </w:rPr>
              <w:t>143</w:t>
            </w:r>
          </w:p>
        </w:tc>
        <w:tc>
          <w:tcPr>
            <w:tcW w:w="39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Скорректирована ли юридическим лицом, индивидуальным предпринимателем программа в течение 60 рабочих дней со дня изменения технологических процессов, замены технологического оборудования, сырья, повлекших к:</w:t>
            </w:r>
          </w:p>
          <w:p w:rsidR="009E659E" w:rsidRPr="00E0745D" w:rsidRDefault="009E659E" w:rsidP="00E0745D">
            <w:pPr>
              <w:pStyle w:val="ConsPlusNormal"/>
              <w:numPr>
                <w:ilvl w:val="0"/>
                <w:numId w:val="23"/>
              </w:numPr>
              <w:ind w:left="0" w:firstLine="283"/>
              <w:rPr>
                <w:rFonts w:ascii="Times New Roman" w:hAnsi="Times New Roman" w:cs="Times New Roman"/>
                <w:szCs w:val="22"/>
              </w:rPr>
            </w:pPr>
            <w:r w:rsidRPr="00FC4FD5">
              <w:rPr>
                <w:rFonts w:ascii="Times New Roman" w:hAnsi="Times New Roman" w:cs="Times New Roman"/>
                <w:szCs w:val="22"/>
              </w:rPr>
              <w:t>изменениям качественных характеристик загрязняющих веществ, поступающих в окру</w:t>
            </w:r>
            <w:r w:rsidR="004808F0">
              <w:rPr>
                <w:rFonts w:ascii="Times New Roman" w:hAnsi="Times New Roman" w:cs="Times New Roman"/>
                <w:szCs w:val="22"/>
              </w:rPr>
              <w:t>жающую среду?</w:t>
            </w:r>
            <w:bookmarkStart w:id="0" w:name="_GoBack"/>
            <w:bookmarkEnd w:id="0"/>
          </w:p>
        </w:tc>
        <w:tc>
          <w:tcPr>
            <w:tcW w:w="2551" w:type="dxa"/>
            <w:vMerge/>
            <w:tcMar>
              <w:left w:w="28" w:type="dxa"/>
              <w:right w:w="28" w:type="dxa"/>
            </w:tcMar>
            <w:vAlign w:val="center"/>
          </w:tcPr>
          <w:p w:rsidR="009E659E" w:rsidRPr="00FC4FD5" w:rsidRDefault="00E0745D" w:rsidP="00530687">
            <w:pPr>
              <w:pStyle w:val="ConsPlusNormal"/>
              <w:rPr>
                <w:rFonts w:ascii="Times New Roman" w:hAnsi="Times New Roman" w:cs="Times New Roman"/>
                <w:szCs w:val="22"/>
              </w:rPr>
            </w:pPr>
            <w:hyperlink r:id="rId66" w:history="1">
              <w:r w:rsidR="009E659E" w:rsidRPr="00FC4FD5">
                <w:rPr>
                  <w:rStyle w:val="a5"/>
                  <w:rFonts w:ascii="Times New Roman" w:hAnsi="Times New Roman" w:cs="Times New Roman"/>
                  <w:color w:val="auto"/>
                  <w:szCs w:val="22"/>
                </w:rPr>
                <w:t>абзац второй пункта 1</w:t>
              </w:r>
            </w:hyperlink>
            <w:r w:rsidR="009E659E" w:rsidRPr="00FC4FD5">
              <w:rPr>
                <w:rFonts w:ascii="Times New Roman" w:hAnsi="Times New Roman" w:cs="Times New Roman"/>
                <w:szCs w:val="22"/>
              </w:rPr>
              <w:t xml:space="preserve"> Требований к содержанию программы производственного экологического контроля, утвержденных приказом Министерства природных ресурсов и экологии Российской Федерации от 28.02.2018 № 74</w:t>
            </w:r>
          </w:p>
          <w:p w:rsidR="009E659E" w:rsidRPr="00FC4FD5" w:rsidRDefault="009E659E" w:rsidP="00530687">
            <w:pPr>
              <w:pStyle w:val="ConsPlusNormal"/>
              <w:rPr>
                <w:rFonts w:ascii="Times New Roman" w:hAnsi="Times New Roman" w:cs="Times New Roman"/>
                <w:szCs w:val="22"/>
              </w:rPr>
            </w:pPr>
          </w:p>
          <w:p w:rsidR="009E659E" w:rsidRPr="00FC4FD5" w:rsidRDefault="009E659E" w:rsidP="00530687">
            <w:pPr>
              <w:pStyle w:val="ConsPlusNormal"/>
              <w:rPr>
                <w:rFonts w:ascii="Times New Roman" w:hAnsi="Times New Roman" w:cs="Times New Roman"/>
                <w:szCs w:val="22"/>
              </w:rPr>
            </w:pPr>
            <w:r w:rsidRPr="00FC4FD5">
              <w:rPr>
                <w:rFonts w:ascii="Times New Roman" w:hAnsi="Times New Roman" w:cs="Times New Roman"/>
                <w:szCs w:val="22"/>
              </w:rPr>
              <w:t>абзац второй пункта 1 приказа Министерства природных ресурсов и экологии Российской Федерации от 18.02.2022 № 109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530687">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r w:rsidR="009E659E" w:rsidRPr="00FC4FD5" w:rsidTr="009E659E">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39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 изменению объемов выбросов, сбросов загрязняющих веществ более чем на 10 %?</w:t>
            </w:r>
          </w:p>
          <w:p w:rsidR="009E659E" w:rsidRPr="00FC4FD5" w:rsidRDefault="009E659E"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 изменению установленных объемов выбросов, сбросов загрязняющих веществ более чем на 10%?</w:t>
            </w:r>
          </w:p>
        </w:tc>
        <w:tc>
          <w:tcPr>
            <w:tcW w:w="2551" w:type="dxa"/>
            <w:vMerge/>
            <w:tcMar>
              <w:left w:w="28" w:type="dxa"/>
              <w:right w:w="28" w:type="dxa"/>
            </w:tcMar>
            <w:vAlign w:val="center"/>
          </w:tcPr>
          <w:p w:rsidR="009E659E" w:rsidRPr="00FC4FD5" w:rsidRDefault="009E659E" w:rsidP="00530687">
            <w:pPr>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530687">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r w:rsidR="009E659E" w:rsidRPr="00FC4FD5" w:rsidTr="009E659E">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FC4FD5">
            <w:pPr>
              <w:pStyle w:val="ConsPlusNormal"/>
              <w:jc w:val="center"/>
              <w:rPr>
                <w:rFonts w:ascii="Times New Roman" w:hAnsi="Times New Roman" w:cs="Times New Roman"/>
                <w:szCs w:val="22"/>
              </w:rPr>
            </w:pPr>
            <w:r w:rsidRPr="00FC4FD5">
              <w:rPr>
                <w:rFonts w:ascii="Times New Roman" w:hAnsi="Times New Roman" w:cs="Times New Roman"/>
                <w:szCs w:val="22"/>
              </w:rPr>
              <w:t>147</w:t>
            </w:r>
          </w:p>
        </w:tc>
        <w:tc>
          <w:tcPr>
            <w:tcW w:w="39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530687">
            <w:pPr>
              <w:pStyle w:val="ConsPlusNormal"/>
              <w:ind w:firstLine="283"/>
              <w:rPr>
                <w:rFonts w:ascii="Times New Roman" w:hAnsi="Times New Roman" w:cs="Times New Roman"/>
                <w:szCs w:val="22"/>
              </w:rPr>
            </w:pPr>
            <w:r w:rsidRPr="00FC4FD5">
              <w:rPr>
                <w:rFonts w:ascii="Times New Roman" w:hAnsi="Times New Roman" w:cs="Times New Roman"/>
                <w:szCs w:val="22"/>
              </w:rPr>
              <w:t>Представлен ли отчет об организации и о результатах осуществления производственного экологического контроля в Минэкологии РС (Я) ежегодно до 25 марта года, следующего за отчетным?</w:t>
            </w:r>
          </w:p>
        </w:tc>
        <w:tc>
          <w:tcPr>
            <w:tcW w:w="2551" w:type="dxa"/>
            <w:vMerge/>
            <w:tcMar>
              <w:left w:w="28" w:type="dxa"/>
              <w:right w:w="28" w:type="dxa"/>
            </w:tcMar>
            <w:vAlign w:val="center"/>
          </w:tcPr>
          <w:p w:rsidR="009E659E" w:rsidRPr="00FC4FD5" w:rsidRDefault="00E0745D" w:rsidP="00530687">
            <w:pPr>
              <w:pStyle w:val="ConsPlusNormal"/>
              <w:rPr>
                <w:rFonts w:ascii="Times New Roman" w:hAnsi="Times New Roman" w:cs="Times New Roman"/>
                <w:szCs w:val="22"/>
              </w:rPr>
            </w:pPr>
            <w:hyperlink r:id="rId67" w:history="1">
              <w:r w:rsidR="009E659E" w:rsidRPr="00FC4FD5">
                <w:rPr>
                  <w:rStyle w:val="a5"/>
                  <w:rFonts w:ascii="Times New Roman" w:hAnsi="Times New Roman" w:cs="Times New Roman"/>
                  <w:color w:val="auto"/>
                  <w:szCs w:val="22"/>
                </w:rPr>
                <w:t>пункт 7 статьи 67</w:t>
              </w:r>
            </w:hyperlink>
            <w:r w:rsidR="009E659E" w:rsidRPr="00FC4FD5">
              <w:rPr>
                <w:rFonts w:ascii="Times New Roman" w:hAnsi="Times New Roman" w:cs="Times New Roman"/>
                <w:szCs w:val="22"/>
              </w:rPr>
              <w:t xml:space="preserve"> Федерального закона от 10.01.2002 № 7-ФЗ "Об охране окружающей среды"</w:t>
            </w:r>
          </w:p>
          <w:p w:rsidR="009E659E" w:rsidRPr="00FC4FD5" w:rsidRDefault="009E659E" w:rsidP="00530687">
            <w:pPr>
              <w:pStyle w:val="ConsPlusNormal"/>
              <w:rPr>
                <w:rFonts w:ascii="Times New Roman" w:hAnsi="Times New Roman" w:cs="Times New Roman"/>
                <w:szCs w:val="22"/>
              </w:rPr>
            </w:pPr>
          </w:p>
          <w:p w:rsidR="009E659E" w:rsidRPr="00FC4FD5" w:rsidRDefault="009E659E" w:rsidP="00530687">
            <w:pPr>
              <w:pStyle w:val="ConsPlusNormal"/>
              <w:rPr>
                <w:rFonts w:ascii="Times New Roman" w:hAnsi="Times New Roman" w:cs="Times New Roman"/>
                <w:szCs w:val="22"/>
              </w:rPr>
            </w:pPr>
            <w:r w:rsidRPr="00FC4FD5">
              <w:rPr>
                <w:rFonts w:ascii="Times New Roman" w:hAnsi="Times New Roman" w:cs="Times New Roman"/>
                <w:szCs w:val="22"/>
              </w:rPr>
              <w:t>приказ Министерства природных ресурсов и экологии Российской Федерации от 18.02.2022 № 109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530687">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bl>
    <w:p w:rsidR="009E659E" w:rsidRPr="00FC4FD5" w:rsidRDefault="009E659E" w:rsidP="00FC4FD5">
      <w:pPr>
        <w:pStyle w:val="ConsPlusNormal"/>
        <w:numPr>
          <w:ilvl w:val="1"/>
          <w:numId w:val="24"/>
        </w:numPr>
        <w:spacing w:line="276" w:lineRule="auto"/>
        <w:ind w:left="0" w:firstLine="709"/>
        <w:jc w:val="both"/>
        <w:outlineLvl w:val="1"/>
        <w:rPr>
          <w:rFonts w:ascii="Times New Roman" w:hAnsi="Times New Roman" w:cs="Times New Roman"/>
          <w:sz w:val="28"/>
          <w:szCs w:val="28"/>
        </w:rPr>
      </w:pPr>
      <w:r w:rsidRPr="00FC4FD5">
        <w:rPr>
          <w:rFonts w:ascii="Times New Roman" w:eastAsia="Calibri" w:hAnsi="Times New Roman" w:cs="Times New Roman"/>
          <w:sz w:val="28"/>
          <w:szCs w:val="28"/>
        </w:rPr>
        <w:t>Строку 150 в разделе «</w:t>
      </w:r>
      <w:r w:rsidRPr="00FC4FD5">
        <w:rPr>
          <w:rFonts w:ascii="Times New Roman" w:hAnsi="Times New Roman" w:cs="Times New Roman"/>
          <w:sz w:val="28"/>
          <w:szCs w:val="28"/>
        </w:rPr>
        <w:t>Декларации о воздействии на окружающую среду</w:t>
      </w:r>
      <w:r w:rsidRPr="00FC4FD5">
        <w:rPr>
          <w:rFonts w:ascii="Times New Roman" w:eastAsia="Calibri" w:hAnsi="Times New Roman" w:cs="Times New Roman"/>
          <w:sz w:val="28"/>
          <w:szCs w:val="28"/>
        </w:rPr>
        <w:t>» изложить в следующей редакции:</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74"/>
        <w:gridCol w:w="2551"/>
        <w:gridCol w:w="1559"/>
        <w:gridCol w:w="1843"/>
      </w:tblGrid>
      <w:tr w:rsidR="009E659E" w:rsidRPr="00FC4FD5" w:rsidTr="00530687">
        <w:tc>
          <w:tcPr>
            <w:tcW w:w="454" w:type="dxa"/>
            <w:tcMar>
              <w:left w:w="28" w:type="dxa"/>
              <w:right w:w="28" w:type="dxa"/>
            </w:tcMar>
            <w:vAlign w:val="center"/>
          </w:tcPr>
          <w:p w:rsidR="009E659E" w:rsidRPr="00FC4FD5" w:rsidRDefault="009E659E" w:rsidP="00FC4FD5">
            <w:pPr>
              <w:pStyle w:val="ConsPlusNormal"/>
              <w:jc w:val="center"/>
              <w:rPr>
                <w:rFonts w:ascii="Times New Roman" w:hAnsi="Times New Roman" w:cs="Times New Roman"/>
                <w:szCs w:val="22"/>
              </w:rPr>
            </w:pPr>
            <w:r w:rsidRPr="00FC4FD5">
              <w:rPr>
                <w:rFonts w:ascii="Times New Roman" w:hAnsi="Times New Roman" w:cs="Times New Roman"/>
                <w:szCs w:val="22"/>
              </w:rPr>
              <w:t>150</w:t>
            </w:r>
          </w:p>
        </w:tc>
        <w:tc>
          <w:tcPr>
            <w:tcW w:w="3974" w:type="dxa"/>
            <w:tcMar>
              <w:left w:w="28" w:type="dxa"/>
              <w:right w:w="28" w:type="dxa"/>
            </w:tcMar>
            <w:vAlign w:val="center"/>
          </w:tcPr>
          <w:p w:rsidR="009E659E" w:rsidRPr="00FC4FD5" w:rsidRDefault="009E659E"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Представлена ли юридическим лицом, индивидуальным предпринимателем в декларации о воздействии на окружающую среду достоверная информация о:</w:t>
            </w:r>
          </w:p>
          <w:p w:rsidR="009E659E" w:rsidRPr="00FC4FD5" w:rsidRDefault="009E659E" w:rsidP="009851FC">
            <w:pPr>
              <w:pStyle w:val="ConsPlusNormal"/>
              <w:ind w:firstLine="230"/>
              <w:rPr>
                <w:rFonts w:ascii="Times New Roman" w:hAnsi="Times New Roman" w:cs="Times New Roman"/>
                <w:szCs w:val="22"/>
              </w:rPr>
            </w:pPr>
            <w:r w:rsidRPr="00FC4FD5">
              <w:rPr>
                <w:rFonts w:ascii="Times New Roman" w:hAnsi="Times New Roman" w:cs="Times New Roman"/>
                <w:szCs w:val="22"/>
              </w:rPr>
              <w:t>- видах и объеме производимой продукции (товара)?</w:t>
            </w:r>
          </w:p>
        </w:tc>
        <w:tc>
          <w:tcPr>
            <w:tcW w:w="2551" w:type="dxa"/>
            <w:vMerge w:val="restart"/>
            <w:tcMar>
              <w:left w:w="28" w:type="dxa"/>
              <w:right w:w="28" w:type="dxa"/>
            </w:tcMar>
            <w:vAlign w:val="center"/>
          </w:tcPr>
          <w:p w:rsidR="009E659E" w:rsidRDefault="009E659E" w:rsidP="00530687">
            <w:pPr>
              <w:pStyle w:val="ConsPlusNormal"/>
              <w:rPr>
                <w:rFonts w:ascii="Times New Roman" w:hAnsi="Times New Roman" w:cs="Times New Roman"/>
                <w:szCs w:val="22"/>
              </w:rPr>
            </w:pPr>
            <w:r w:rsidRPr="00FC4FD5">
              <w:rPr>
                <w:rFonts w:ascii="Times New Roman" w:hAnsi="Times New Roman" w:cs="Times New Roman"/>
                <w:szCs w:val="22"/>
              </w:rPr>
              <w:t>пункты 7, 9 статьи 31.2 Федерального закона от 10.01.2002 № 7-</w:t>
            </w:r>
            <w:r w:rsidR="00FC4FD5">
              <w:rPr>
                <w:rFonts w:ascii="Times New Roman" w:hAnsi="Times New Roman" w:cs="Times New Roman"/>
                <w:szCs w:val="22"/>
              </w:rPr>
              <w:t>ФЗ "Об охране окружающей среды"</w:t>
            </w:r>
          </w:p>
          <w:p w:rsidR="00FC4FD5" w:rsidRPr="00FC4FD5" w:rsidRDefault="00FC4FD5" w:rsidP="00530687">
            <w:pPr>
              <w:pStyle w:val="ConsPlusNormal"/>
              <w:rPr>
                <w:rFonts w:ascii="Times New Roman" w:hAnsi="Times New Roman" w:cs="Times New Roman"/>
                <w:szCs w:val="22"/>
              </w:rPr>
            </w:pPr>
          </w:p>
          <w:p w:rsidR="009E659E" w:rsidRPr="00FC4FD5" w:rsidRDefault="009E659E" w:rsidP="00530687">
            <w:pPr>
              <w:pStyle w:val="ConsPlusNormal"/>
              <w:rPr>
                <w:rFonts w:ascii="Times New Roman" w:hAnsi="Times New Roman" w:cs="Times New Roman"/>
                <w:szCs w:val="22"/>
              </w:rPr>
            </w:pPr>
            <w:r w:rsidRPr="00FC4FD5">
              <w:rPr>
                <w:rFonts w:ascii="Times New Roman" w:hAnsi="Times New Roman" w:cs="Times New Roman"/>
                <w:szCs w:val="22"/>
              </w:rPr>
              <w:t>приказ Министерства природных ресурсов и экологии Российской Федерации от 11.10.2018 № 509 «Об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w:t>
            </w:r>
          </w:p>
        </w:tc>
        <w:tc>
          <w:tcPr>
            <w:tcW w:w="1559"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843"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r w:rsidR="009E659E" w:rsidRPr="00FC4FD5" w:rsidTr="00530687">
        <w:tc>
          <w:tcPr>
            <w:tcW w:w="454" w:type="dxa"/>
            <w:tcMar>
              <w:left w:w="28" w:type="dxa"/>
              <w:right w:w="28" w:type="dxa"/>
            </w:tcMar>
            <w:vAlign w:val="center"/>
          </w:tcPr>
          <w:p w:rsidR="009E659E" w:rsidRPr="00FC4FD5" w:rsidRDefault="009E659E" w:rsidP="00FC4FD5">
            <w:pPr>
              <w:pStyle w:val="ConsPlusNormal"/>
              <w:jc w:val="center"/>
              <w:rPr>
                <w:rFonts w:ascii="Times New Roman" w:hAnsi="Times New Roman" w:cs="Times New Roman"/>
                <w:szCs w:val="22"/>
              </w:rPr>
            </w:pPr>
          </w:p>
        </w:tc>
        <w:tc>
          <w:tcPr>
            <w:tcW w:w="3974" w:type="dxa"/>
            <w:tcMar>
              <w:left w:w="28" w:type="dxa"/>
              <w:right w:w="28" w:type="dxa"/>
            </w:tcMar>
            <w:vAlign w:val="center"/>
          </w:tcPr>
          <w:p w:rsidR="009E659E" w:rsidRPr="00FC4FD5" w:rsidRDefault="009E659E" w:rsidP="00530687">
            <w:pPr>
              <w:pStyle w:val="ConsPlusNormal"/>
              <w:ind w:firstLine="284"/>
              <w:rPr>
                <w:rFonts w:ascii="Times New Roman" w:hAnsi="Times New Roman" w:cs="Times New Roman"/>
                <w:szCs w:val="22"/>
              </w:rPr>
            </w:pPr>
            <w:r w:rsidRPr="00FC4FD5">
              <w:rPr>
                <w:rFonts w:ascii="Times New Roman" w:hAnsi="Times New Roman" w:cs="Times New Roman"/>
                <w:szCs w:val="22"/>
              </w:rPr>
              <w:t>- реализации природоохранных мероприятий?</w:t>
            </w:r>
          </w:p>
        </w:tc>
        <w:tc>
          <w:tcPr>
            <w:tcW w:w="2551" w:type="dxa"/>
            <w:vMerge/>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559"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843"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r w:rsidR="009E659E" w:rsidRPr="00FC4FD5" w:rsidTr="00530687">
        <w:tc>
          <w:tcPr>
            <w:tcW w:w="454" w:type="dxa"/>
            <w:tcMar>
              <w:left w:w="28" w:type="dxa"/>
              <w:right w:w="28" w:type="dxa"/>
            </w:tcMar>
            <w:vAlign w:val="center"/>
          </w:tcPr>
          <w:p w:rsidR="009E659E" w:rsidRPr="00FC4FD5" w:rsidRDefault="009E659E" w:rsidP="00FC4FD5">
            <w:pPr>
              <w:pStyle w:val="ConsPlusNormal"/>
              <w:jc w:val="center"/>
              <w:rPr>
                <w:rFonts w:ascii="Times New Roman" w:hAnsi="Times New Roman" w:cs="Times New Roman"/>
                <w:szCs w:val="22"/>
              </w:rPr>
            </w:pPr>
          </w:p>
        </w:tc>
        <w:tc>
          <w:tcPr>
            <w:tcW w:w="3974" w:type="dxa"/>
            <w:tcMar>
              <w:left w:w="28" w:type="dxa"/>
              <w:right w:w="28" w:type="dxa"/>
            </w:tcMar>
            <w:vAlign w:val="center"/>
          </w:tcPr>
          <w:p w:rsidR="009E659E" w:rsidRPr="00FC4FD5" w:rsidRDefault="009E659E" w:rsidP="00530687">
            <w:pPr>
              <w:pStyle w:val="ConsPlusNormal"/>
              <w:ind w:firstLine="284"/>
              <w:rPr>
                <w:rFonts w:ascii="Times New Roman" w:hAnsi="Times New Roman" w:cs="Times New Roman"/>
                <w:szCs w:val="22"/>
              </w:rPr>
            </w:pPr>
            <w:r w:rsidRPr="00FC4FD5">
              <w:rPr>
                <w:rFonts w:ascii="Times New Roman" w:hAnsi="Times New Roman" w:cs="Times New Roman"/>
                <w:szCs w:val="22"/>
              </w:rPr>
              <w:t>- авариях и инцидентах, повлекших негативное воздействие на окружающую среду?</w:t>
            </w:r>
          </w:p>
        </w:tc>
        <w:tc>
          <w:tcPr>
            <w:tcW w:w="2551" w:type="dxa"/>
            <w:vMerge/>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559"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843"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r w:rsidR="009E659E" w:rsidRPr="00FC4FD5" w:rsidTr="00530687">
        <w:tc>
          <w:tcPr>
            <w:tcW w:w="454" w:type="dxa"/>
            <w:tcMar>
              <w:left w:w="28" w:type="dxa"/>
              <w:right w:w="28" w:type="dxa"/>
            </w:tcMar>
            <w:vAlign w:val="center"/>
          </w:tcPr>
          <w:p w:rsidR="009E659E" w:rsidRPr="00FC4FD5" w:rsidRDefault="009E659E" w:rsidP="00FC4FD5">
            <w:pPr>
              <w:pStyle w:val="ConsPlusNormal"/>
              <w:jc w:val="center"/>
              <w:rPr>
                <w:rFonts w:ascii="Times New Roman" w:hAnsi="Times New Roman" w:cs="Times New Roman"/>
                <w:szCs w:val="22"/>
              </w:rPr>
            </w:pPr>
          </w:p>
        </w:tc>
        <w:tc>
          <w:tcPr>
            <w:tcW w:w="3974" w:type="dxa"/>
            <w:tcMar>
              <w:left w:w="28" w:type="dxa"/>
              <w:right w:w="28" w:type="dxa"/>
            </w:tcMar>
            <w:vAlign w:val="center"/>
          </w:tcPr>
          <w:p w:rsidR="009E659E" w:rsidRPr="00FC4FD5" w:rsidRDefault="009E659E" w:rsidP="00530687">
            <w:pPr>
              <w:pStyle w:val="ConsPlusNormal"/>
              <w:ind w:firstLine="284"/>
              <w:rPr>
                <w:rFonts w:ascii="Times New Roman" w:hAnsi="Times New Roman" w:cs="Times New Roman"/>
                <w:szCs w:val="22"/>
              </w:rPr>
            </w:pPr>
            <w:r w:rsidRPr="00FC4FD5">
              <w:rPr>
                <w:rFonts w:ascii="Times New Roman" w:hAnsi="Times New Roman" w:cs="Times New Roman"/>
                <w:szCs w:val="22"/>
              </w:rPr>
              <w:t>- массе выбросов загрязняющих веществ?</w:t>
            </w:r>
          </w:p>
        </w:tc>
        <w:tc>
          <w:tcPr>
            <w:tcW w:w="2551" w:type="dxa"/>
            <w:vMerge/>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559"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843"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r w:rsidR="009E659E" w:rsidRPr="00FC4FD5" w:rsidTr="00530687">
        <w:tc>
          <w:tcPr>
            <w:tcW w:w="454" w:type="dxa"/>
            <w:tcMar>
              <w:left w:w="28" w:type="dxa"/>
              <w:right w:w="28" w:type="dxa"/>
            </w:tcMar>
            <w:vAlign w:val="center"/>
          </w:tcPr>
          <w:p w:rsidR="009E659E" w:rsidRPr="00FC4FD5" w:rsidRDefault="009E659E" w:rsidP="00FC4FD5">
            <w:pPr>
              <w:pStyle w:val="ConsPlusNormal"/>
              <w:jc w:val="center"/>
              <w:rPr>
                <w:rFonts w:ascii="Times New Roman" w:hAnsi="Times New Roman" w:cs="Times New Roman"/>
                <w:szCs w:val="22"/>
              </w:rPr>
            </w:pPr>
          </w:p>
        </w:tc>
        <w:tc>
          <w:tcPr>
            <w:tcW w:w="3974" w:type="dxa"/>
            <w:tcMar>
              <w:left w:w="28" w:type="dxa"/>
              <w:right w:w="28" w:type="dxa"/>
            </w:tcMar>
            <w:vAlign w:val="center"/>
          </w:tcPr>
          <w:p w:rsidR="009E659E" w:rsidRPr="00FC4FD5" w:rsidRDefault="009E659E" w:rsidP="00530687">
            <w:pPr>
              <w:pStyle w:val="ConsPlusNormal"/>
              <w:ind w:firstLine="284"/>
              <w:rPr>
                <w:rFonts w:ascii="Times New Roman" w:hAnsi="Times New Roman" w:cs="Times New Roman"/>
                <w:szCs w:val="22"/>
              </w:rPr>
            </w:pPr>
            <w:r w:rsidRPr="00FC4FD5">
              <w:rPr>
                <w:rFonts w:ascii="Times New Roman" w:hAnsi="Times New Roman" w:cs="Times New Roman"/>
                <w:szCs w:val="22"/>
              </w:rPr>
              <w:t>- массе сбросов загрязняющих веществ?</w:t>
            </w:r>
          </w:p>
        </w:tc>
        <w:tc>
          <w:tcPr>
            <w:tcW w:w="2551" w:type="dxa"/>
            <w:vMerge/>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559"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843"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r w:rsidR="009E659E" w:rsidRPr="00FC4FD5" w:rsidTr="00530687">
        <w:tc>
          <w:tcPr>
            <w:tcW w:w="454" w:type="dxa"/>
            <w:tcMar>
              <w:left w:w="28" w:type="dxa"/>
              <w:right w:w="28" w:type="dxa"/>
            </w:tcMar>
            <w:vAlign w:val="center"/>
          </w:tcPr>
          <w:p w:rsidR="009E659E" w:rsidRPr="00FC4FD5" w:rsidRDefault="009E659E" w:rsidP="00FC4FD5">
            <w:pPr>
              <w:pStyle w:val="ConsPlusNormal"/>
              <w:jc w:val="center"/>
              <w:rPr>
                <w:rFonts w:ascii="Times New Roman" w:hAnsi="Times New Roman" w:cs="Times New Roman"/>
                <w:szCs w:val="22"/>
              </w:rPr>
            </w:pPr>
          </w:p>
        </w:tc>
        <w:tc>
          <w:tcPr>
            <w:tcW w:w="3974" w:type="dxa"/>
            <w:tcMar>
              <w:left w:w="28" w:type="dxa"/>
              <w:right w:w="28" w:type="dxa"/>
            </w:tcMar>
            <w:vAlign w:val="center"/>
          </w:tcPr>
          <w:p w:rsidR="009E659E" w:rsidRPr="00FC4FD5" w:rsidRDefault="009E659E" w:rsidP="00530687">
            <w:pPr>
              <w:pStyle w:val="ConsPlusNormal"/>
              <w:ind w:firstLine="284"/>
              <w:rPr>
                <w:rFonts w:ascii="Times New Roman" w:hAnsi="Times New Roman" w:cs="Times New Roman"/>
                <w:szCs w:val="22"/>
              </w:rPr>
            </w:pPr>
            <w:r w:rsidRPr="00FC4FD5">
              <w:rPr>
                <w:rFonts w:ascii="Times New Roman" w:hAnsi="Times New Roman" w:cs="Times New Roman"/>
                <w:szCs w:val="22"/>
              </w:rPr>
              <w:t>- массе или объеме образования и размещения отходов?</w:t>
            </w:r>
          </w:p>
        </w:tc>
        <w:tc>
          <w:tcPr>
            <w:tcW w:w="2551" w:type="dxa"/>
            <w:vMerge/>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559"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843"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r w:rsidR="009E659E" w:rsidRPr="00FC4FD5" w:rsidTr="00530687">
        <w:tc>
          <w:tcPr>
            <w:tcW w:w="454" w:type="dxa"/>
            <w:tcMar>
              <w:left w:w="28" w:type="dxa"/>
              <w:right w:w="28" w:type="dxa"/>
            </w:tcMar>
            <w:vAlign w:val="center"/>
          </w:tcPr>
          <w:p w:rsidR="009E659E" w:rsidRPr="00FC4FD5" w:rsidRDefault="009E659E" w:rsidP="00FC4FD5">
            <w:pPr>
              <w:pStyle w:val="ConsPlusNormal"/>
              <w:jc w:val="center"/>
              <w:rPr>
                <w:rFonts w:ascii="Times New Roman" w:hAnsi="Times New Roman" w:cs="Times New Roman"/>
                <w:szCs w:val="22"/>
              </w:rPr>
            </w:pPr>
          </w:p>
        </w:tc>
        <w:tc>
          <w:tcPr>
            <w:tcW w:w="3974" w:type="dxa"/>
            <w:tcMar>
              <w:left w:w="28" w:type="dxa"/>
              <w:right w:w="28" w:type="dxa"/>
            </w:tcMar>
            <w:vAlign w:val="center"/>
          </w:tcPr>
          <w:p w:rsidR="009E659E" w:rsidRPr="00FC4FD5" w:rsidRDefault="009E659E" w:rsidP="00530687">
            <w:pPr>
              <w:pStyle w:val="ConsPlusNormal"/>
              <w:ind w:firstLine="284"/>
              <w:rPr>
                <w:rFonts w:ascii="Times New Roman" w:hAnsi="Times New Roman" w:cs="Times New Roman"/>
                <w:szCs w:val="22"/>
              </w:rPr>
            </w:pPr>
            <w:r w:rsidRPr="00FC4FD5">
              <w:rPr>
                <w:rFonts w:ascii="Times New Roman" w:hAnsi="Times New Roman" w:cs="Times New Roman"/>
                <w:szCs w:val="22"/>
              </w:rPr>
              <w:t>- программе производственного экологического контроля?</w:t>
            </w:r>
          </w:p>
        </w:tc>
        <w:tc>
          <w:tcPr>
            <w:tcW w:w="2551" w:type="dxa"/>
            <w:vMerge/>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559"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c>
          <w:tcPr>
            <w:tcW w:w="1843" w:type="dxa"/>
            <w:tcMar>
              <w:left w:w="28" w:type="dxa"/>
              <w:right w:w="28" w:type="dxa"/>
            </w:tcMar>
            <w:vAlign w:val="center"/>
          </w:tcPr>
          <w:p w:rsidR="009E659E" w:rsidRPr="00FC4FD5" w:rsidRDefault="009E659E" w:rsidP="00530687">
            <w:pPr>
              <w:pStyle w:val="ConsPlusNormal"/>
              <w:rPr>
                <w:rFonts w:ascii="Times New Roman" w:hAnsi="Times New Roman" w:cs="Times New Roman"/>
                <w:szCs w:val="22"/>
              </w:rPr>
            </w:pPr>
          </w:p>
        </w:tc>
      </w:tr>
    </w:tbl>
    <w:p w:rsidR="00D37EEC" w:rsidRPr="00FC4FD5" w:rsidRDefault="00D37EEC" w:rsidP="00D37EEC">
      <w:pPr>
        <w:spacing w:after="0" w:line="240" w:lineRule="auto"/>
        <w:jc w:val="both"/>
        <w:rPr>
          <w:rFonts w:ascii="Times New Roman" w:eastAsia="Calibri" w:hAnsi="Times New Roman" w:cs="Times New Roman"/>
          <w:sz w:val="28"/>
          <w:szCs w:val="28"/>
        </w:rPr>
      </w:pPr>
    </w:p>
    <w:p w:rsidR="00544CFA" w:rsidRPr="00FC4FD5" w:rsidRDefault="00544CFA" w:rsidP="00FC4FD5">
      <w:pPr>
        <w:pStyle w:val="a4"/>
        <w:numPr>
          <w:ilvl w:val="0"/>
          <w:numId w:val="1"/>
        </w:numPr>
        <w:spacing w:after="0" w:line="276" w:lineRule="auto"/>
        <w:ind w:left="0" w:right="-3" w:firstLine="709"/>
        <w:jc w:val="both"/>
        <w:rPr>
          <w:rFonts w:ascii="Times New Roman" w:eastAsia="Calibri" w:hAnsi="Times New Roman" w:cs="Times New Roman"/>
          <w:sz w:val="28"/>
          <w:szCs w:val="28"/>
        </w:rPr>
      </w:pPr>
      <w:r w:rsidRPr="00FC4FD5">
        <w:rPr>
          <w:rFonts w:ascii="Times New Roman" w:eastAsia="Calibri" w:hAnsi="Times New Roman" w:cs="Times New Roman"/>
          <w:sz w:val="28"/>
          <w:szCs w:val="28"/>
        </w:rPr>
        <w:t xml:space="preserve">Порядок нумерации дополненных и измененных строк </w:t>
      </w:r>
      <w:r w:rsidR="00FB5C23" w:rsidRPr="00FC4FD5">
        <w:rPr>
          <w:rFonts w:ascii="Times New Roman" w:eastAsia="Calibri" w:hAnsi="Times New Roman" w:cs="Times New Roman"/>
          <w:sz w:val="28"/>
          <w:szCs w:val="28"/>
        </w:rPr>
        <w:t xml:space="preserve">вышеуказанных разделов </w:t>
      </w:r>
      <w:r w:rsidRPr="00FC4FD5">
        <w:rPr>
          <w:rFonts w:ascii="Times New Roman" w:eastAsia="Calibri" w:hAnsi="Times New Roman" w:cs="Times New Roman"/>
          <w:sz w:val="28"/>
          <w:szCs w:val="28"/>
        </w:rPr>
        <w:t>привести в соответствие.</w:t>
      </w:r>
    </w:p>
    <w:p w:rsidR="00245AB6" w:rsidRPr="004808F0" w:rsidRDefault="00245AB6" w:rsidP="004808F0">
      <w:pPr>
        <w:pStyle w:val="a4"/>
        <w:numPr>
          <w:ilvl w:val="0"/>
          <w:numId w:val="1"/>
        </w:numPr>
        <w:spacing w:after="200" w:line="276" w:lineRule="auto"/>
        <w:ind w:left="0" w:right="-3" w:firstLine="709"/>
        <w:jc w:val="both"/>
        <w:rPr>
          <w:rFonts w:ascii="Times New Roman" w:eastAsia="Calibri" w:hAnsi="Times New Roman" w:cs="Times New Roman"/>
          <w:sz w:val="28"/>
          <w:szCs w:val="28"/>
        </w:rPr>
      </w:pPr>
      <w:r w:rsidRPr="00FC4FD5">
        <w:rPr>
          <w:rFonts w:ascii="Times New Roman" w:eastAsia="Calibri" w:hAnsi="Times New Roman" w:cs="Times New Roman"/>
          <w:sz w:val="28"/>
          <w:szCs w:val="28"/>
        </w:rPr>
        <w:t xml:space="preserve">Управлению профилактических мероприятий ГКУ РС (Я) «Центр ресурсного обеспечения </w:t>
      </w:r>
      <w:r w:rsidRPr="00FC4FD5">
        <w:rPr>
          <w:rFonts w:ascii="Times New Roman" w:hAnsi="Times New Roman" w:cs="Times New Roman"/>
          <w:sz w:val="28"/>
          <w:szCs w:val="28"/>
        </w:rPr>
        <w:t>Министерства экологии, природопользования и лесного хозяйства Республики (Якутия)»</w:t>
      </w:r>
      <w:r w:rsidRPr="00FC4FD5">
        <w:rPr>
          <w:rFonts w:ascii="Times New Roman" w:eastAsia="Calibri" w:hAnsi="Times New Roman" w:cs="Times New Roman"/>
          <w:sz w:val="28"/>
          <w:szCs w:val="28"/>
        </w:rPr>
        <w:t xml:space="preserve"> (Попов А.И.) в срок не позднее 3 рабочих дней со дня подписания направить для государственной регистрации и для размещения (опубликования) на «Официальном интернет-портале правовой информации» (www.pravo.gov.ru) в Департамент по государственно-правовым вопросам Администрации Главы Республики Саха (Якутия) и Правите</w:t>
      </w:r>
      <w:r w:rsidR="004808F0">
        <w:rPr>
          <w:rFonts w:ascii="Times New Roman" w:eastAsia="Calibri" w:hAnsi="Times New Roman" w:cs="Times New Roman"/>
          <w:sz w:val="28"/>
          <w:szCs w:val="28"/>
        </w:rPr>
        <w:t xml:space="preserve">льства Республики Саха (Якутия), а также </w:t>
      </w:r>
      <w:r w:rsidRPr="004808F0">
        <w:rPr>
          <w:rFonts w:ascii="Times New Roman" w:eastAsia="Calibri" w:hAnsi="Times New Roman" w:cs="Times New Roman"/>
          <w:sz w:val="28"/>
          <w:szCs w:val="28"/>
        </w:rPr>
        <w:t>в 7-дневный срок после дня первого официального опубликования настоящего приказа направить в Управление Министерства юстиции Российской Федерации по Республике Саха (Якутия) его копию, а также сведения об источниках его официального опубликования для включения акта в федеральный регистр и проведения правовой экспертизы в электронном виде в порядке, установленном Правительством Российской Федерации.</w:t>
      </w:r>
    </w:p>
    <w:p w:rsidR="00245AB6" w:rsidRPr="00FC4FD5" w:rsidRDefault="00245AB6" w:rsidP="00FC4FD5">
      <w:pPr>
        <w:pStyle w:val="a4"/>
        <w:numPr>
          <w:ilvl w:val="0"/>
          <w:numId w:val="1"/>
        </w:numPr>
        <w:spacing w:after="200" w:line="276" w:lineRule="auto"/>
        <w:ind w:left="0" w:right="-3" w:firstLine="709"/>
        <w:jc w:val="both"/>
        <w:rPr>
          <w:rFonts w:ascii="Times New Roman" w:eastAsia="Calibri" w:hAnsi="Times New Roman" w:cs="Times New Roman"/>
          <w:sz w:val="28"/>
          <w:szCs w:val="28"/>
        </w:rPr>
      </w:pPr>
      <w:r w:rsidRPr="00FC4FD5">
        <w:rPr>
          <w:rFonts w:ascii="Times New Roman" w:eastAsia="Calibri" w:hAnsi="Times New Roman" w:cs="Times New Roman"/>
          <w:sz w:val="28"/>
          <w:szCs w:val="28"/>
        </w:rPr>
        <w:t>Департаменту по водным отношениям и экологическому просвещению (</w:t>
      </w:r>
      <w:proofErr w:type="spellStart"/>
      <w:r w:rsidRPr="00FC4FD5">
        <w:rPr>
          <w:rFonts w:ascii="Times New Roman" w:eastAsia="Calibri" w:hAnsi="Times New Roman" w:cs="Times New Roman"/>
          <w:sz w:val="28"/>
          <w:szCs w:val="28"/>
        </w:rPr>
        <w:t>Велигура</w:t>
      </w:r>
      <w:proofErr w:type="spellEnd"/>
      <w:r w:rsidRPr="00FC4FD5">
        <w:rPr>
          <w:rFonts w:ascii="Times New Roman" w:eastAsia="Calibri" w:hAnsi="Times New Roman" w:cs="Times New Roman"/>
          <w:sz w:val="28"/>
          <w:szCs w:val="28"/>
        </w:rPr>
        <w:t xml:space="preserve"> В.А.) после государственной регистрации разместить настоящий приказ на официальном сайте Министерства экологии, природопользования и лесного хозяйства Республики Саха (Якутия).</w:t>
      </w:r>
    </w:p>
    <w:p w:rsidR="00245AB6" w:rsidRPr="00FC4FD5" w:rsidRDefault="00245AB6" w:rsidP="00FC4FD5">
      <w:pPr>
        <w:pStyle w:val="a4"/>
        <w:numPr>
          <w:ilvl w:val="0"/>
          <w:numId w:val="1"/>
        </w:numPr>
        <w:spacing w:after="200" w:line="276" w:lineRule="auto"/>
        <w:ind w:left="0" w:right="-3" w:firstLine="709"/>
        <w:jc w:val="both"/>
        <w:rPr>
          <w:rFonts w:ascii="Times New Roman" w:eastAsia="Calibri" w:hAnsi="Times New Roman" w:cs="Times New Roman"/>
          <w:sz w:val="28"/>
          <w:szCs w:val="28"/>
        </w:rPr>
      </w:pPr>
      <w:r w:rsidRPr="00FC4FD5">
        <w:rPr>
          <w:rFonts w:ascii="Times New Roman" w:eastAsia="Calibri" w:hAnsi="Times New Roman" w:cs="Times New Roman"/>
          <w:sz w:val="28"/>
          <w:szCs w:val="28"/>
        </w:rPr>
        <w:t>Контроль исполнения настоящего приказа оставляю за собой.</w:t>
      </w:r>
    </w:p>
    <w:p w:rsidR="00961A4C" w:rsidRPr="003146D4" w:rsidRDefault="00961A4C" w:rsidP="00961A4C">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FC4FD5" w:rsidRPr="00FC4FD5" w:rsidRDefault="00FC4FD5" w:rsidP="00961A4C">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1C2E12" w:rsidRPr="00245AB6" w:rsidRDefault="001C2E12" w:rsidP="00961A4C">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961A4C" w:rsidRPr="00245AB6" w:rsidRDefault="00961A4C" w:rsidP="00961A4C">
      <w:pPr>
        <w:widowControl w:val="0"/>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245AB6">
        <w:rPr>
          <w:rFonts w:ascii="Times New Roman" w:eastAsia="Calibri" w:hAnsi="Times New Roman" w:cs="Times New Roman"/>
          <w:sz w:val="28"/>
          <w:szCs w:val="28"/>
        </w:rPr>
        <w:t xml:space="preserve">Первый заместитель министра                                                           </w:t>
      </w:r>
      <w:r w:rsidR="00102E4C" w:rsidRPr="00245AB6">
        <w:rPr>
          <w:rFonts w:ascii="Times New Roman" w:eastAsia="Calibri" w:hAnsi="Times New Roman" w:cs="Times New Roman"/>
          <w:sz w:val="28"/>
          <w:szCs w:val="28"/>
        </w:rPr>
        <w:t>Д.И.</w:t>
      </w:r>
      <w:r w:rsidR="00530687">
        <w:rPr>
          <w:rFonts w:ascii="Times New Roman" w:eastAsia="Calibri" w:hAnsi="Times New Roman" w:cs="Times New Roman"/>
          <w:sz w:val="28"/>
          <w:szCs w:val="28"/>
        </w:rPr>
        <w:t xml:space="preserve"> </w:t>
      </w:r>
      <w:r w:rsidR="00102E4C" w:rsidRPr="00245AB6">
        <w:rPr>
          <w:rFonts w:ascii="Times New Roman" w:eastAsia="Calibri" w:hAnsi="Times New Roman" w:cs="Times New Roman"/>
          <w:sz w:val="28"/>
          <w:szCs w:val="28"/>
        </w:rPr>
        <w:t>Хон</w:t>
      </w:r>
    </w:p>
    <w:p w:rsidR="00E51033" w:rsidRDefault="00E51033"/>
    <w:p w:rsidR="00961A4C" w:rsidRDefault="00961A4C"/>
    <w:p w:rsidR="00961A4C" w:rsidRDefault="00961A4C"/>
    <w:p w:rsidR="00961A4C" w:rsidRDefault="00961A4C"/>
    <w:p w:rsidR="00961A4C" w:rsidRPr="001259D5" w:rsidRDefault="00961A4C" w:rsidP="00544CFA">
      <w:pPr>
        <w:spacing w:after="0" w:line="240" w:lineRule="auto"/>
        <w:rPr>
          <w:rFonts w:ascii="Times New Roman" w:eastAsia="Calibri" w:hAnsi="Times New Roman" w:cs="Times New Roman"/>
          <w:sz w:val="24"/>
          <w:szCs w:val="24"/>
        </w:rPr>
      </w:pPr>
    </w:p>
    <w:sectPr w:rsidR="00961A4C" w:rsidRPr="001259D5" w:rsidSect="00530687">
      <w:footerReference w:type="default" r:id="rId68"/>
      <w:pgSz w:w="11906" w:h="16838"/>
      <w:pgMar w:top="1134" w:right="1560"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B69" w:rsidRDefault="00D05B69" w:rsidP="00570594">
      <w:pPr>
        <w:spacing w:after="0" w:line="240" w:lineRule="auto"/>
      </w:pPr>
      <w:r>
        <w:separator/>
      </w:r>
    </w:p>
  </w:endnote>
  <w:endnote w:type="continuationSeparator" w:id="0">
    <w:p w:rsidR="00D05B69" w:rsidRDefault="00D05B69" w:rsidP="0057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Sakha">
    <w:altName w:val="MS Gothic"/>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B69" w:rsidRDefault="00D05B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B69" w:rsidRDefault="00D05B69" w:rsidP="00570594">
      <w:pPr>
        <w:spacing w:after="0" w:line="240" w:lineRule="auto"/>
      </w:pPr>
      <w:r>
        <w:separator/>
      </w:r>
    </w:p>
  </w:footnote>
  <w:footnote w:type="continuationSeparator" w:id="0">
    <w:p w:rsidR="00D05B69" w:rsidRDefault="00D05B69" w:rsidP="00570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EA4"/>
    <w:multiLevelType w:val="multilevel"/>
    <w:tmpl w:val="2B2C879C"/>
    <w:lvl w:ilvl="0">
      <w:start w:val="3"/>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 w15:restartNumberingAfterBreak="0">
    <w:nsid w:val="008931D3"/>
    <w:multiLevelType w:val="multilevel"/>
    <w:tmpl w:val="B94876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15:restartNumberingAfterBreak="0">
    <w:nsid w:val="06883E9F"/>
    <w:multiLevelType w:val="multilevel"/>
    <w:tmpl w:val="4D401F4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D03C8C"/>
    <w:multiLevelType w:val="multilevel"/>
    <w:tmpl w:val="42FC1340"/>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sz w:val="28"/>
        <w:szCs w:val="28"/>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 w15:restartNumberingAfterBreak="0">
    <w:nsid w:val="0AC1508C"/>
    <w:multiLevelType w:val="multilevel"/>
    <w:tmpl w:val="53D8D7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C5E99"/>
    <w:multiLevelType w:val="multilevel"/>
    <w:tmpl w:val="53D8D7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0705A9"/>
    <w:multiLevelType w:val="multilevel"/>
    <w:tmpl w:val="4724935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15:restartNumberingAfterBreak="0">
    <w:nsid w:val="1DF20C3E"/>
    <w:multiLevelType w:val="hybridMultilevel"/>
    <w:tmpl w:val="0846E51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224042"/>
    <w:multiLevelType w:val="multilevel"/>
    <w:tmpl w:val="53D8D7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964124"/>
    <w:multiLevelType w:val="hybridMultilevel"/>
    <w:tmpl w:val="69A0AE38"/>
    <w:lvl w:ilvl="0" w:tplc="5A9EB8CE">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273C5E90"/>
    <w:multiLevelType w:val="hybridMultilevel"/>
    <w:tmpl w:val="B21A46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A77A3B"/>
    <w:multiLevelType w:val="multilevel"/>
    <w:tmpl w:val="42FC1340"/>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sz w:val="28"/>
        <w:szCs w:val="28"/>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2" w15:restartNumberingAfterBreak="0">
    <w:nsid w:val="395F2892"/>
    <w:multiLevelType w:val="multilevel"/>
    <w:tmpl w:val="B94876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3" w15:restartNumberingAfterBreak="0">
    <w:nsid w:val="3DFF17DF"/>
    <w:multiLevelType w:val="multilevel"/>
    <w:tmpl w:val="53D8D7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1BD2364"/>
    <w:multiLevelType w:val="hybridMultilevel"/>
    <w:tmpl w:val="C4F232BE"/>
    <w:lvl w:ilvl="0" w:tplc="7436D27E">
      <w:start w:val="25"/>
      <w:numFmt w:val="bullet"/>
      <w:lvlText w:val="-"/>
      <w:lvlJc w:val="left"/>
      <w:pPr>
        <w:ind w:left="643" w:hanging="360"/>
      </w:pPr>
      <w:rPr>
        <w:rFonts w:ascii="Times New Roman" w:eastAsia="Times New Roman" w:hAnsi="Times New Roman" w:cs="Times New Roman" w:hint="default"/>
        <w:color w:val="00B050"/>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5" w15:restartNumberingAfterBreak="0">
    <w:nsid w:val="428F19B3"/>
    <w:multiLevelType w:val="multilevel"/>
    <w:tmpl w:val="949238A2"/>
    <w:lvl w:ilvl="0">
      <w:start w:val="1"/>
      <w:numFmt w:val="decimal"/>
      <w:lvlText w:val="%1."/>
      <w:lvlJc w:val="left"/>
      <w:pPr>
        <w:ind w:left="1069" w:hanging="360"/>
      </w:pPr>
      <w:rPr>
        <w:rFonts w:hint="default"/>
        <w:color w:val="auto"/>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8134F1E"/>
    <w:multiLevelType w:val="hybridMultilevel"/>
    <w:tmpl w:val="8AA427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E96B4C"/>
    <w:multiLevelType w:val="multilevel"/>
    <w:tmpl w:val="53D8D7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66614BC"/>
    <w:multiLevelType w:val="hybridMultilevel"/>
    <w:tmpl w:val="DA3E1878"/>
    <w:lvl w:ilvl="0" w:tplc="BF26961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6CD328C4"/>
    <w:multiLevelType w:val="multilevel"/>
    <w:tmpl w:val="53D8D7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58F3733"/>
    <w:multiLevelType w:val="multilevel"/>
    <w:tmpl w:val="4724935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1" w15:restartNumberingAfterBreak="0">
    <w:nsid w:val="769A316C"/>
    <w:multiLevelType w:val="multilevel"/>
    <w:tmpl w:val="5562E04C"/>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770438E7"/>
    <w:multiLevelType w:val="multilevel"/>
    <w:tmpl w:val="B94876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3" w15:restartNumberingAfterBreak="0">
    <w:nsid w:val="79AD3BBE"/>
    <w:multiLevelType w:val="multilevel"/>
    <w:tmpl w:val="4724935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15"/>
  </w:num>
  <w:num w:numId="2">
    <w:abstractNumId w:val="3"/>
  </w:num>
  <w:num w:numId="3">
    <w:abstractNumId w:val="0"/>
  </w:num>
  <w:num w:numId="4">
    <w:abstractNumId w:val="22"/>
  </w:num>
  <w:num w:numId="5">
    <w:abstractNumId w:val="16"/>
  </w:num>
  <w:num w:numId="6">
    <w:abstractNumId w:val="12"/>
  </w:num>
  <w:num w:numId="7">
    <w:abstractNumId w:val="9"/>
  </w:num>
  <w:num w:numId="8">
    <w:abstractNumId w:val="18"/>
  </w:num>
  <w:num w:numId="9">
    <w:abstractNumId w:val="11"/>
  </w:num>
  <w:num w:numId="10">
    <w:abstractNumId w:val="1"/>
  </w:num>
  <w:num w:numId="11">
    <w:abstractNumId w:val="2"/>
  </w:num>
  <w:num w:numId="12">
    <w:abstractNumId w:val="7"/>
  </w:num>
  <w:num w:numId="13">
    <w:abstractNumId w:val="10"/>
  </w:num>
  <w:num w:numId="14">
    <w:abstractNumId w:val="21"/>
  </w:num>
  <w:num w:numId="15">
    <w:abstractNumId w:val="19"/>
  </w:num>
  <w:num w:numId="16">
    <w:abstractNumId w:val="17"/>
  </w:num>
  <w:num w:numId="17">
    <w:abstractNumId w:val="5"/>
  </w:num>
  <w:num w:numId="18">
    <w:abstractNumId w:val="4"/>
  </w:num>
  <w:num w:numId="19">
    <w:abstractNumId w:val="8"/>
  </w:num>
  <w:num w:numId="20">
    <w:abstractNumId w:val="13"/>
  </w:num>
  <w:num w:numId="21">
    <w:abstractNumId w:val="23"/>
  </w:num>
  <w:num w:numId="22">
    <w:abstractNumId w:val="6"/>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C5"/>
    <w:rsid w:val="00035D9A"/>
    <w:rsid w:val="0004242A"/>
    <w:rsid w:val="00064050"/>
    <w:rsid w:val="000B3D3E"/>
    <w:rsid w:val="000C2F6B"/>
    <w:rsid w:val="000F4284"/>
    <w:rsid w:val="00102B1E"/>
    <w:rsid w:val="00102E4C"/>
    <w:rsid w:val="001259D5"/>
    <w:rsid w:val="00134D1C"/>
    <w:rsid w:val="0014447A"/>
    <w:rsid w:val="00152DAB"/>
    <w:rsid w:val="001708BA"/>
    <w:rsid w:val="001B5308"/>
    <w:rsid w:val="001C2E12"/>
    <w:rsid w:val="001D2266"/>
    <w:rsid w:val="00245AB6"/>
    <w:rsid w:val="00254267"/>
    <w:rsid w:val="002749D9"/>
    <w:rsid w:val="002F1EA4"/>
    <w:rsid w:val="003146D4"/>
    <w:rsid w:val="00357430"/>
    <w:rsid w:val="00374323"/>
    <w:rsid w:val="003766DD"/>
    <w:rsid w:val="00392BDA"/>
    <w:rsid w:val="003C1150"/>
    <w:rsid w:val="003D2884"/>
    <w:rsid w:val="004233E0"/>
    <w:rsid w:val="00424211"/>
    <w:rsid w:val="00451AC6"/>
    <w:rsid w:val="0045289A"/>
    <w:rsid w:val="004569DC"/>
    <w:rsid w:val="004808F0"/>
    <w:rsid w:val="00485F5A"/>
    <w:rsid w:val="004F2597"/>
    <w:rsid w:val="00530687"/>
    <w:rsid w:val="005415A3"/>
    <w:rsid w:val="00544CFA"/>
    <w:rsid w:val="00570594"/>
    <w:rsid w:val="0058306F"/>
    <w:rsid w:val="005B030C"/>
    <w:rsid w:val="005B2E03"/>
    <w:rsid w:val="005E6988"/>
    <w:rsid w:val="00602047"/>
    <w:rsid w:val="00622D4D"/>
    <w:rsid w:val="00623576"/>
    <w:rsid w:val="0062778D"/>
    <w:rsid w:val="00632892"/>
    <w:rsid w:val="006A44DC"/>
    <w:rsid w:val="006B4E8B"/>
    <w:rsid w:val="006C3BA2"/>
    <w:rsid w:val="006D0A1A"/>
    <w:rsid w:val="006D52B1"/>
    <w:rsid w:val="00703061"/>
    <w:rsid w:val="00726923"/>
    <w:rsid w:val="00734B62"/>
    <w:rsid w:val="007521C0"/>
    <w:rsid w:val="00775777"/>
    <w:rsid w:val="007775E4"/>
    <w:rsid w:val="007C47C5"/>
    <w:rsid w:val="008031D9"/>
    <w:rsid w:val="00804C91"/>
    <w:rsid w:val="00841769"/>
    <w:rsid w:val="0084503D"/>
    <w:rsid w:val="008972F1"/>
    <w:rsid w:val="008A16DD"/>
    <w:rsid w:val="008B19EA"/>
    <w:rsid w:val="008C4F9F"/>
    <w:rsid w:val="008F125B"/>
    <w:rsid w:val="009073AD"/>
    <w:rsid w:val="009252A8"/>
    <w:rsid w:val="0093059B"/>
    <w:rsid w:val="0094575E"/>
    <w:rsid w:val="00946B03"/>
    <w:rsid w:val="00961A4C"/>
    <w:rsid w:val="00974003"/>
    <w:rsid w:val="009851FC"/>
    <w:rsid w:val="009A34B0"/>
    <w:rsid w:val="009C4BAA"/>
    <w:rsid w:val="009C5AA0"/>
    <w:rsid w:val="009C7015"/>
    <w:rsid w:val="009E659E"/>
    <w:rsid w:val="00A15250"/>
    <w:rsid w:val="00A4501D"/>
    <w:rsid w:val="00A660C6"/>
    <w:rsid w:val="00AA069D"/>
    <w:rsid w:val="00AA69CB"/>
    <w:rsid w:val="00AE2781"/>
    <w:rsid w:val="00AE2B04"/>
    <w:rsid w:val="00BA3F63"/>
    <w:rsid w:val="00BC70BA"/>
    <w:rsid w:val="00BD0191"/>
    <w:rsid w:val="00BD3973"/>
    <w:rsid w:val="00C330AB"/>
    <w:rsid w:val="00C53B14"/>
    <w:rsid w:val="00C77403"/>
    <w:rsid w:val="00C77721"/>
    <w:rsid w:val="00CB6183"/>
    <w:rsid w:val="00CD78EF"/>
    <w:rsid w:val="00CE2982"/>
    <w:rsid w:val="00D05B69"/>
    <w:rsid w:val="00D220F4"/>
    <w:rsid w:val="00D22A22"/>
    <w:rsid w:val="00D244C9"/>
    <w:rsid w:val="00D24B30"/>
    <w:rsid w:val="00D37EEC"/>
    <w:rsid w:val="00D61F23"/>
    <w:rsid w:val="00D84429"/>
    <w:rsid w:val="00D86896"/>
    <w:rsid w:val="00D95369"/>
    <w:rsid w:val="00DB1685"/>
    <w:rsid w:val="00E0745D"/>
    <w:rsid w:val="00E129C7"/>
    <w:rsid w:val="00E32A85"/>
    <w:rsid w:val="00E51033"/>
    <w:rsid w:val="00E51769"/>
    <w:rsid w:val="00E747B7"/>
    <w:rsid w:val="00E83920"/>
    <w:rsid w:val="00E97BC2"/>
    <w:rsid w:val="00EC0BCF"/>
    <w:rsid w:val="00EC1713"/>
    <w:rsid w:val="00EC52D9"/>
    <w:rsid w:val="00F11485"/>
    <w:rsid w:val="00F251FF"/>
    <w:rsid w:val="00F65AB9"/>
    <w:rsid w:val="00F82D15"/>
    <w:rsid w:val="00FA7FED"/>
    <w:rsid w:val="00FB5C23"/>
    <w:rsid w:val="00FC4FD5"/>
    <w:rsid w:val="00FE2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0AA3"/>
  <w15:chartTrackingRefBased/>
  <w15:docId w15:val="{F9211B1F-3A1F-4780-9418-5E6619F7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7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A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52D9"/>
    <w:pPr>
      <w:ind w:left="720"/>
      <w:contextualSpacing/>
    </w:pPr>
  </w:style>
  <w:style w:type="character" w:styleId="a5">
    <w:name w:val="Hyperlink"/>
    <w:basedOn w:val="a0"/>
    <w:uiPriority w:val="99"/>
    <w:unhideWhenUsed/>
    <w:rsid w:val="00622D4D"/>
    <w:rPr>
      <w:color w:val="0563C1" w:themeColor="hyperlink"/>
      <w:u w:val="single"/>
    </w:rPr>
  </w:style>
  <w:style w:type="paragraph" w:styleId="a6">
    <w:name w:val="Balloon Text"/>
    <w:basedOn w:val="a"/>
    <w:link w:val="a7"/>
    <w:uiPriority w:val="99"/>
    <w:semiHidden/>
    <w:unhideWhenUsed/>
    <w:rsid w:val="008F125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F125B"/>
    <w:rPr>
      <w:rFonts w:ascii="Segoe UI" w:hAnsi="Segoe UI" w:cs="Segoe UI"/>
      <w:sz w:val="18"/>
      <w:szCs w:val="18"/>
    </w:rPr>
  </w:style>
  <w:style w:type="table" w:customStyle="1" w:styleId="1">
    <w:name w:val="Сетка таблицы1"/>
    <w:basedOn w:val="a1"/>
    <w:next w:val="a3"/>
    <w:uiPriority w:val="59"/>
    <w:rsid w:val="008417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8417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F82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E5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D220F4"/>
    <w:rPr>
      <w:i/>
      <w:iCs/>
    </w:rPr>
  </w:style>
  <w:style w:type="table" w:customStyle="1" w:styleId="4">
    <w:name w:val="Сетка таблицы4"/>
    <w:basedOn w:val="a1"/>
    <w:next w:val="a3"/>
    <w:uiPriority w:val="59"/>
    <w:rsid w:val="009457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9457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44CFA"/>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
    <w:uiPriority w:val="99"/>
    <w:unhideWhenUsed/>
    <w:rsid w:val="00EC17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9542">
      <w:bodyDiv w:val="1"/>
      <w:marLeft w:val="0"/>
      <w:marRight w:val="0"/>
      <w:marTop w:val="0"/>
      <w:marBottom w:val="0"/>
      <w:divBdr>
        <w:top w:val="none" w:sz="0" w:space="0" w:color="auto"/>
        <w:left w:val="none" w:sz="0" w:space="0" w:color="auto"/>
        <w:bottom w:val="none" w:sz="0" w:space="0" w:color="auto"/>
        <w:right w:val="none" w:sz="0" w:space="0" w:color="auto"/>
      </w:divBdr>
    </w:div>
    <w:div w:id="114033253">
      <w:bodyDiv w:val="1"/>
      <w:marLeft w:val="0"/>
      <w:marRight w:val="0"/>
      <w:marTop w:val="0"/>
      <w:marBottom w:val="0"/>
      <w:divBdr>
        <w:top w:val="none" w:sz="0" w:space="0" w:color="auto"/>
        <w:left w:val="none" w:sz="0" w:space="0" w:color="auto"/>
        <w:bottom w:val="none" w:sz="0" w:space="0" w:color="auto"/>
        <w:right w:val="none" w:sz="0" w:space="0" w:color="auto"/>
      </w:divBdr>
    </w:div>
    <w:div w:id="208226100">
      <w:bodyDiv w:val="1"/>
      <w:marLeft w:val="0"/>
      <w:marRight w:val="0"/>
      <w:marTop w:val="0"/>
      <w:marBottom w:val="0"/>
      <w:divBdr>
        <w:top w:val="none" w:sz="0" w:space="0" w:color="auto"/>
        <w:left w:val="none" w:sz="0" w:space="0" w:color="auto"/>
        <w:bottom w:val="none" w:sz="0" w:space="0" w:color="auto"/>
        <w:right w:val="none" w:sz="0" w:space="0" w:color="auto"/>
      </w:divBdr>
    </w:div>
    <w:div w:id="237860879">
      <w:bodyDiv w:val="1"/>
      <w:marLeft w:val="0"/>
      <w:marRight w:val="0"/>
      <w:marTop w:val="0"/>
      <w:marBottom w:val="0"/>
      <w:divBdr>
        <w:top w:val="none" w:sz="0" w:space="0" w:color="auto"/>
        <w:left w:val="none" w:sz="0" w:space="0" w:color="auto"/>
        <w:bottom w:val="none" w:sz="0" w:space="0" w:color="auto"/>
        <w:right w:val="none" w:sz="0" w:space="0" w:color="auto"/>
      </w:divBdr>
    </w:div>
    <w:div w:id="251860287">
      <w:bodyDiv w:val="1"/>
      <w:marLeft w:val="0"/>
      <w:marRight w:val="0"/>
      <w:marTop w:val="0"/>
      <w:marBottom w:val="0"/>
      <w:divBdr>
        <w:top w:val="none" w:sz="0" w:space="0" w:color="auto"/>
        <w:left w:val="none" w:sz="0" w:space="0" w:color="auto"/>
        <w:bottom w:val="none" w:sz="0" w:space="0" w:color="auto"/>
        <w:right w:val="none" w:sz="0" w:space="0" w:color="auto"/>
      </w:divBdr>
    </w:div>
    <w:div w:id="266817163">
      <w:bodyDiv w:val="1"/>
      <w:marLeft w:val="0"/>
      <w:marRight w:val="0"/>
      <w:marTop w:val="0"/>
      <w:marBottom w:val="0"/>
      <w:divBdr>
        <w:top w:val="none" w:sz="0" w:space="0" w:color="auto"/>
        <w:left w:val="none" w:sz="0" w:space="0" w:color="auto"/>
        <w:bottom w:val="none" w:sz="0" w:space="0" w:color="auto"/>
        <w:right w:val="none" w:sz="0" w:space="0" w:color="auto"/>
      </w:divBdr>
    </w:div>
    <w:div w:id="420103132">
      <w:bodyDiv w:val="1"/>
      <w:marLeft w:val="0"/>
      <w:marRight w:val="0"/>
      <w:marTop w:val="0"/>
      <w:marBottom w:val="0"/>
      <w:divBdr>
        <w:top w:val="none" w:sz="0" w:space="0" w:color="auto"/>
        <w:left w:val="none" w:sz="0" w:space="0" w:color="auto"/>
        <w:bottom w:val="none" w:sz="0" w:space="0" w:color="auto"/>
        <w:right w:val="none" w:sz="0" w:space="0" w:color="auto"/>
      </w:divBdr>
    </w:div>
    <w:div w:id="501890845">
      <w:bodyDiv w:val="1"/>
      <w:marLeft w:val="0"/>
      <w:marRight w:val="0"/>
      <w:marTop w:val="0"/>
      <w:marBottom w:val="0"/>
      <w:divBdr>
        <w:top w:val="none" w:sz="0" w:space="0" w:color="auto"/>
        <w:left w:val="none" w:sz="0" w:space="0" w:color="auto"/>
        <w:bottom w:val="none" w:sz="0" w:space="0" w:color="auto"/>
        <w:right w:val="none" w:sz="0" w:space="0" w:color="auto"/>
      </w:divBdr>
    </w:div>
    <w:div w:id="512888374">
      <w:bodyDiv w:val="1"/>
      <w:marLeft w:val="0"/>
      <w:marRight w:val="0"/>
      <w:marTop w:val="0"/>
      <w:marBottom w:val="0"/>
      <w:divBdr>
        <w:top w:val="none" w:sz="0" w:space="0" w:color="auto"/>
        <w:left w:val="none" w:sz="0" w:space="0" w:color="auto"/>
        <w:bottom w:val="none" w:sz="0" w:space="0" w:color="auto"/>
        <w:right w:val="none" w:sz="0" w:space="0" w:color="auto"/>
      </w:divBdr>
    </w:div>
    <w:div w:id="534661823">
      <w:bodyDiv w:val="1"/>
      <w:marLeft w:val="0"/>
      <w:marRight w:val="0"/>
      <w:marTop w:val="0"/>
      <w:marBottom w:val="0"/>
      <w:divBdr>
        <w:top w:val="none" w:sz="0" w:space="0" w:color="auto"/>
        <w:left w:val="none" w:sz="0" w:space="0" w:color="auto"/>
        <w:bottom w:val="none" w:sz="0" w:space="0" w:color="auto"/>
        <w:right w:val="none" w:sz="0" w:space="0" w:color="auto"/>
      </w:divBdr>
    </w:div>
    <w:div w:id="629093254">
      <w:bodyDiv w:val="1"/>
      <w:marLeft w:val="0"/>
      <w:marRight w:val="0"/>
      <w:marTop w:val="0"/>
      <w:marBottom w:val="0"/>
      <w:divBdr>
        <w:top w:val="none" w:sz="0" w:space="0" w:color="auto"/>
        <w:left w:val="none" w:sz="0" w:space="0" w:color="auto"/>
        <w:bottom w:val="none" w:sz="0" w:space="0" w:color="auto"/>
        <w:right w:val="none" w:sz="0" w:space="0" w:color="auto"/>
      </w:divBdr>
    </w:div>
    <w:div w:id="703291837">
      <w:bodyDiv w:val="1"/>
      <w:marLeft w:val="0"/>
      <w:marRight w:val="0"/>
      <w:marTop w:val="0"/>
      <w:marBottom w:val="0"/>
      <w:divBdr>
        <w:top w:val="none" w:sz="0" w:space="0" w:color="auto"/>
        <w:left w:val="none" w:sz="0" w:space="0" w:color="auto"/>
        <w:bottom w:val="none" w:sz="0" w:space="0" w:color="auto"/>
        <w:right w:val="none" w:sz="0" w:space="0" w:color="auto"/>
      </w:divBdr>
    </w:div>
    <w:div w:id="802893344">
      <w:bodyDiv w:val="1"/>
      <w:marLeft w:val="0"/>
      <w:marRight w:val="0"/>
      <w:marTop w:val="0"/>
      <w:marBottom w:val="0"/>
      <w:divBdr>
        <w:top w:val="none" w:sz="0" w:space="0" w:color="auto"/>
        <w:left w:val="none" w:sz="0" w:space="0" w:color="auto"/>
        <w:bottom w:val="none" w:sz="0" w:space="0" w:color="auto"/>
        <w:right w:val="none" w:sz="0" w:space="0" w:color="auto"/>
      </w:divBdr>
    </w:div>
    <w:div w:id="865099243">
      <w:bodyDiv w:val="1"/>
      <w:marLeft w:val="0"/>
      <w:marRight w:val="0"/>
      <w:marTop w:val="0"/>
      <w:marBottom w:val="0"/>
      <w:divBdr>
        <w:top w:val="none" w:sz="0" w:space="0" w:color="auto"/>
        <w:left w:val="none" w:sz="0" w:space="0" w:color="auto"/>
        <w:bottom w:val="none" w:sz="0" w:space="0" w:color="auto"/>
        <w:right w:val="none" w:sz="0" w:space="0" w:color="auto"/>
      </w:divBdr>
    </w:div>
    <w:div w:id="889539618">
      <w:bodyDiv w:val="1"/>
      <w:marLeft w:val="0"/>
      <w:marRight w:val="0"/>
      <w:marTop w:val="0"/>
      <w:marBottom w:val="0"/>
      <w:divBdr>
        <w:top w:val="none" w:sz="0" w:space="0" w:color="auto"/>
        <w:left w:val="none" w:sz="0" w:space="0" w:color="auto"/>
        <w:bottom w:val="none" w:sz="0" w:space="0" w:color="auto"/>
        <w:right w:val="none" w:sz="0" w:space="0" w:color="auto"/>
      </w:divBdr>
    </w:div>
    <w:div w:id="913709285">
      <w:bodyDiv w:val="1"/>
      <w:marLeft w:val="0"/>
      <w:marRight w:val="0"/>
      <w:marTop w:val="0"/>
      <w:marBottom w:val="0"/>
      <w:divBdr>
        <w:top w:val="none" w:sz="0" w:space="0" w:color="auto"/>
        <w:left w:val="none" w:sz="0" w:space="0" w:color="auto"/>
        <w:bottom w:val="none" w:sz="0" w:space="0" w:color="auto"/>
        <w:right w:val="none" w:sz="0" w:space="0" w:color="auto"/>
      </w:divBdr>
    </w:div>
    <w:div w:id="946893430">
      <w:bodyDiv w:val="1"/>
      <w:marLeft w:val="0"/>
      <w:marRight w:val="0"/>
      <w:marTop w:val="0"/>
      <w:marBottom w:val="0"/>
      <w:divBdr>
        <w:top w:val="none" w:sz="0" w:space="0" w:color="auto"/>
        <w:left w:val="none" w:sz="0" w:space="0" w:color="auto"/>
        <w:bottom w:val="none" w:sz="0" w:space="0" w:color="auto"/>
        <w:right w:val="none" w:sz="0" w:space="0" w:color="auto"/>
      </w:divBdr>
    </w:div>
    <w:div w:id="994457242">
      <w:bodyDiv w:val="1"/>
      <w:marLeft w:val="0"/>
      <w:marRight w:val="0"/>
      <w:marTop w:val="0"/>
      <w:marBottom w:val="0"/>
      <w:divBdr>
        <w:top w:val="none" w:sz="0" w:space="0" w:color="auto"/>
        <w:left w:val="none" w:sz="0" w:space="0" w:color="auto"/>
        <w:bottom w:val="none" w:sz="0" w:space="0" w:color="auto"/>
        <w:right w:val="none" w:sz="0" w:space="0" w:color="auto"/>
      </w:divBdr>
    </w:div>
    <w:div w:id="1042709455">
      <w:bodyDiv w:val="1"/>
      <w:marLeft w:val="0"/>
      <w:marRight w:val="0"/>
      <w:marTop w:val="0"/>
      <w:marBottom w:val="0"/>
      <w:divBdr>
        <w:top w:val="none" w:sz="0" w:space="0" w:color="auto"/>
        <w:left w:val="none" w:sz="0" w:space="0" w:color="auto"/>
        <w:bottom w:val="none" w:sz="0" w:space="0" w:color="auto"/>
        <w:right w:val="none" w:sz="0" w:space="0" w:color="auto"/>
      </w:divBdr>
    </w:div>
    <w:div w:id="1067731484">
      <w:bodyDiv w:val="1"/>
      <w:marLeft w:val="0"/>
      <w:marRight w:val="0"/>
      <w:marTop w:val="0"/>
      <w:marBottom w:val="0"/>
      <w:divBdr>
        <w:top w:val="none" w:sz="0" w:space="0" w:color="auto"/>
        <w:left w:val="none" w:sz="0" w:space="0" w:color="auto"/>
        <w:bottom w:val="none" w:sz="0" w:space="0" w:color="auto"/>
        <w:right w:val="none" w:sz="0" w:space="0" w:color="auto"/>
      </w:divBdr>
    </w:div>
    <w:div w:id="1137920693">
      <w:bodyDiv w:val="1"/>
      <w:marLeft w:val="0"/>
      <w:marRight w:val="0"/>
      <w:marTop w:val="0"/>
      <w:marBottom w:val="0"/>
      <w:divBdr>
        <w:top w:val="none" w:sz="0" w:space="0" w:color="auto"/>
        <w:left w:val="none" w:sz="0" w:space="0" w:color="auto"/>
        <w:bottom w:val="none" w:sz="0" w:space="0" w:color="auto"/>
        <w:right w:val="none" w:sz="0" w:space="0" w:color="auto"/>
      </w:divBdr>
    </w:div>
    <w:div w:id="1254314926">
      <w:bodyDiv w:val="1"/>
      <w:marLeft w:val="0"/>
      <w:marRight w:val="0"/>
      <w:marTop w:val="0"/>
      <w:marBottom w:val="0"/>
      <w:divBdr>
        <w:top w:val="none" w:sz="0" w:space="0" w:color="auto"/>
        <w:left w:val="none" w:sz="0" w:space="0" w:color="auto"/>
        <w:bottom w:val="none" w:sz="0" w:space="0" w:color="auto"/>
        <w:right w:val="none" w:sz="0" w:space="0" w:color="auto"/>
      </w:divBdr>
    </w:div>
    <w:div w:id="1393458258">
      <w:bodyDiv w:val="1"/>
      <w:marLeft w:val="0"/>
      <w:marRight w:val="0"/>
      <w:marTop w:val="0"/>
      <w:marBottom w:val="0"/>
      <w:divBdr>
        <w:top w:val="none" w:sz="0" w:space="0" w:color="auto"/>
        <w:left w:val="none" w:sz="0" w:space="0" w:color="auto"/>
        <w:bottom w:val="none" w:sz="0" w:space="0" w:color="auto"/>
        <w:right w:val="none" w:sz="0" w:space="0" w:color="auto"/>
      </w:divBdr>
    </w:div>
    <w:div w:id="1405373569">
      <w:bodyDiv w:val="1"/>
      <w:marLeft w:val="0"/>
      <w:marRight w:val="0"/>
      <w:marTop w:val="0"/>
      <w:marBottom w:val="0"/>
      <w:divBdr>
        <w:top w:val="none" w:sz="0" w:space="0" w:color="auto"/>
        <w:left w:val="none" w:sz="0" w:space="0" w:color="auto"/>
        <w:bottom w:val="none" w:sz="0" w:space="0" w:color="auto"/>
        <w:right w:val="none" w:sz="0" w:space="0" w:color="auto"/>
      </w:divBdr>
    </w:div>
    <w:div w:id="1521116730">
      <w:bodyDiv w:val="1"/>
      <w:marLeft w:val="0"/>
      <w:marRight w:val="0"/>
      <w:marTop w:val="0"/>
      <w:marBottom w:val="0"/>
      <w:divBdr>
        <w:top w:val="none" w:sz="0" w:space="0" w:color="auto"/>
        <w:left w:val="none" w:sz="0" w:space="0" w:color="auto"/>
        <w:bottom w:val="none" w:sz="0" w:space="0" w:color="auto"/>
        <w:right w:val="none" w:sz="0" w:space="0" w:color="auto"/>
      </w:divBdr>
    </w:div>
    <w:div w:id="1547789931">
      <w:bodyDiv w:val="1"/>
      <w:marLeft w:val="0"/>
      <w:marRight w:val="0"/>
      <w:marTop w:val="0"/>
      <w:marBottom w:val="0"/>
      <w:divBdr>
        <w:top w:val="none" w:sz="0" w:space="0" w:color="auto"/>
        <w:left w:val="none" w:sz="0" w:space="0" w:color="auto"/>
        <w:bottom w:val="none" w:sz="0" w:space="0" w:color="auto"/>
        <w:right w:val="none" w:sz="0" w:space="0" w:color="auto"/>
      </w:divBdr>
    </w:div>
    <w:div w:id="1583181398">
      <w:bodyDiv w:val="1"/>
      <w:marLeft w:val="0"/>
      <w:marRight w:val="0"/>
      <w:marTop w:val="0"/>
      <w:marBottom w:val="0"/>
      <w:divBdr>
        <w:top w:val="none" w:sz="0" w:space="0" w:color="auto"/>
        <w:left w:val="none" w:sz="0" w:space="0" w:color="auto"/>
        <w:bottom w:val="none" w:sz="0" w:space="0" w:color="auto"/>
        <w:right w:val="none" w:sz="0" w:space="0" w:color="auto"/>
      </w:divBdr>
    </w:div>
    <w:div w:id="1630821394">
      <w:bodyDiv w:val="1"/>
      <w:marLeft w:val="0"/>
      <w:marRight w:val="0"/>
      <w:marTop w:val="0"/>
      <w:marBottom w:val="0"/>
      <w:divBdr>
        <w:top w:val="none" w:sz="0" w:space="0" w:color="auto"/>
        <w:left w:val="none" w:sz="0" w:space="0" w:color="auto"/>
        <w:bottom w:val="none" w:sz="0" w:space="0" w:color="auto"/>
        <w:right w:val="none" w:sz="0" w:space="0" w:color="auto"/>
      </w:divBdr>
    </w:div>
    <w:div w:id="1631397464">
      <w:bodyDiv w:val="1"/>
      <w:marLeft w:val="0"/>
      <w:marRight w:val="0"/>
      <w:marTop w:val="0"/>
      <w:marBottom w:val="0"/>
      <w:divBdr>
        <w:top w:val="none" w:sz="0" w:space="0" w:color="auto"/>
        <w:left w:val="none" w:sz="0" w:space="0" w:color="auto"/>
        <w:bottom w:val="none" w:sz="0" w:space="0" w:color="auto"/>
        <w:right w:val="none" w:sz="0" w:space="0" w:color="auto"/>
      </w:divBdr>
    </w:div>
    <w:div w:id="1638756737">
      <w:bodyDiv w:val="1"/>
      <w:marLeft w:val="0"/>
      <w:marRight w:val="0"/>
      <w:marTop w:val="0"/>
      <w:marBottom w:val="0"/>
      <w:divBdr>
        <w:top w:val="none" w:sz="0" w:space="0" w:color="auto"/>
        <w:left w:val="none" w:sz="0" w:space="0" w:color="auto"/>
        <w:bottom w:val="none" w:sz="0" w:space="0" w:color="auto"/>
        <w:right w:val="none" w:sz="0" w:space="0" w:color="auto"/>
      </w:divBdr>
    </w:div>
    <w:div w:id="1673483004">
      <w:bodyDiv w:val="1"/>
      <w:marLeft w:val="0"/>
      <w:marRight w:val="0"/>
      <w:marTop w:val="0"/>
      <w:marBottom w:val="0"/>
      <w:divBdr>
        <w:top w:val="none" w:sz="0" w:space="0" w:color="auto"/>
        <w:left w:val="none" w:sz="0" w:space="0" w:color="auto"/>
        <w:bottom w:val="none" w:sz="0" w:space="0" w:color="auto"/>
        <w:right w:val="none" w:sz="0" w:space="0" w:color="auto"/>
      </w:divBdr>
    </w:div>
    <w:div w:id="1808937177">
      <w:bodyDiv w:val="1"/>
      <w:marLeft w:val="0"/>
      <w:marRight w:val="0"/>
      <w:marTop w:val="0"/>
      <w:marBottom w:val="0"/>
      <w:divBdr>
        <w:top w:val="none" w:sz="0" w:space="0" w:color="auto"/>
        <w:left w:val="none" w:sz="0" w:space="0" w:color="auto"/>
        <w:bottom w:val="none" w:sz="0" w:space="0" w:color="auto"/>
        <w:right w:val="none" w:sz="0" w:space="0" w:color="auto"/>
      </w:divBdr>
    </w:div>
    <w:div w:id="1814176653">
      <w:bodyDiv w:val="1"/>
      <w:marLeft w:val="0"/>
      <w:marRight w:val="0"/>
      <w:marTop w:val="0"/>
      <w:marBottom w:val="0"/>
      <w:divBdr>
        <w:top w:val="none" w:sz="0" w:space="0" w:color="auto"/>
        <w:left w:val="none" w:sz="0" w:space="0" w:color="auto"/>
        <w:bottom w:val="none" w:sz="0" w:space="0" w:color="auto"/>
        <w:right w:val="none" w:sz="0" w:space="0" w:color="auto"/>
      </w:divBdr>
    </w:div>
    <w:div w:id="1877768396">
      <w:bodyDiv w:val="1"/>
      <w:marLeft w:val="0"/>
      <w:marRight w:val="0"/>
      <w:marTop w:val="0"/>
      <w:marBottom w:val="0"/>
      <w:divBdr>
        <w:top w:val="none" w:sz="0" w:space="0" w:color="auto"/>
        <w:left w:val="none" w:sz="0" w:space="0" w:color="auto"/>
        <w:bottom w:val="none" w:sz="0" w:space="0" w:color="auto"/>
        <w:right w:val="none" w:sz="0" w:space="0" w:color="auto"/>
      </w:divBdr>
    </w:div>
    <w:div w:id="1888026696">
      <w:bodyDiv w:val="1"/>
      <w:marLeft w:val="0"/>
      <w:marRight w:val="0"/>
      <w:marTop w:val="0"/>
      <w:marBottom w:val="0"/>
      <w:divBdr>
        <w:top w:val="none" w:sz="0" w:space="0" w:color="auto"/>
        <w:left w:val="none" w:sz="0" w:space="0" w:color="auto"/>
        <w:bottom w:val="none" w:sz="0" w:space="0" w:color="auto"/>
        <w:right w:val="none" w:sz="0" w:space="0" w:color="auto"/>
      </w:divBdr>
    </w:div>
    <w:div w:id="1992249674">
      <w:bodyDiv w:val="1"/>
      <w:marLeft w:val="0"/>
      <w:marRight w:val="0"/>
      <w:marTop w:val="0"/>
      <w:marBottom w:val="0"/>
      <w:divBdr>
        <w:top w:val="none" w:sz="0" w:space="0" w:color="auto"/>
        <w:left w:val="none" w:sz="0" w:space="0" w:color="auto"/>
        <w:bottom w:val="none" w:sz="0" w:space="0" w:color="auto"/>
        <w:right w:val="none" w:sz="0" w:space="0" w:color="auto"/>
      </w:divBdr>
    </w:div>
    <w:div w:id="2071611054">
      <w:bodyDiv w:val="1"/>
      <w:marLeft w:val="0"/>
      <w:marRight w:val="0"/>
      <w:marTop w:val="0"/>
      <w:marBottom w:val="0"/>
      <w:divBdr>
        <w:top w:val="none" w:sz="0" w:space="0" w:color="auto"/>
        <w:left w:val="none" w:sz="0" w:space="0" w:color="auto"/>
        <w:bottom w:val="none" w:sz="0" w:space="0" w:color="auto"/>
        <w:right w:val="none" w:sz="0" w:space="0" w:color="auto"/>
      </w:divBdr>
    </w:div>
    <w:div w:id="21235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1C5DAACF33D453E48250126F3E012FBDEA60A5C517C6B2902EAB88734D1300A40C5E51C5C4E4637736C03F150F373B05FC3FCD703HDO8C" TargetMode="External"/><Relationship Id="rId21" Type="http://schemas.openxmlformats.org/officeDocument/2006/relationships/hyperlink" Target="consultantplus://offline/ref=81C5DAACF33D453E48250126F3E012FBDEA90D5D54746B2902EAB88734D1300A40C5E51C58474E62262302AD15A460B155C3FEDF1FDB7EC0HDO1C" TargetMode="External"/><Relationship Id="rId42" Type="http://schemas.openxmlformats.org/officeDocument/2006/relationships/hyperlink" Target="https://docs.cntd.ru/document/573053287" TargetMode="External"/><Relationship Id="rId47" Type="http://schemas.openxmlformats.org/officeDocument/2006/relationships/hyperlink" Target="consultantplus://offline/ref=81C5DAACF33D453E48250126F3E012FBDEA90556577F6B2902EAB88734D1300A40C5E51C58474A63232302AD15A460B155C3FEDF1FDB7EC0HDO1C" TargetMode="External"/><Relationship Id="rId63" Type="http://schemas.openxmlformats.org/officeDocument/2006/relationships/hyperlink" Target="consultantplus://offline/ref=81C5DAACF33D453E48250126F3E012FBDEA90556577F6B2902EAB88734D1300A40C5E51E59454637736C03F150F373B05FC3FCD703HDO8C"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1C5DAACF33D453E48250126F3E012FBDEA90D5D54746B2902EAB88734D1300A40C5E51B5F4C1932667D5BFD53EF6DB849DFFED5H0O0C" TargetMode="External"/><Relationship Id="rId29" Type="http://schemas.openxmlformats.org/officeDocument/2006/relationships/hyperlink" Target="consultantplus://offline/ref=81C5DAACF33D453E48250126F3E012FBDEA60A5C517C6B2902EAB88734D1300A40C5E51C584748632B2302AD15A460B155C3FEDF1FDB7EC0HDO1C" TargetMode="External"/><Relationship Id="rId11" Type="http://schemas.openxmlformats.org/officeDocument/2006/relationships/hyperlink" Target="consultantplus://offline/ref=81C5DAACF33D453E48250126F3E012FBDEA90556577F6B2902EAB88734D1300A40C5E51B59404637736C03F150F373B05FC3FCD703HDO8C" TargetMode="External"/><Relationship Id="rId24" Type="http://schemas.openxmlformats.org/officeDocument/2006/relationships/hyperlink" Target="consultantplus://offline/ref=81C5DAACF33D453E48250126F3E012FBDEA90D5D54746B2902EAB88734D1300A40C5E51E504C1932667D5BFD53EF6DB849DFFED5H0O0C" TargetMode="External"/><Relationship Id="rId32" Type="http://schemas.openxmlformats.org/officeDocument/2006/relationships/hyperlink" Target="consultantplus://offline/ref=81C5DAACF33D453E48250126F3E012FBDEA60A5C517C6B2902EAB88734D1300A40C5E51C58474B6A202302AD15A460B155C3FEDF1FDB7EC0HDO1C" TargetMode="External"/><Relationship Id="rId37" Type="http://schemas.openxmlformats.org/officeDocument/2006/relationships/hyperlink" Target="consultantplus://offline/ref=81C5DAACF33D453E48250126F3E012FBDEA60A5C517C6B2902EAB88734D1300A40C5E51F58424637736C03F150F373B05FC3FCD703HDO8C" TargetMode="External"/><Relationship Id="rId40" Type="http://schemas.openxmlformats.org/officeDocument/2006/relationships/hyperlink" Target="consultantplus://offline/ref=81C5DAACF33D453E48250126F3E012FBDEAA0D5D527E6B2902EAB88734D1300A40C5E51B5B464637736C03F150F373B05FC3FCD703HDO8C" TargetMode="External"/><Relationship Id="rId45" Type="http://schemas.openxmlformats.org/officeDocument/2006/relationships/hyperlink" Target="consultantplus://offline/ref=81C5DAACF33D453E48250126F3E012FBDEAA0D5D527E6B2902EAB88734D1300A40C5E51E58434637736C03F150F373B05FC3FCD703HDO8C" TargetMode="External"/><Relationship Id="rId53" Type="http://schemas.openxmlformats.org/officeDocument/2006/relationships/hyperlink" Target="consultantplus://offline/ref=81C5DAACF33D453E48250126F3E012FBDEA90556577F6B2902EAB88734D1300A40C5E51C58474A63202302AD15A460B155C3FEDF1FDB7EC0HDO1C" TargetMode="External"/><Relationship Id="rId58" Type="http://schemas.openxmlformats.org/officeDocument/2006/relationships/hyperlink" Target="consultantplus://offline/ref=81C5DAACF33D453E48250126F3E012FBDEA90556577F6B2902EAB88734D1300A40C5E51C58474A67212302AD15A460B155C3FEDF1FDB7EC0HDO1C" TargetMode="External"/><Relationship Id="rId66" Type="http://schemas.openxmlformats.org/officeDocument/2006/relationships/hyperlink" Target="consultantplus://offline/ref=81C5DAACF33D453E48250126F3E012FBDFA70956517C6B2902EAB88734D1300A40C5E51C58474D62202302AD15A460B155C3FEDF1FDB7EC0HDO1C" TargetMode="External"/><Relationship Id="rId5" Type="http://schemas.openxmlformats.org/officeDocument/2006/relationships/webSettings" Target="webSettings.xml"/><Relationship Id="rId61" Type="http://schemas.openxmlformats.org/officeDocument/2006/relationships/hyperlink" Target="consultantplus://offline/ref=81C5DAACF33D453E48250126F3E012FBDEA90556577F6B2902EAB88734D1300A40C5E51E5D4E4637736C03F150F373B05FC3FCD703HDO8C" TargetMode="External"/><Relationship Id="rId19" Type="http://schemas.openxmlformats.org/officeDocument/2006/relationships/hyperlink" Target="consultantplus://offline/ref=81C5DAACF33D453E48250126F3E012FBDEA90D5D54746B2902EAB88734D1300A40C5E51C58474E62262302AD15A460B155C3FEDF1FDB7EC0HDO1C" TargetMode="External"/><Relationship Id="rId14" Type="http://schemas.openxmlformats.org/officeDocument/2006/relationships/hyperlink" Target="consultantplus://offline/ref=81C5DAACF33D453E48250126F3E012FBDEA90D5D54746B2902EAB88734D1300A40C5E51B514C1932667D5BFD53EF6DB849DFFED5H0O0C" TargetMode="External"/><Relationship Id="rId22" Type="http://schemas.openxmlformats.org/officeDocument/2006/relationships/hyperlink" Target="consultantplus://offline/ref=81C5DAACF33D453E48250126F3E012FBDEA90D5D54746B2902EAB88734D1300A40C5E51C58474E622A2302AD15A460B155C3FEDF1FDB7EC0HDO1C" TargetMode="External"/><Relationship Id="rId27" Type="http://schemas.openxmlformats.org/officeDocument/2006/relationships/hyperlink" Target="consultantplus://offline/ref=81C5DAACF33D453E48250126F3E012FBDEA60A5C517C6B2902EAB88734D1300A40C5E51C5D444637736C03F150F373B05FC3FCD703HDO8C" TargetMode="External"/><Relationship Id="rId30" Type="http://schemas.openxmlformats.org/officeDocument/2006/relationships/hyperlink" Target="consultantplus://offline/ref=81C5DAACF33D453E48250126F3E012FBDEA60A5C517C6B2902EAB88734D1300A40C5E51C58474866232302AD15A460B155C3FEDF1FDB7EC0HDO1C" TargetMode="External"/><Relationship Id="rId35" Type="http://schemas.openxmlformats.org/officeDocument/2006/relationships/hyperlink" Target="consultantplus://offline/ref=81C5DAACF33D453E48250126F3E012FBDEA60A5C517C6B2902EAB88734D1300A40C5E5145E4C1932667D5BFD53EF6DB849DFFED5H0O0C" TargetMode="External"/><Relationship Id="rId43" Type="http://schemas.openxmlformats.org/officeDocument/2006/relationships/hyperlink" Target="consultantplus://offline/ref=81C5DAACF33D453E48250126F3E012FBDEAA0D5D527E6B2902EAB88734D1300A40C5E5185F434637736C03F150F373B05FC3FCD703HDO8C" TargetMode="External"/><Relationship Id="rId48" Type="http://schemas.openxmlformats.org/officeDocument/2006/relationships/hyperlink" Target="consultantplus://offline/ref=81C5DAACF33D453E48250126F3E012FBDEA90556577F6B2902EAB88734D1300A40C5E51C58474A63202302AD15A460B155C3FEDF1FDB7EC0HDO1C" TargetMode="External"/><Relationship Id="rId56" Type="http://schemas.openxmlformats.org/officeDocument/2006/relationships/hyperlink" Target="consultantplus://offline/ref=81C5DAACF33D453E48250126F3E012FBDEA90556577F6B2902EAB88734D1300A40C5E518584C1932667D5BFD53EF6DB849DFFED5H0O0C" TargetMode="External"/><Relationship Id="rId64" Type="http://schemas.openxmlformats.org/officeDocument/2006/relationships/hyperlink" Target="consultantplus://offline/ref=81C5DAACF33D453E48250126F3E012FBDFA70956517C6B2902EAB88734D1300A40C5E51C58474D62212302AD15A460B155C3FEDF1FDB7EC0HDO1C"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81C5DAACF33D453E48250126F3E012FBDEA90556577F6B2902EAB88734D1300A40C5E5195D424637736C03F150F373B05FC3FCD703HDO8C" TargetMode="External"/><Relationship Id="rId3" Type="http://schemas.openxmlformats.org/officeDocument/2006/relationships/styles" Target="styles.xml"/><Relationship Id="rId12" Type="http://schemas.openxmlformats.org/officeDocument/2006/relationships/hyperlink" Target="consultantplus://offline/ref=81C5DAACF33D453E48250126F3E012FBDEA90556577F6B2902EAB88734D1300A40C5E51A59454637736C03F150F373B05FC3FCD703HDO8C" TargetMode="External"/><Relationship Id="rId17" Type="http://schemas.openxmlformats.org/officeDocument/2006/relationships/hyperlink" Target="consultantplus://offline/ref=81C5DAACF33D453E48250126F3E012FBDEA90D5D54746B2902EAB88734D1300A40C5E51C5F4E4637736C03F150F373B05FC3FCD703HDO8C" TargetMode="External"/><Relationship Id="rId25" Type="http://schemas.openxmlformats.org/officeDocument/2006/relationships/hyperlink" Target="consultantplus://offline/ref=81C5DAACF33D453E48250126F3E012FBDEA90556577F6B2902EAB88734D1300A40C5E51B59404637736C03F150F373B05FC3FCD703HDO8C" TargetMode="External"/><Relationship Id="rId33" Type="http://schemas.openxmlformats.org/officeDocument/2006/relationships/hyperlink" Target="consultantplus://offline/ref=81C5DAACF33D453E48250126F3E012FBDEA60A5C517C6B2902EAB88734D1300A40C5E5145A4C1932667D5BFD53EF6DB849DFFED5H0O0C" TargetMode="External"/><Relationship Id="rId38" Type="http://schemas.openxmlformats.org/officeDocument/2006/relationships/hyperlink" Target="consultantplus://offline/ref=81C5DAACF33D453E48250126F3E012FBDEA90556577F6B2902EAB88734D1300A40C5E51C58474E642A2302AD15A460B155C3FEDF1FDB7EC0HDO1C" TargetMode="External"/><Relationship Id="rId46" Type="http://schemas.openxmlformats.org/officeDocument/2006/relationships/hyperlink" Target="https://docs.cntd.ru/document/573053287" TargetMode="External"/><Relationship Id="rId59" Type="http://schemas.openxmlformats.org/officeDocument/2006/relationships/hyperlink" Target="consultantplus://offline/ref=81C5DAACF33D453E48250126F3E012FBDEA90556577F6B2902EAB88734D1300A40C5E51C58474A67262302AD15A460B155C3FEDF1FDB7EC0HDO1C" TargetMode="External"/><Relationship Id="rId67" Type="http://schemas.openxmlformats.org/officeDocument/2006/relationships/hyperlink" Target="consultantplus://offline/ref=81C5DAACF33D453E48250126F3E012FBDEA90556577F6B2902EAB88734D1300A40C5E51E5A414637736C03F150F373B05FC3FCD703HDO8C" TargetMode="External"/><Relationship Id="rId20" Type="http://schemas.openxmlformats.org/officeDocument/2006/relationships/hyperlink" Target="consultantplus://offline/ref=81C5DAACF33D453E48250126F3E012FBDEA90556577F6B2902EAB88734D1300A40C5E51C58474966242302AD15A460B155C3FEDF1FDB7EC0HDO1C" TargetMode="External"/><Relationship Id="rId41" Type="http://schemas.openxmlformats.org/officeDocument/2006/relationships/hyperlink" Target="consultantplus://offline/ref=81C5DAACF33D453E48250126F3E012FBDEAA0D5D527E6B2902EAB88734D1300A40C5E5185C404637736C03F150F373B05FC3FCD703HDO8C" TargetMode="External"/><Relationship Id="rId54" Type="http://schemas.openxmlformats.org/officeDocument/2006/relationships/hyperlink" Target="consultantplus://offline/ref=81C5DAACF33D453E48250126F3E012FBDEA90556577F6B2902EAB88734D1300A40C5E51C58474A63212302AD15A460B155C3FEDF1FDB7EC0HDO1C" TargetMode="External"/><Relationship Id="rId62" Type="http://schemas.openxmlformats.org/officeDocument/2006/relationships/hyperlink" Target="consultantplus://offline/ref=81C5DAACF33D453E48250126F3E012FBDEA90556577F6B2902EAB88734D1300A40C5E51E5B454637736C03F150F373B05FC3FCD703HDO8C"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1C5DAACF33D453E48250126F3E012FBDFA60A5D5E796B2902EAB88734D1300A40C5E51C58474D62232302AD15A460B155C3FEDF1FDB7EC0HDO1C" TargetMode="External"/><Relationship Id="rId23" Type="http://schemas.openxmlformats.org/officeDocument/2006/relationships/hyperlink" Target="consultantplus://offline/ref=81C5DAACF33D453E48250126F3E012FBDEA90D5D54746B2902EAB88734D1300A40C5E51C58474F62262302AD15A460B155C3FEDF1FDB7EC0HDO1C" TargetMode="External"/><Relationship Id="rId28" Type="http://schemas.openxmlformats.org/officeDocument/2006/relationships/hyperlink" Target="consultantplus://offline/ref=81C5DAACF33D453E48250126F3E012FBDEA60A5C517C6B2902EAB88734D1300A40C5E515514C1932667D5BFD53EF6DB849DFFED5H0O0C" TargetMode="External"/><Relationship Id="rId36" Type="http://schemas.openxmlformats.org/officeDocument/2006/relationships/hyperlink" Target="consultantplus://offline/ref=81C5DAACF33D453E48250126F3E012FBDEA60A5C517C6B2902EAB88734D1300A40C5E51F58434637736C03F150F373B05FC3FCD703HDO8C" TargetMode="External"/><Relationship Id="rId49" Type="http://schemas.openxmlformats.org/officeDocument/2006/relationships/hyperlink" Target="consultantplus://offline/ref=81C5DAACF33D453E48250126F3E012FBDEA90556577F6B2902EAB88734D1300A40C5E51C58474A63212302AD15A460B155C3FEDF1FDB7EC0HDO1C" TargetMode="External"/><Relationship Id="rId57" Type="http://schemas.openxmlformats.org/officeDocument/2006/relationships/hyperlink" Target="consultantplus://offline/ref=81C5DAACF33D453E48250126F3E012FBDEA60F5F5E746B2902EAB88734D1300A52C5BD10594553632A3654FC53HFO0C" TargetMode="External"/><Relationship Id="rId10" Type="http://schemas.openxmlformats.org/officeDocument/2006/relationships/hyperlink" Target="consultantplus://offline/ref=81C5DAACF33D453E48250126F3E012FBDEA90D5D54746B2902EAB88734D1300A40C5E51C58454637736C03F150F373B05FC3FCD703HDO8C" TargetMode="External"/><Relationship Id="rId31" Type="http://schemas.openxmlformats.org/officeDocument/2006/relationships/hyperlink" Target="consultantplus://offline/ref=81C5DAACF33D453E48250126F3E012FBDEA60A5C517C6B2902EAB88734D1300A40C5E51C58474865202302AD15A460B155C3FEDF1FDB7EC0HDO1C" TargetMode="External"/><Relationship Id="rId44" Type="http://schemas.openxmlformats.org/officeDocument/2006/relationships/hyperlink" Target="consultantplus://offline/ref=81C5DAACF33D453E48250126F3E012FBDEAA0D5D527E6B2902EAB88734D1300A40C5E51F50454637736C03F150F373B05FC3FCD703HDO8C" TargetMode="External"/><Relationship Id="rId52" Type="http://schemas.openxmlformats.org/officeDocument/2006/relationships/hyperlink" Target="consultantplus://offline/ref=81C5DAACF33D453E48250126F3E012FBDEA90556577F6B2902EAB88734D1300A40C5E5195D414637736C03F150F373B05FC3FCD703HDO8C" TargetMode="External"/><Relationship Id="rId60" Type="http://schemas.openxmlformats.org/officeDocument/2006/relationships/hyperlink" Target="consultantplus://offline/ref=81C5DAACF33D453E48250126F3E012FBDEA90556577F6B2902EAB88734D1300A40C5E51C51454637736C03F150F373B05FC3FCD703HDO8C" TargetMode="External"/><Relationship Id="rId65" Type="http://schemas.openxmlformats.org/officeDocument/2006/relationships/hyperlink" Target="consultantplus://offline/ref=81C5DAACF33D453E48250126F3E012FBDFA70956517C6B2902EAB88734D1300A40C5E51C58474D66252302AD15A460B155C3FEDF1FDB7EC0HDO1C" TargetMode="External"/><Relationship Id="rId4" Type="http://schemas.openxmlformats.org/officeDocument/2006/relationships/settings" Target="settings.xml"/><Relationship Id="rId9" Type="http://schemas.openxmlformats.org/officeDocument/2006/relationships/hyperlink" Target="consultantplus://offline/ref=81C5DAACF33D453E48250126F3E012FBDEA90D5D54746B2902EAB88734D1300A40C5E5145F4C1932667D5BFD53EF6DB849DFFED5H0O0C" TargetMode="External"/><Relationship Id="rId13" Type="http://schemas.openxmlformats.org/officeDocument/2006/relationships/hyperlink" Target="consultantplus://offline/ref=81C5DAACF33D453E48250126F3E012FBDEA90D5D54746B2902EAB88734D1300A40C5E5145E4C1932667D5BFD53EF6DB849DFFED5H0O0C" TargetMode="External"/><Relationship Id="rId18" Type="http://schemas.openxmlformats.org/officeDocument/2006/relationships/hyperlink" Target="consultantplus://offline/ref=81C5DAACF33D453E48250126F3E012FBDEA90556577F6B2902EAB88734D1300A40C5E51C58474966242302AD15A460B155C3FEDF1FDB7EC0HDO1C" TargetMode="External"/><Relationship Id="rId39" Type="http://schemas.openxmlformats.org/officeDocument/2006/relationships/hyperlink" Target="consultantplus://offline/ref=81C5DAACF33D453E48250126F3E012FBDEAA0D5D527E6B2902EAB88734D1300A40C5E51E50434637736C03F150F373B05FC3FCD703HDO8C" TargetMode="External"/><Relationship Id="rId34" Type="http://schemas.openxmlformats.org/officeDocument/2006/relationships/hyperlink" Target="consultantplus://offline/ref=81C5DAACF33D453E48250126F3E012FBDEA60A5C517C6B2902EAB88734D1300A40C5E51C5A424637736C03F150F373B05FC3FCD703HDO8C" TargetMode="External"/><Relationship Id="rId50" Type="http://schemas.openxmlformats.org/officeDocument/2006/relationships/hyperlink" Target="https://docs.cntd.ru/document/420375216" TargetMode="External"/><Relationship Id="rId55" Type="http://schemas.openxmlformats.org/officeDocument/2006/relationships/hyperlink" Target="consultantplus://offline/ref=81C5DAACF33D453E48250126F3E012FBDEA90556577F6B2902EAB88734D1300A40C5E51C58474A63262302AD15A460B155C3FEDF1FDB7EC0HDO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AA967-704A-4A21-A7EC-D457BF24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6314</TotalTime>
  <Pages>18</Pages>
  <Words>6679</Words>
  <Characters>38074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 Александра Максимовна</dc:creator>
  <cp:keywords/>
  <dc:description/>
  <cp:lastModifiedBy>Колесова Александра Максимовна</cp:lastModifiedBy>
  <cp:revision>50</cp:revision>
  <cp:lastPrinted>2022-06-30T05:03:00Z</cp:lastPrinted>
  <dcterms:created xsi:type="dcterms:W3CDTF">2022-06-29T01:44:00Z</dcterms:created>
  <dcterms:modified xsi:type="dcterms:W3CDTF">2024-01-25T08:00:00Z</dcterms:modified>
</cp:coreProperties>
</file>