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724A76">
              <w:rPr>
                <w:rFonts w:ascii="Times New Roman" w:hAnsi="Times New Roman" w:cs="Times New Roman"/>
              </w:rPr>
              <w:t>Услуга по</w:t>
            </w:r>
            <w:r w:rsidR="00020E76" w:rsidRPr="00724A76">
              <w:rPr>
                <w:rFonts w:ascii="Times New Roman" w:hAnsi="Times New Roman" w:cs="Times New Roman"/>
              </w:rPr>
              <w:t xml:space="preserve"> изготовлению </w:t>
            </w:r>
            <w:r w:rsidR="00724A76" w:rsidRPr="00724A76">
              <w:rPr>
                <w:rFonts w:ascii="Times New Roman" w:hAnsi="Times New Roman" w:cs="Times New Roman"/>
              </w:rPr>
              <w:t xml:space="preserve">упаковочной продукции, этикеток 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035" w:rsidRDefault="00613035">
      <w:r>
        <w:separator/>
      </w:r>
    </w:p>
  </w:endnote>
  <w:endnote w:type="continuationSeparator" w:id="0">
    <w:p w:rsidR="00613035" w:rsidRDefault="006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035" w:rsidRDefault="00613035"/>
  </w:footnote>
  <w:footnote w:type="continuationSeparator" w:id="0">
    <w:p w:rsidR="00613035" w:rsidRDefault="006130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011601">
    <w:abstractNumId w:val="0"/>
  </w:num>
  <w:num w:numId="2" w16cid:durableId="479200895">
    <w:abstractNumId w:val="20"/>
  </w:num>
  <w:num w:numId="3" w16cid:durableId="296103938">
    <w:abstractNumId w:val="4"/>
  </w:num>
  <w:num w:numId="4" w16cid:durableId="2125490442">
    <w:abstractNumId w:val="15"/>
  </w:num>
  <w:num w:numId="5" w16cid:durableId="799109877">
    <w:abstractNumId w:val="8"/>
  </w:num>
  <w:num w:numId="6" w16cid:durableId="561138404">
    <w:abstractNumId w:val="19"/>
  </w:num>
  <w:num w:numId="7" w16cid:durableId="2121101009">
    <w:abstractNumId w:val="17"/>
  </w:num>
  <w:num w:numId="8" w16cid:durableId="1680740173">
    <w:abstractNumId w:val="21"/>
  </w:num>
  <w:num w:numId="9" w16cid:durableId="14308005">
    <w:abstractNumId w:val="7"/>
  </w:num>
  <w:num w:numId="10" w16cid:durableId="1774352445">
    <w:abstractNumId w:val="12"/>
  </w:num>
  <w:num w:numId="11" w16cid:durableId="1100024744">
    <w:abstractNumId w:val="1"/>
  </w:num>
  <w:num w:numId="12" w16cid:durableId="2117407677">
    <w:abstractNumId w:val="6"/>
  </w:num>
  <w:num w:numId="13" w16cid:durableId="207376305">
    <w:abstractNumId w:val="2"/>
  </w:num>
  <w:num w:numId="14" w16cid:durableId="1947687131">
    <w:abstractNumId w:val="13"/>
  </w:num>
  <w:num w:numId="15" w16cid:durableId="1296134828">
    <w:abstractNumId w:val="9"/>
  </w:num>
  <w:num w:numId="16" w16cid:durableId="1387727192">
    <w:abstractNumId w:val="5"/>
  </w:num>
  <w:num w:numId="17" w16cid:durableId="602735819">
    <w:abstractNumId w:val="10"/>
  </w:num>
  <w:num w:numId="18" w16cid:durableId="1488595808">
    <w:abstractNumId w:val="11"/>
  </w:num>
  <w:num w:numId="19" w16cid:durableId="1663509522">
    <w:abstractNumId w:val="18"/>
  </w:num>
  <w:num w:numId="20" w16cid:durableId="40714831">
    <w:abstractNumId w:val="14"/>
  </w:num>
  <w:num w:numId="21" w16cid:durableId="485710908">
    <w:abstractNumId w:val="3"/>
  </w:num>
  <w:num w:numId="22" w16cid:durableId="547036477">
    <w:abstractNumId w:val="22"/>
  </w:num>
  <w:num w:numId="23" w16cid:durableId="606544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13035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4A76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67A39"/>
  <w15:docId w15:val="{118E4150-5E8D-4AE7-887C-88BF6EF4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MB56</cp:lastModifiedBy>
  <cp:revision>5</cp:revision>
  <cp:lastPrinted>2022-03-23T06:17:00Z</cp:lastPrinted>
  <dcterms:created xsi:type="dcterms:W3CDTF">2023-04-24T15:11:00Z</dcterms:created>
  <dcterms:modified xsi:type="dcterms:W3CDTF">2023-05-30T06:47:00Z</dcterms:modified>
</cp:coreProperties>
</file>