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318" w:type="dxa"/>
        <w:tblLook w:val="01E0" w:firstRow="1" w:lastRow="1" w:firstColumn="1" w:lastColumn="1" w:noHBand="0" w:noVBand="0"/>
      </w:tblPr>
      <w:tblGrid>
        <w:gridCol w:w="10206"/>
      </w:tblGrid>
      <w:tr w:rsidR="00CE41E6" w14:paraId="0F30FA61" w14:textId="77777777" w:rsidTr="00CE41E6">
        <w:trPr>
          <w:trHeight w:val="234"/>
        </w:trPr>
        <w:tc>
          <w:tcPr>
            <w:tcW w:w="10206" w:type="dxa"/>
          </w:tcPr>
          <w:p w14:paraId="66741AB2" w14:textId="62BFC4B1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</w:t>
            </w:r>
            <w:r w:rsidR="007A363C">
              <w:rPr>
                <w:b/>
                <w:sz w:val="22"/>
              </w:rPr>
              <w:t>Приложение №2</w:t>
            </w:r>
          </w:p>
        </w:tc>
      </w:tr>
      <w:tr w:rsidR="00CE41E6" w14:paraId="150DB331" w14:textId="77777777" w:rsidTr="00CE41E6">
        <w:tc>
          <w:tcPr>
            <w:tcW w:w="10206" w:type="dxa"/>
          </w:tcPr>
          <w:p w14:paraId="4DA4CCD5" w14:textId="1843D9A5" w:rsidR="00E97505" w:rsidRPr="00E97505" w:rsidRDefault="00E97505" w:rsidP="00E97505">
            <w:pPr>
              <w:pStyle w:val="a3"/>
              <w:jc w:val="right"/>
              <w:rPr>
                <w:b/>
                <w:sz w:val="22"/>
              </w:rPr>
            </w:pPr>
            <w:r w:rsidRPr="00E97505">
              <w:rPr>
                <w:b/>
                <w:sz w:val="22"/>
              </w:rPr>
              <w:t>к Приказу от «</w:t>
            </w:r>
            <w:r w:rsidR="0051349B">
              <w:rPr>
                <w:b/>
                <w:sz w:val="22"/>
              </w:rPr>
              <w:t>__</w:t>
            </w:r>
            <w:r w:rsidRPr="00E97505">
              <w:rPr>
                <w:b/>
                <w:sz w:val="22"/>
              </w:rPr>
              <w:t xml:space="preserve">» </w:t>
            </w:r>
            <w:r w:rsidR="0051349B">
              <w:rPr>
                <w:b/>
                <w:sz w:val="22"/>
              </w:rPr>
              <w:t>______</w:t>
            </w:r>
            <w:r w:rsidRPr="00E97505">
              <w:rPr>
                <w:b/>
                <w:sz w:val="22"/>
              </w:rPr>
              <w:t xml:space="preserve"> 2025г.</w:t>
            </w:r>
          </w:p>
          <w:p w14:paraId="1CDE3E6E" w14:textId="0DC039F1" w:rsidR="00CE41E6" w:rsidRDefault="00E97505" w:rsidP="00E97505">
            <w:pPr>
              <w:pStyle w:val="a3"/>
              <w:jc w:val="right"/>
              <w:rPr>
                <w:b/>
                <w:sz w:val="22"/>
              </w:rPr>
            </w:pPr>
            <w:r w:rsidRPr="00E97505">
              <w:rPr>
                <w:b/>
                <w:sz w:val="22"/>
              </w:rPr>
              <w:t xml:space="preserve">№ </w:t>
            </w:r>
            <w:r w:rsidR="0051349B">
              <w:rPr>
                <w:b/>
                <w:sz w:val="22"/>
              </w:rPr>
              <w:t>____</w:t>
            </w:r>
            <w:r w:rsidRPr="00E97505">
              <w:rPr>
                <w:b/>
                <w:sz w:val="22"/>
              </w:rPr>
              <w:t>-</w:t>
            </w:r>
            <w:r w:rsidR="0051349B">
              <w:rPr>
                <w:b/>
                <w:sz w:val="22"/>
              </w:rPr>
              <w:t>___</w:t>
            </w:r>
          </w:p>
        </w:tc>
      </w:tr>
      <w:tr w:rsidR="00CE41E6" w14:paraId="73AC4210" w14:textId="77777777" w:rsidTr="00CE41E6">
        <w:tc>
          <w:tcPr>
            <w:tcW w:w="10206" w:type="dxa"/>
          </w:tcPr>
          <w:p w14:paraId="49A01F3D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1EDB4918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5D8FE0B4" w14:textId="7AFFB419" w:rsidR="00CE41E6" w:rsidRDefault="00CE41E6" w:rsidP="007A363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CE41E6" w14:paraId="7C352064" w14:textId="77777777" w:rsidTr="00CE41E6">
        <w:tc>
          <w:tcPr>
            <w:tcW w:w="10206" w:type="dxa"/>
            <w:vAlign w:val="center"/>
          </w:tcPr>
          <w:p w14:paraId="326F5680" w14:textId="78181166" w:rsidR="00CE41E6" w:rsidRDefault="00CE41E6" w:rsidP="007A363C">
            <w:pPr>
              <w:pStyle w:val="a3"/>
              <w:tabs>
                <w:tab w:val="left" w:pos="1035"/>
                <w:tab w:val="center" w:pos="2031"/>
              </w:tabs>
              <w:rPr>
                <w:b/>
                <w:sz w:val="22"/>
              </w:rPr>
            </w:pPr>
          </w:p>
          <w:p w14:paraId="74563B8C" w14:textId="4E605F0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</w:t>
            </w:r>
            <w:r w:rsidR="00CA41BE">
              <w:rPr>
                <w:b/>
                <w:sz w:val="22"/>
              </w:rPr>
              <w:t xml:space="preserve">     </w:t>
            </w:r>
          </w:p>
          <w:p w14:paraId="2B375BE7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5CD7215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359E35D8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846B6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017F56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22F2F3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77340C6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2CDA69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67BAA9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14D541B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EA04814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5FA10E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567BF32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81EA101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6A1373E9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F23FFCB" w14:textId="77777777" w:rsidR="00CC3A27" w:rsidRDefault="00CC3A27" w:rsidP="00CC3A27">
            <w:pPr>
              <w:keepLines/>
              <w:widowControl w:val="0"/>
              <w:suppressLineNumbers/>
              <w:ind w:lef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КОНКУРСНАЯ ДОКУМЕНТАЦИЯ</w:t>
            </w:r>
          </w:p>
          <w:p w14:paraId="2B447479" w14:textId="3318F4CD" w:rsidR="00CE41E6" w:rsidRPr="00CE41E6" w:rsidRDefault="00CC3A27" w:rsidP="00CC3A27">
            <w:pPr>
              <w:ind w:left="-108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на проведение открытого конкурса в электронной форме на право заключения договоров аренды имущества бизнес-инкубатора по адресу: </w:t>
            </w:r>
            <w:bookmarkStart w:id="0" w:name="_Hlk191395539"/>
            <w:r>
              <w:rPr>
                <w:b/>
                <w:sz w:val="28"/>
              </w:rPr>
              <w:t>г. Нерюнгри, ул. Лужников 3/2.</w:t>
            </w:r>
            <w:bookmarkEnd w:id="0"/>
          </w:p>
        </w:tc>
      </w:tr>
    </w:tbl>
    <w:p w14:paraId="1D28A5C0" w14:textId="77777777" w:rsidR="00CE41E6" w:rsidRDefault="00CE41E6" w:rsidP="00BA403B">
      <w:pPr>
        <w:rPr>
          <w:sz w:val="22"/>
        </w:rPr>
      </w:pPr>
    </w:p>
    <w:p w14:paraId="3B6B6F52" w14:textId="77777777" w:rsidR="00CE41E6" w:rsidRDefault="00CE41E6" w:rsidP="00BA403B">
      <w:pPr>
        <w:rPr>
          <w:sz w:val="22"/>
        </w:rPr>
      </w:pPr>
    </w:p>
    <w:p w14:paraId="239A7BF3" w14:textId="77777777" w:rsidR="00CE41E6" w:rsidRDefault="00CE41E6" w:rsidP="00BA403B">
      <w:pPr>
        <w:rPr>
          <w:sz w:val="22"/>
        </w:rPr>
      </w:pPr>
    </w:p>
    <w:p w14:paraId="7891E6FA" w14:textId="77777777" w:rsidR="00CE41E6" w:rsidRDefault="00CE41E6" w:rsidP="00BA403B">
      <w:pPr>
        <w:rPr>
          <w:sz w:val="22"/>
        </w:rPr>
      </w:pPr>
    </w:p>
    <w:p w14:paraId="1056EC86" w14:textId="77777777" w:rsidR="00CE41E6" w:rsidRDefault="00CE41E6" w:rsidP="00BA403B">
      <w:pPr>
        <w:rPr>
          <w:sz w:val="22"/>
        </w:rPr>
      </w:pPr>
    </w:p>
    <w:p w14:paraId="71BC9323" w14:textId="77777777" w:rsidR="00CE41E6" w:rsidRDefault="00CE41E6" w:rsidP="00BA403B">
      <w:pPr>
        <w:rPr>
          <w:sz w:val="22"/>
        </w:rPr>
      </w:pPr>
    </w:p>
    <w:p w14:paraId="6A65AA56" w14:textId="77777777" w:rsidR="00CE41E6" w:rsidRDefault="00CE41E6" w:rsidP="00BA403B">
      <w:pPr>
        <w:rPr>
          <w:sz w:val="22"/>
        </w:rPr>
      </w:pPr>
    </w:p>
    <w:p w14:paraId="59449290" w14:textId="77777777" w:rsidR="00CE41E6" w:rsidRDefault="00CE41E6" w:rsidP="00BA403B">
      <w:pPr>
        <w:rPr>
          <w:sz w:val="22"/>
        </w:rPr>
      </w:pPr>
    </w:p>
    <w:p w14:paraId="36B778AD" w14:textId="77777777" w:rsidR="00CE41E6" w:rsidRDefault="00CE41E6" w:rsidP="00BA403B">
      <w:pPr>
        <w:rPr>
          <w:sz w:val="22"/>
        </w:rPr>
      </w:pPr>
    </w:p>
    <w:p w14:paraId="379D60EF" w14:textId="77777777" w:rsidR="00CE41E6" w:rsidRDefault="00CE41E6" w:rsidP="00BA403B">
      <w:pPr>
        <w:rPr>
          <w:sz w:val="22"/>
        </w:rPr>
      </w:pPr>
    </w:p>
    <w:p w14:paraId="2B9C93BB" w14:textId="77777777" w:rsidR="00CE41E6" w:rsidRDefault="00CE41E6" w:rsidP="00BA403B">
      <w:pPr>
        <w:rPr>
          <w:sz w:val="22"/>
        </w:rPr>
      </w:pPr>
    </w:p>
    <w:p w14:paraId="30DC3DC8" w14:textId="77777777" w:rsidR="00CE41E6" w:rsidRDefault="00CE41E6" w:rsidP="00BA403B">
      <w:pPr>
        <w:rPr>
          <w:sz w:val="22"/>
        </w:rPr>
      </w:pPr>
    </w:p>
    <w:p w14:paraId="0C3AFB20" w14:textId="77777777" w:rsidR="00CE41E6" w:rsidRDefault="00CE41E6" w:rsidP="00BA403B">
      <w:pPr>
        <w:rPr>
          <w:sz w:val="22"/>
        </w:rPr>
      </w:pPr>
    </w:p>
    <w:p w14:paraId="4DC0A974" w14:textId="77777777" w:rsidR="00CE41E6" w:rsidRDefault="00CE41E6" w:rsidP="00BA403B">
      <w:pPr>
        <w:rPr>
          <w:sz w:val="22"/>
        </w:rPr>
      </w:pPr>
    </w:p>
    <w:p w14:paraId="2DC670C5" w14:textId="77777777" w:rsidR="00CE41E6" w:rsidRDefault="00CE41E6" w:rsidP="00BA403B">
      <w:pPr>
        <w:rPr>
          <w:sz w:val="22"/>
        </w:rPr>
      </w:pPr>
    </w:p>
    <w:p w14:paraId="125C4002" w14:textId="77777777" w:rsidR="007A363C" w:rsidRDefault="007A363C" w:rsidP="00BA403B">
      <w:pPr>
        <w:rPr>
          <w:sz w:val="22"/>
        </w:rPr>
      </w:pPr>
    </w:p>
    <w:p w14:paraId="264D3098" w14:textId="77777777" w:rsidR="007A363C" w:rsidRDefault="007A363C" w:rsidP="00BA403B">
      <w:pPr>
        <w:rPr>
          <w:sz w:val="22"/>
        </w:rPr>
      </w:pPr>
    </w:p>
    <w:p w14:paraId="1CE3614D" w14:textId="77777777" w:rsidR="007A363C" w:rsidRDefault="007A363C" w:rsidP="00BA403B">
      <w:pPr>
        <w:rPr>
          <w:sz w:val="22"/>
        </w:rPr>
      </w:pPr>
    </w:p>
    <w:p w14:paraId="7954D17B" w14:textId="77777777" w:rsidR="007A363C" w:rsidRDefault="007A363C" w:rsidP="00BA403B">
      <w:pPr>
        <w:rPr>
          <w:sz w:val="22"/>
        </w:rPr>
      </w:pPr>
    </w:p>
    <w:p w14:paraId="6D4C4DD1" w14:textId="77777777" w:rsidR="007A363C" w:rsidRDefault="007A363C" w:rsidP="00BA403B">
      <w:pPr>
        <w:rPr>
          <w:sz w:val="22"/>
        </w:rPr>
      </w:pPr>
    </w:p>
    <w:p w14:paraId="26866942" w14:textId="77777777" w:rsidR="007A363C" w:rsidRDefault="007A363C" w:rsidP="00BA403B">
      <w:pPr>
        <w:rPr>
          <w:sz w:val="22"/>
        </w:rPr>
      </w:pPr>
    </w:p>
    <w:p w14:paraId="217980E8" w14:textId="77777777" w:rsidR="007A363C" w:rsidRDefault="007A363C" w:rsidP="00BA403B">
      <w:pPr>
        <w:rPr>
          <w:sz w:val="22"/>
        </w:rPr>
      </w:pPr>
    </w:p>
    <w:p w14:paraId="04C66A55" w14:textId="77777777" w:rsidR="007A363C" w:rsidRDefault="007A363C" w:rsidP="00BA403B">
      <w:pPr>
        <w:rPr>
          <w:sz w:val="22"/>
        </w:rPr>
      </w:pPr>
    </w:p>
    <w:p w14:paraId="0A40130A" w14:textId="77777777" w:rsidR="007A363C" w:rsidRDefault="007A363C" w:rsidP="00BA403B">
      <w:pPr>
        <w:rPr>
          <w:sz w:val="22"/>
        </w:rPr>
      </w:pPr>
    </w:p>
    <w:p w14:paraId="740F1EF0" w14:textId="77777777" w:rsidR="007A363C" w:rsidRDefault="007A363C" w:rsidP="00BA403B">
      <w:pPr>
        <w:rPr>
          <w:sz w:val="22"/>
        </w:rPr>
      </w:pPr>
    </w:p>
    <w:p w14:paraId="30E0EF6A" w14:textId="77777777" w:rsidR="00CE41E6" w:rsidRDefault="00CE41E6" w:rsidP="00BA403B">
      <w:pPr>
        <w:rPr>
          <w:sz w:val="22"/>
        </w:rPr>
      </w:pPr>
    </w:p>
    <w:p w14:paraId="404D71AD" w14:textId="77777777" w:rsidR="00CE41E6" w:rsidRDefault="00CE41E6" w:rsidP="00BA403B">
      <w:pPr>
        <w:rPr>
          <w:sz w:val="22"/>
        </w:rPr>
      </w:pPr>
    </w:p>
    <w:p w14:paraId="622D839D" w14:textId="77777777" w:rsidR="00CC3A27" w:rsidRDefault="00CC3A27" w:rsidP="00CC3A27">
      <w:pPr>
        <w:ind w:left="-426"/>
        <w:jc w:val="center"/>
        <w:rPr>
          <w:b/>
          <w:sz w:val="22"/>
        </w:rPr>
      </w:pPr>
      <w:r>
        <w:rPr>
          <w:b/>
          <w:sz w:val="22"/>
        </w:rPr>
        <w:t>Нерюнгри</w:t>
      </w:r>
    </w:p>
    <w:p w14:paraId="310A020D" w14:textId="77777777" w:rsidR="00CE41E6" w:rsidRDefault="00CE41E6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202</w:t>
      </w:r>
      <w:r w:rsidR="00E441AE">
        <w:rPr>
          <w:b/>
          <w:sz w:val="22"/>
        </w:rPr>
        <w:t>5</w:t>
      </w:r>
      <w:r>
        <w:rPr>
          <w:b/>
          <w:sz w:val="22"/>
        </w:rPr>
        <w:t xml:space="preserve"> год</w:t>
      </w:r>
    </w:p>
    <w:p w14:paraId="67FD801E" w14:textId="77777777" w:rsidR="005444C8" w:rsidRDefault="005444C8" w:rsidP="00BA403B"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 w14:paraId="0328DF1C" w14:textId="77777777" w:rsidR="00CE41E6" w:rsidRDefault="00CE41E6" w:rsidP="00BA403B">
      <w:pPr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1. Общие положения</w:t>
      </w:r>
    </w:p>
    <w:p w14:paraId="5203F157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1.1. Настоящая конкурсная документация подготовлена с учетом норм и положений:</w:t>
      </w:r>
    </w:p>
    <w:p w14:paraId="7C4E6AF9" w14:textId="77777777" w:rsidR="00CE41E6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Федерального закона от 24 июля 2007 года №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209-ФЗ «О развитии малого и среднего предпринимательства в Российской Федерации»;</w:t>
      </w:r>
    </w:p>
    <w:p w14:paraId="676AD787" w14:textId="77777777" w:rsidR="007C4A80" w:rsidRPr="00DB0B6E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п</w:t>
      </w:r>
      <w:r w:rsidR="007C4A80" w:rsidRPr="007C4A80">
        <w:rPr>
          <w:sz w:val="22"/>
          <w:szCs w:val="22"/>
        </w:rPr>
        <w:t>риказ</w:t>
      </w:r>
      <w:r w:rsidR="007C4A80">
        <w:rPr>
          <w:sz w:val="22"/>
          <w:szCs w:val="22"/>
        </w:rPr>
        <w:t xml:space="preserve">а </w:t>
      </w:r>
      <w:r w:rsidR="007C4A80" w:rsidRPr="007C4A80">
        <w:rPr>
          <w:sz w:val="22"/>
          <w:szCs w:val="22"/>
        </w:rPr>
        <w:t>Министерства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экономического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развития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РФ от 14 марта 2019 г</w:t>
      </w:r>
      <w:r w:rsidR="007C4A80">
        <w:rPr>
          <w:sz w:val="22"/>
          <w:szCs w:val="22"/>
        </w:rPr>
        <w:t>ода</w:t>
      </w:r>
      <w:r w:rsidR="007C4A80" w:rsidRPr="007C4A80">
        <w:rPr>
          <w:sz w:val="22"/>
          <w:szCs w:val="22"/>
        </w:rPr>
        <w:t xml:space="preserve"> </w:t>
      </w:r>
      <w:r w:rsidR="007C4A80">
        <w:rPr>
          <w:sz w:val="22"/>
          <w:szCs w:val="22"/>
        </w:rPr>
        <w:t xml:space="preserve">№ </w:t>
      </w:r>
      <w:r w:rsidR="007C4A80" w:rsidRPr="007C4A80">
        <w:rPr>
          <w:sz w:val="22"/>
          <w:szCs w:val="22"/>
        </w:rPr>
        <w:t>125</w:t>
      </w:r>
      <w:r w:rsidR="007C4A80">
        <w:rPr>
          <w:sz w:val="22"/>
          <w:szCs w:val="22"/>
        </w:rPr>
        <w:t xml:space="preserve"> «</w:t>
      </w:r>
      <w:r w:rsidR="007C4A80" w:rsidRPr="007C4A80">
        <w:rPr>
          <w:sz w:val="22"/>
          <w:szCs w:val="22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7C4A80">
        <w:rPr>
          <w:sz w:val="22"/>
          <w:szCs w:val="22"/>
        </w:rPr>
        <w:t>«</w:t>
      </w:r>
      <w:r w:rsidR="007C4A80" w:rsidRPr="007C4A80">
        <w:rPr>
          <w:sz w:val="22"/>
          <w:szCs w:val="22"/>
        </w:rPr>
        <w:t>Малое и среднее предпринимательство и поддержка индивидуальной предпринимательской инициативы</w:t>
      </w:r>
      <w:r w:rsidR="007C4A80">
        <w:rPr>
          <w:sz w:val="22"/>
          <w:szCs w:val="22"/>
        </w:rPr>
        <w:t>»</w:t>
      </w:r>
      <w:r w:rsidR="007C4A80" w:rsidRPr="007C4A80">
        <w:rPr>
          <w:sz w:val="22"/>
          <w:szCs w:val="22"/>
        </w:rPr>
        <w:t>, и требований к организациям, образующим инфраструктуру поддержки субъектов малого и среднего предпринимательства</w:t>
      </w:r>
      <w:r w:rsidR="007C4A80">
        <w:rPr>
          <w:sz w:val="22"/>
          <w:szCs w:val="22"/>
        </w:rPr>
        <w:t>»;</w:t>
      </w:r>
    </w:p>
    <w:p w14:paraId="08DB46AA" w14:textId="77777777" w:rsidR="007C4A80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приказа Федеральной антимонопольной службы от 21 марта 2023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отношение государственного или муниципального имущества, и перечне видов имущества, в отношение которого заключение указанных договоров может осуществляться путем проведения торгов в форме конкурса»</w:t>
      </w:r>
      <w:r w:rsidR="007C4A80">
        <w:rPr>
          <w:sz w:val="22"/>
          <w:szCs w:val="22"/>
        </w:rPr>
        <w:t>;</w:t>
      </w:r>
    </w:p>
    <w:p w14:paraId="0270EC66" w14:textId="43AA2EDA" w:rsidR="007A363C" w:rsidRPr="007A363C" w:rsidRDefault="007A363C" w:rsidP="007A363C">
      <w:pPr>
        <w:autoSpaceDE w:val="0"/>
        <w:autoSpaceDN w:val="0"/>
        <w:adjustRightInd w:val="0"/>
        <w:ind w:firstLine="709"/>
        <w:jc w:val="both"/>
      </w:pPr>
      <w:r>
        <w:t>– Федеральный закон от 26 июля 2006 года № 135-ФЗ «О защите конкуренции»;</w:t>
      </w:r>
    </w:p>
    <w:p w14:paraId="12121886" w14:textId="77777777" w:rsidR="0051349B" w:rsidRDefault="007A363C" w:rsidP="0051349B">
      <w:pPr>
        <w:suppressAutoHyphens w:val="0"/>
        <w:ind w:firstLine="709"/>
        <w:jc w:val="both"/>
        <w:rPr>
          <w:sz w:val="22"/>
          <w:szCs w:val="22"/>
        </w:rPr>
      </w:pPr>
      <w:r w:rsidRPr="007A363C">
        <w:rPr>
          <w:sz w:val="22"/>
          <w:szCs w:val="22"/>
        </w:rPr>
        <w:t xml:space="preserve">– </w:t>
      </w:r>
      <w:r w:rsidR="0051349B" w:rsidRPr="007A363C">
        <w:rPr>
          <w:sz w:val="22"/>
          <w:szCs w:val="22"/>
        </w:rPr>
        <w:t xml:space="preserve">Постановлением Правительства Республики Саха (Якутия) от 11 января 2011 года № </w:t>
      </w:r>
      <w:r w:rsidR="0051349B">
        <w:rPr>
          <w:sz w:val="22"/>
          <w:szCs w:val="22"/>
        </w:rPr>
        <w:t>75</w:t>
      </w:r>
      <w:r w:rsidR="0051349B" w:rsidRPr="007A363C">
        <w:rPr>
          <w:sz w:val="22"/>
          <w:szCs w:val="22"/>
        </w:rPr>
        <w:t xml:space="preserve"> «О порядке предоставления в безвозмездное пользование и в аренду зданий, строений, сооружений и нежилых помещений, находящихся в собственности Республики Саха (Якутия)»;</w:t>
      </w:r>
    </w:p>
    <w:p w14:paraId="3382BE15" w14:textId="5B4397FB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</w:p>
    <w:p w14:paraId="0F75B050" w14:textId="77777777" w:rsidR="00CC3A27" w:rsidRDefault="00CE41E6" w:rsidP="00BA403B">
      <w:pPr>
        <w:ind w:firstLine="709"/>
        <w:jc w:val="both"/>
        <w:rPr>
          <w:sz w:val="22"/>
        </w:rPr>
      </w:pPr>
      <w:r w:rsidRPr="00DB0B6E">
        <w:rPr>
          <w:sz w:val="22"/>
          <w:szCs w:val="22"/>
        </w:rPr>
        <w:t xml:space="preserve">1.2. Наименование конкурса – </w:t>
      </w:r>
      <w:r w:rsidRPr="00DB0B6E">
        <w:rPr>
          <w:b/>
          <w:sz w:val="22"/>
          <w:szCs w:val="22"/>
        </w:rPr>
        <w:t xml:space="preserve">открытый конкурс в электронной форме на право заключения договоров аренды имущества бизнес-инкубатора по адресу: </w:t>
      </w:r>
      <w:r w:rsidR="00CC3A27" w:rsidRPr="00B84122">
        <w:rPr>
          <w:sz w:val="22"/>
        </w:rPr>
        <w:t xml:space="preserve">г. </w:t>
      </w:r>
      <w:r w:rsidR="00CC3A27">
        <w:rPr>
          <w:sz w:val="22"/>
        </w:rPr>
        <w:t>Нерюнгри</w:t>
      </w:r>
      <w:r w:rsidR="00CC3A27" w:rsidRPr="00B84122">
        <w:rPr>
          <w:sz w:val="22"/>
        </w:rPr>
        <w:t>, ул.</w:t>
      </w:r>
      <w:r w:rsidR="00CC3A27">
        <w:rPr>
          <w:sz w:val="22"/>
        </w:rPr>
        <w:t xml:space="preserve"> Лужников 3/2</w:t>
      </w:r>
      <w:r w:rsidR="00CC3A27" w:rsidRPr="00B84122">
        <w:rPr>
          <w:sz w:val="22"/>
        </w:rPr>
        <w:t>.</w:t>
      </w:r>
    </w:p>
    <w:p w14:paraId="07CA1462" w14:textId="65EB5055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1.3. Организатор конкурса –</w:t>
      </w:r>
      <w:bookmarkStart w:id="1" w:name="_Ref166267341"/>
      <w:r w:rsidRPr="00DB0B6E">
        <w:rPr>
          <w:sz w:val="22"/>
          <w:szCs w:val="22"/>
        </w:rPr>
        <w:t xml:space="preserve"> </w:t>
      </w:r>
      <w:bookmarkEnd w:id="1"/>
      <w:r w:rsidR="007A363C">
        <w:rPr>
          <w:sz w:val="22"/>
          <w:szCs w:val="22"/>
        </w:rPr>
        <w:t>Государственное автономное учреждение Республики Саха (Якутия) «Центр «Мой бизнес»</w:t>
      </w:r>
    </w:p>
    <w:p w14:paraId="6E7CB4C9" w14:textId="58E34C52" w:rsidR="00841108" w:rsidRPr="00DB0B6E" w:rsidRDefault="00CE41E6" w:rsidP="00BA403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DB0B6E">
        <w:rPr>
          <w:rFonts w:ascii="Times New Roman" w:hAnsi="Times New Roman"/>
          <w:sz w:val="22"/>
          <w:szCs w:val="22"/>
        </w:rPr>
        <w:t xml:space="preserve">Почтовый адрес и адрес электронной почты: </w:t>
      </w:r>
      <w:r w:rsidR="007A363C" w:rsidRPr="007A363C">
        <w:rPr>
          <w:rFonts w:ascii="Times New Roman" w:hAnsi="Times New Roman"/>
          <w:sz w:val="22"/>
          <w:szCs w:val="22"/>
        </w:rPr>
        <w:t>677027, Республика Саха (Якутия), г. Якутск, ул. Кирова, д. 18 блок Б, тел.: (4112) 509-030, 509-029</w:t>
      </w:r>
    </w:p>
    <w:p w14:paraId="41308445" w14:textId="0AB61F79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1.4. Адрес электронной площадки, на которой проводится конкурс - </w:t>
      </w:r>
      <w:hyperlink r:id="rId8" w:history="1">
        <w:r w:rsidR="007A363C" w:rsidRPr="009F22D1">
          <w:rPr>
            <w:rStyle w:val="af9"/>
            <w:bCs/>
            <w:lang w:val="en-US"/>
          </w:rPr>
          <w:t>www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etpgpb</w:t>
        </w:r>
        <w:r w:rsidR="007A363C" w:rsidRPr="003A3B08">
          <w:rPr>
            <w:rStyle w:val="af9"/>
            <w:bCs/>
          </w:rPr>
          <w:t>.</w:t>
        </w:r>
        <w:r w:rsidR="007A363C" w:rsidRPr="009F22D1">
          <w:rPr>
            <w:rStyle w:val="af9"/>
            <w:bCs/>
            <w:lang w:val="en-US"/>
          </w:rPr>
          <w:t>ru</w:t>
        </w:r>
      </w:hyperlink>
    </w:p>
    <w:p w14:paraId="7D4F31A4" w14:textId="264BFB7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Оператором конкурса выступает </w:t>
      </w:r>
      <w:r w:rsidR="002B0A1E" w:rsidRPr="002B0A1E">
        <w:rPr>
          <w:color w:val="000000"/>
          <w:spacing w:val="-1"/>
          <w:sz w:val="22"/>
          <w:szCs w:val="22"/>
        </w:rPr>
        <w:t xml:space="preserve">ООО ЭТП ГПБ </w:t>
      </w:r>
      <w:r w:rsidRPr="00DB0B6E">
        <w:rPr>
          <w:color w:val="000000"/>
          <w:spacing w:val="-1"/>
          <w:sz w:val="22"/>
          <w:szCs w:val="22"/>
        </w:rPr>
        <w:t>(далее – Оператор электронной площадки).</w:t>
      </w:r>
    </w:p>
    <w:p w14:paraId="623053F7" w14:textId="753BA97B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Место нахождения: </w:t>
      </w:r>
      <w:r w:rsidR="002B0A1E" w:rsidRPr="002B0A1E">
        <w:rPr>
          <w:color w:val="000000"/>
          <w:spacing w:val="-1"/>
          <w:sz w:val="22"/>
          <w:szCs w:val="22"/>
        </w:rPr>
        <w:t>119180, г. Москва, Якиманская набережная, 2</w:t>
      </w:r>
    </w:p>
    <w:p w14:paraId="73122071" w14:textId="7587BFB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Адрес электронной почты: </w:t>
      </w:r>
      <w:hyperlink r:id="rId9" w:history="1">
        <w:r w:rsidR="002B0A1E" w:rsidRPr="002B0A1E">
          <w:rPr>
            <w:rStyle w:val="af9"/>
          </w:rPr>
          <w:t>info@etpgpb.ru</w:t>
        </w:r>
      </w:hyperlink>
    </w:p>
    <w:p w14:paraId="1973769B" w14:textId="421A8667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тел.: </w:t>
      </w:r>
      <w:r w:rsidR="002B0A1E" w:rsidRPr="002B0A1E">
        <w:rPr>
          <w:color w:val="000000"/>
          <w:spacing w:val="-1"/>
          <w:sz w:val="22"/>
          <w:szCs w:val="22"/>
        </w:rPr>
        <w:t>7 495 150-06-61</w:t>
      </w:r>
      <w:r w:rsidRPr="00DB0B6E">
        <w:rPr>
          <w:color w:val="000000"/>
          <w:spacing w:val="-1"/>
          <w:sz w:val="22"/>
          <w:szCs w:val="22"/>
        </w:rPr>
        <w:t>.</w:t>
      </w:r>
    </w:p>
    <w:p w14:paraId="7D99CCFB" w14:textId="1E2D09E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1.5. </w:t>
      </w:r>
      <w:r w:rsidRPr="00DB0B6E">
        <w:rPr>
          <w:spacing w:val="-1"/>
          <w:sz w:val="22"/>
          <w:szCs w:val="22"/>
        </w:rPr>
        <w:t xml:space="preserve">Порядок работы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его сайте </w:t>
      </w:r>
      <w:r w:rsidR="002B0A1E" w:rsidRPr="002B0A1E">
        <w:rPr>
          <w:rStyle w:val="af9"/>
          <w:spacing w:val="-1"/>
          <w:sz w:val="22"/>
          <w:szCs w:val="22"/>
        </w:rPr>
        <w:t>https://etpgpb.ru/help/</w:t>
      </w:r>
    </w:p>
    <w:p w14:paraId="1059ADA0" w14:textId="538ABC5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1.6. Информация о проведении конкурса размещается на официальном сайте Российской Федерации для проведения торгов </w:t>
      </w:r>
      <w:hyperlink r:id="rId10" w:history="1">
        <w:r w:rsidRPr="00DB0B6E">
          <w:rPr>
            <w:rStyle w:val="af9"/>
            <w:sz w:val="22"/>
            <w:szCs w:val="22"/>
          </w:rPr>
          <w:t>www.torgi.gov.ru</w:t>
        </w:r>
      </w:hyperlink>
      <w:r w:rsidRPr="00DB0B6E">
        <w:rPr>
          <w:rStyle w:val="af9"/>
          <w:sz w:val="22"/>
          <w:szCs w:val="22"/>
        </w:rPr>
        <w:t xml:space="preserve"> </w:t>
      </w:r>
      <w:r w:rsidRPr="00DB0B6E">
        <w:rPr>
          <w:rStyle w:val="af9"/>
          <w:color w:val="auto"/>
          <w:sz w:val="22"/>
          <w:szCs w:val="22"/>
        </w:rPr>
        <w:t>и на сайте</w:t>
      </w:r>
      <w:r w:rsidRPr="00DB0B6E">
        <w:rPr>
          <w:rStyle w:val="af9"/>
          <w:sz w:val="22"/>
          <w:szCs w:val="22"/>
        </w:rPr>
        <w:t xml:space="preserve"> </w:t>
      </w:r>
      <w:hyperlink r:id="rId11" w:history="1">
        <w:r w:rsidR="002B0A1E">
          <w:rPr>
            <w:rStyle w:val="af9"/>
            <w:rFonts w:eastAsia="Calibri"/>
            <w:bCs/>
            <w:lang w:eastAsia="en-US"/>
          </w:rPr>
          <w:t>мойбизнес14.рф</w:t>
        </w:r>
      </w:hyperlink>
      <w:r w:rsidR="002B0A1E" w:rsidRPr="00E51907">
        <w:rPr>
          <w:rFonts w:eastAsia="Calibri"/>
          <w:lang w:eastAsia="en-US"/>
        </w:rPr>
        <w:t>.</w:t>
      </w:r>
    </w:p>
    <w:p w14:paraId="5B669117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1.7. Условия, содержащиеся в извещении о проведении конкурса, и условия, содержащиеся </w:t>
      </w:r>
      <w:r w:rsidRPr="00DB0B6E">
        <w:rPr>
          <w:spacing w:val="-1"/>
          <w:sz w:val="22"/>
          <w:szCs w:val="22"/>
        </w:rPr>
        <w:t xml:space="preserve">в конкурсной документации, являются условиями публичной оферты. Подача заявки на участие в </w:t>
      </w:r>
      <w:r w:rsidRPr="00DB0B6E">
        <w:rPr>
          <w:sz w:val="22"/>
          <w:szCs w:val="22"/>
        </w:rPr>
        <w:t>конкурсе является акцептом такой оферты.</w:t>
      </w:r>
    </w:p>
    <w:p w14:paraId="08D90184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Организатор конкурса проводит конкурс в соответствии с процедурами, условиями и положениями настоящей конкурсной документации.</w:t>
      </w:r>
    </w:p>
    <w:p w14:paraId="081BD67C" w14:textId="22A43C1D" w:rsidR="00CE41E6" w:rsidRPr="003831A7" w:rsidRDefault="00CE41E6" w:rsidP="00BA403B">
      <w:pPr>
        <w:shd w:val="clear" w:color="auto" w:fill="FFFFFF"/>
        <w:ind w:right="38" w:firstLine="709"/>
        <w:jc w:val="both"/>
        <w:rPr>
          <w:b/>
          <w:sz w:val="22"/>
          <w:szCs w:val="22"/>
        </w:rPr>
      </w:pPr>
      <w:r w:rsidRPr="00DB0B6E">
        <w:rPr>
          <w:spacing w:val="-1"/>
          <w:sz w:val="22"/>
          <w:szCs w:val="22"/>
        </w:rPr>
        <w:t xml:space="preserve">1.8. Организатор конкурса вправе принять решение о внесении изменений в извещение о проведении конкурса, конкурсную документацию не позднее, чем за пять дней до даты окончания срока </w:t>
      </w:r>
      <w:r w:rsidRPr="00352770">
        <w:rPr>
          <w:spacing w:val="-1"/>
          <w:sz w:val="22"/>
          <w:szCs w:val="22"/>
        </w:rPr>
        <w:t xml:space="preserve">подачи заявок на участие в конкурсе </w:t>
      </w:r>
      <w:r w:rsidRPr="00B61215">
        <w:rPr>
          <w:spacing w:val="-1"/>
          <w:sz w:val="22"/>
          <w:szCs w:val="22"/>
        </w:rPr>
        <w:t xml:space="preserve">- </w:t>
      </w:r>
      <w:r w:rsidRPr="0051349B">
        <w:rPr>
          <w:b/>
          <w:sz w:val="22"/>
          <w:szCs w:val="22"/>
          <w:highlight w:val="yellow"/>
        </w:rPr>
        <w:t xml:space="preserve">по </w:t>
      </w:r>
      <w:r w:rsidR="003B0DAA">
        <w:rPr>
          <w:b/>
          <w:sz w:val="22"/>
          <w:szCs w:val="22"/>
          <w:highlight w:val="yellow"/>
        </w:rPr>
        <w:t>24</w:t>
      </w:r>
      <w:r w:rsidR="00E441AE" w:rsidRPr="0051349B">
        <w:rPr>
          <w:b/>
          <w:sz w:val="22"/>
          <w:szCs w:val="22"/>
          <w:highlight w:val="yellow"/>
        </w:rPr>
        <w:t>.</w:t>
      </w:r>
      <w:r w:rsidR="00B02FFB" w:rsidRPr="0051349B">
        <w:rPr>
          <w:b/>
          <w:sz w:val="22"/>
          <w:szCs w:val="22"/>
          <w:highlight w:val="yellow"/>
        </w:rPr>
        <w:t>0</w:t>
      </w:r>
      <w:r w:rsidR="0051349B">
        <w:rPr>
          <w:b/>
          <w:sz w:val="22"/>
          <w:szCs w:val="22"/>
          <w:highlight w:val="yellow"/>
        </w:rPr>
        <w:t>9</w:t>
      </w:r>
      <w:r w:rsidRPr="0051349B">
        <w:rPr>
          <w:b/>
          <w:sz w:val="22"/>
          <w:szCs w:val="22"/>
          <w:highlight w:val="yellow"/>
        </w:rPr>
        <w:t>.202</w:t>
      </w:r>
      <w:r w:rsidR="00B02FFB" w:rsidRPr="0051349B">
        <w:rPr>
          <w:b/>
          <w:sz w:val="22"/>
          <w:szCs w:val="22"/>
          <w:highlight w:val="yellow"/>
        </w:rPr>
        <w:t>5</w:t>
      </w:r>
      <w:r w:rsidRPr="00B61215">
        <w:rPr>
          <w:b/>
          <w:sz w:val="22"/>
          <w:szCs w:val="22"/>
        </w:rPr>
        <w:t>.</w:t>
      </w:r>
      <w:r w:rsidRPr="00352770">
        <w:rPr>
          <w:b/>
          <w:sz w:val="22"/>
          <w:szCs w:val="22"/>
        </w:rPr>
        <w:t xml:space="preserve"> </w:t>
      </w:r>
      <w:r w:rsidRPr="00352770">
        <w:rPr>
          <w:sz w:val="22"/>
          <w:szCs w:val="22"/>
        </w:rPr>
        <w:t>Изменения в извещение о проведении конкурса</w:t>
      </w:r>
      <w:r w:rsidRPr="003831A7">
        <w:rPr>
          <w:sz w:val="22"/>
          <w:szCs w:val="22"/>
        </w:rPr>
        <w:t xml:space="preserve"> размещаются Организатором конкурса на официальном сайте </w:t>
      </w:r>
      <w:hyperlink r:id="rId12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0008FF" w14:textId="4A8F36A4" w:rsidR="00CE41E6" w:rsidRDefault="00CE41E6" w:rsidP="00BA403B">
      <w:pPr>
        <w:ind w:firstLine="709"/>
        <w:jc w:val="both"/>
        <w:rPr>
          <w:sz w:val="22"/>
          <w:szCs w:val="22"/>
        </w:rPr>
      </w:pPr>
      <w:r w:rsidRPr="003831A7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3831A7">
        <w:rPr>
          <w:sz w:val="22"/>
          <w:szCs w:val="22"/>
        </w:rPr>
        <w:t xml:space="preserve">. Организатор конкурса вправе отказаться от проведения конкурса не позднее, чем за пять </w:t>
      </w:r>
      <w:r w:rsidRPr="00352770">
        <w:rPr>
          <w:sz w:val="22"/>
          <w:szCs w:val="22"/>
        </w:rPr>
        <w:t xml:space="preserve">дней до даты окончания срока подачи заявок на участие в конкурсе </w:t>
      </w:r>
      <w:r w:rsidRPr="0071657E">
        <w:rPr>
          <w:sz w:val="22"/>
          <w:szCs w:val="22"/>
        </w:rPr>
        <w:t xml:space="preserve">– </w:t>
      </w:r>
      <w:r w:rsidRPr="0071657E">
        <w:rPr>
          <w:b/>
          <w:sz w:val="22"/>
          <w:szCs w:val="22"/>
        </w:rPr>
        <w:t xml:space="preserve">по </w:t>
      </w:r>
      <w:r w:rsidR="003B0DAA">
        <w:rPr>
          <w:b/>
          <w:sz w:val="22"/>
          <w:szCs w:val="22"/>
          <w:highlight w:val="yellow"/>
        </w:rPr>
        <w:t>24</w:t>
      </w:r>
      <w:r w:rsidR="0071657E" w:rsidRPr="0051349B">
        <w:rPr>
          <w:b/>
          <w:sz w:val="22"/>
          <w:szCs w:val="22"/>
          <w:highlight w:val="yellow"/>
        </w:rPr>
        <w:t>.</w:t>
      </w:r>
      <w:r w:rsidR="0051349B">
        <w:rPr>
          <w:b/>
          <w:sz w:val="22"/>
          <w:szCs w:val="22"/>
          <w:highlight w:val="yellow"/>
        </w:rPr>
        <w:t>09</w:t>
      </w:r>
      <w:r w:rsidRPr="0051349B">
        <w:rPr>
          <w:b/>
          <w:sz w:val="22"/>
          <w:szCs w:val="22"/>
          <w:highlight w:val="yellow"/>
        </w:rPr>
        <w:t>.202</w:t>
      </w:r>
      <w:r w:rsidR="00B02FFB" w:rsidRPr="0051349B">
        <w:rPr>
          <w:b/>
          <w:sz w:val="22"/>
          <w:szCs w:val="22"/>
          <w:highlight w:val="yellow"/>
        </w:rPr>
        <w:t>5</w:t>
      </w:r>
      <w:r w:rsidRPr="00B61215">
        <w:rPr>
          <w:sz w:val="22"/>
          <w:szCs w:val="22"/>
        </w:rPr>
        <w:t>.</w:t>
      </w:r>
      <w:r w:rsidRPr="00352770">
        <w:rPr>
          <w:sz w:val="22"/>
          <w:szCs w:val="22"/>
        </w:rPr>
        <w:t xml:space="preserve"> Извещение об отказе</w:t>
      </w:r>
      <w:r w:rsidRPr="003831A7">
        <w:rPr>
          <w:sz w:val="22"/>
          <w:szCs w:val="22"/>
        </w:rPr>
        <w:t xml:space="preserve"> от проведения конкурса размещается Организатором конкурса на официальном сайте </w:t>
      </w:r>
      <w:hyperlink r:id="rId13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65F016" w14:textId="301C6680" w:rsidR="00CE41E6" w:rsidRPr="00A273D4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B54ED3">
        <w:rPr>
          <w:rFonts w:ascii="Times New Roman" w:hAnsi="Times New Roman"/>
          <w:sz w:val="22"/>
          <w:szCs w:val="22"/>
        </w:rPr>
        <w:t>1.10. </w:t>
      </w:r>
      <w:r w:rsidRPr="00B54ED3">
        <w:rPr>
          <w:rFonts w:ascii="Times New Roman" w:hAnsi="Times New Roman"/>
          <w:bCs/>
          <w:sz w:val="22"/>
          <w:szCs w:val="22"/>
        </w:rPr>
        <w:t xml:space="preserve">С </w:t>
      </w:r>
      <w:r>
        <w:rPr>
          <w:rFonts w:ascii="Times New Roman" w:hAnsi="Times New Roman"/>
          <w:bCs/>
          <w:sz w:val="22"/>
          <w:szCs w:val="22"/>
        </w:rPr>
        <w:t xml:space="preserve">конкурсной </w:t>
      </w:r>
      <w:r w:rsidRPr="00B54ED3">
        <w:rPr>
          <w:rFonts w:ascii="Times New Roman" w:hAnsi="Times New Roman"/>
          <w:bCs/>
          <w:sz w:val="22"/>
          <w:szCs w:val="22"/>
        </w:rPr>
        <w:t>документацией можно ознакомиться</w:t>
      </w:r>
      <w:r w:rsidRPr="00B54E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54ED3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 для размещения информации о проведении торгов, электронный адрес: </w:t>
      </w:r>
      <w:hyperlink r:id="rId14" w:history="1"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www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torgi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gov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ru</w:t>
        </w:r>
      </w:hyperlink>
      <w:r w:rsidRPr="00B54ED3">
        <w:rPr>
          <w:rFonts w:ascii="Times New Roman" w:hAnsi="Times New Roman"/>
          <w:sz w:val="22"/>
          <w:szCs w:val="22"/>
          <w:u w:val="single"/>
        </w:rPr>
        <w:t>,</w:t>
      </w:r>
      <w:r w:rsidRPr="00B54ED3">
        <w:rPr>
          <w:rFonts w:ascii="Times New Roman" w:hAnsi="Times New Roman"/>
          <w:sz w:val="22"/>
          <w:szCs w:val="22"/>
        </w:rPr>
        <w:t xml:space="preserve"> 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на федеральной электронной торговой площадке Оператора аукциона: </w:t>
      </w:r>
      <w:bookmarkStart w:id="2" w:name="_Hlk191395661"/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begin"/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instrText>HYPERLINK "http://www.etpgpb.ru"</w:instrTex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separate"/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www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etpgpb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ru</w: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end"/>
      </w:r>
      <w:bookmarkEnd w:id="2"/>
      <w:r w:rsidRPr="00B54ED3">
        <w:rPr>
          <w:rFonts w:ascii="Times New Roman" w:hAnsi="Times New Roman"/>
          <w:b/>
          <w:bCs/>
          <w:color w:val="C00000"/>
          <w:sz w:val="22"/>
          <w:szCs w:val="22"/>
        </w:rPr>
        <w:t>.</w:t>
      </w:r>
    </w:p>
    <w:p w14:paraId="74B84079" w14:textId="77777777" w:rsidR="00CE41E6" w:rsidRPr="00B54ED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Конкурсная</w:t>
      </w:r>
      <w:r w:rsidRPr="00B54ED3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B54ED3">
        <w:rPr>
          <w:sz w:val="22"/>
          <w:szCs w:val="22"/>
        </w:rPr>
        <w:t xml:space="preserve">окументация предоставляется </w:t>
      </w:r>
      <w:r>
        <w:rPr>
          <w:sz w:val="22"/>
          <w:szCs w:val="22"/>
        </w:rPr>
        <w:t xml:space="preserve">к ознакомлению </w:t>
      </w:r>
      <w:r w:rsidRPr="00B54ED3">
        <w:rPr>
          <w:sz w:val="22"/>
          <w:szCs w:val="22"/>
        </w:rPr>
        <w:t xml:space="preserve">с даты опубликования до даты окончания подачи заявок на участие в </w:t>
      </w:r>
      <w:r>
        <w:rPr>
          <w:sz w:val="22"/>
          <w:szCs w:val="22"/>
        </w:rPr>
        <w:t xml:space="preserve">конкурсе. </w:t>
      </w:r>
      <w:r w:rsidRPr="00B54ED3">
        <w:rPr>
          <w:sz w:val="22"/>
          <w:szCs w:val="22"/>
        </w:rPr>
        <w:t xml:space="preserve">Плата за предоставление </w:t>
      </w:r>
      <w:r>
        <w:rPr>
          <w:sz w:val="22"/>
          <w:szCs w:val="22"/>
        </w:rPr>
        <w:t xml:space="preserve">конкурсной </w:t>
      </w:r>
      <w:r w:rsidRPr="00B54ED3">
        <w:rPr>
          <w:sz w:val="22"/>
          <w:szCs w:val="22"/>
        </w:rPr>
        <w:t>документации не устанавливается.</w:t>
      </w:r>
    </w:p>
    <w:p w14:paraId="5B8E62E8" w14:textId="77777777" w:rsidR="00CE41E6" w:rsidRPr="004A0F36" w:rsidRDefault="00CE41E6" w:rsidP="00BA403B">
      <w:pPr>
        <w:shd w:val="clear" w:color="auto" w:fill="FFFFFF"/>
        <w:jc w:val="center"/>
        <w:rPr>
          <w:b/>
          <w:bCs/>
          <w:sz w:val="22"/>
          <w:szCs w:val="22"/>
        </w:rPr>
      </w:pPr>
      <w:r w:rsidRPr="004A0F36">
        <w:rPr>
          <w:b/>
          <w:sz w:val="22"/>
          <w:szCs w:val="22"/>
        </w:rPr>
        <w:t>2. П</w:t>
      </w:r>
      <w:r w:rsidRPr="004A0F36">
        <w:rPr>
          <w:b/>
          <w:bCs/>
          <w:sz w:val="22"/>
          <w:szCs w:val="22"/>
        </w:rPr>
        <w:t xml:space="preserve">редмет и условия </w:t>
      </w:r>
      <w:r>
        <w:rPr>
          <w:b/>
          <w:bCs/>
          <w:sz w:val="22"/>
          <w:szCs w:val="22"/>
        </w:rPr>
        <w:t>конкурса</w:t>
      </w:r>
    </w:p>
    <w:p w14:paraId="00754F5A" w14:textId="4F73071A" w:rsidR="00CE41E6" w:rsidRPr="00B61215" w:rsidRDefault="00CE41E6" w:rsidP="00BA403B">
      <w:pPr>
        <w:ind w:firstLine="709"/>
        <w:jc w:val="both"/>
        <w:rPr>
          <w:sz w:val="22"/>
          <w:szCs w:val="22"/>
          <w:shd w:val="clear" w:color="auto" w:fill="FFFFFF"/>
        </w:rPr>
      </w:pPr>
      <w:r w:rsidRPr="004A0F36">
        <w:rPr>
          <w:sz w:val="22"/>
          <w:szCs w:val="22"/>
        </w:rPr>
        <w:t>2.1. </w:t>
      </w:r>
      <w:r w:rsidRPr="004A0F36">
        <w:rPr>
          <w:spacing w:val="-1"/>
          <w:sz w:val="22"/>
          <w:szCs w:val="22"/>
        </w:rPr>
        <w:t xml:space="preserve">Предметом конкурса является право на заключение договора аренды имущества, </w:t>
      </w:r>
      <w:r w:rsidR="00A0007E" w:rsidRPr="00A0007E">
        <w:rPr>
          <w:spacing w:val="-1"/>
          <w:sz w:val="22"/>
          <w:szCs w:val="22"/>
        </w:rPr>
        <w:t xml:space="preserve">включенного в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утверждаемые федеральными органами исполнительной власти, органами исполнительной власти </w:t>
      </w:r>
      <w:r w:rsidR="00A0007E" w:rsidRPr="00B61215">
        <w:rPr>
          <w:spacing w:val="-1"/>
          <w:sz w:val="22"/>
          <w:szCs w:val="22"/>
        </w:rPr>
        <w:t xml:space="preserve">субъектов Российской Федерации, органами местного самоуправления в соответствии с </w:t>
      </w:r>
      <w:hyperlink r:id="rId15" w:anchor="/document/12154854/entry/1804" w:history="1">
        <w:r w:rsidR="00A0007E" w:rsidRPr="00B61215">
          <w:rPr>
            <w:spacing w:val="-1"/>
            <w:sz w:val="22"/>
            <w:szCs w:val="22"/>
          </w:rPr>
          <w:t>частью 4 статьи 18</w:t>
        </w:r>
      </w:hyperlink>
      <w:r w:rsidR="00A0007E" w:rsidRPr="00B61215">
        <w:rPr>
          <w:spacing w:val="-1"/>
          <w:sz w:val="22"/>
          <w:szCs w:val="22"/>
        </w:rPr>
        <w:t xml:space="preserve"> Федерального закона от 24 июля 2007 г. № 209-ФЗ «О развитии малого и среднего предпринимательства в Российской Федерации», </w:t>
      </w:r>
      <w:r w:rsidRPr="00B61215">
        <w:rPr>
          <w:sz w:val="22"/>
          <w:szCs w:val="22"/>
          <w:shd w:val="clear" w:color="auto" w:fill="FFFFFF"/>
        </w:rPr>
        <w:t xml:space="preserve">находящегося в </w:t>
      </w:r>
      <w:r w:rsidR="00841108" w:rsidRPr="00B61215">
        <w:rPr>
          <w:sz w:val="22"/>
          <w:szCs w:val="22"/>
          <w:shd w:val="clear" w:color="auto" w:fill="FFFFFF"/>
        </w:rPr>
        <w:t xml:space="preserve">государственной </w:t>
      </w:r>
      <w:r w:rsidRPr="00B61215">
        <w:rPr>
          <w:sz w:val="22"/>
          <w:szCs w:val="22"/>
          <w:shd w:val="clear" w:color="auto" w:fill="FFFFFF"/>
        </w:rPr>
        <w:t xml:space="preserve">собственности </w:t>
      </w:r>
      <w:r w:rsidR="002B0A1E">
        <w:rPr>
          <w:sz w:val="22"/>
          <w:szCs w:val="22"/>
          <w:shd w:val="clear" w:color="auto" w:fill="FFFFFF"/>
        </w:rPr>
        <w:t>Республики Саха (Якутия)</w:t>
      </w:r>
      <w:r w:rsidRPr="00B61215">
        <w:rPr>
          <w:sz w:val="22"/>
          <w:szCs w:val="22"/>
          <w:shd w:val="clear" w:color="auto" w:fill="FFFFFF"/>
        </w:rPr>
        <w:t xml:space="preserve">, </w:t>
      </w:r>
      <w:r w:rsidR="00A0007E" w:rsidRPr="00B61215">
        <w:rPr>
          <w:sz w:val="22"/>
          <w:szCs w:val="22"/>
          <w:shd w:val="clear" w:color="auto" w:fill="FFFFFF"/>
        </w:rPr>
        <w:t>и закрепленно</w:t>
      </w:r>
      <w:r w:rsidR="004B1C61" w:rsidRPr="00B61215">
        <w:rPr>
          <w:sz w:val="22"/>
          <w:szCs w:val="22"/>
          <w:shd w:val="clear" w:color="auto" w:fill="FFFFFF"/>
        </w:rPr>
        <w:t>го</w:t>
      </w:r>
      <w:r w:rsidR="00A0007E" w:rsidRPr="00B61215">
        <w:rPr>
          <w:sz w:val="22"/>
          <w:szCs w:val="22"/>
          <w:shd w:val="clear" w:color="auto" w:fill="FFFFFF"/>
        </w:rPr>
        <w:t xml:space="preserve"> на праве </w:t>
      </w:r>
      <w:r w:rsidRPr="00B61215">
        <w:rPr>
          <w:sz w:val="22"/>
          <w:szCs w:val="22"/>
          <w:shd w:val="clear" w:color="auto" w:fill="FFFFFF"/>
        </w:rPr>
        <w:t>оперативно</w:t>
      </w:r>
      <w:r w:rsidR="00A0007E" w:rsidRPr="00B61215">
        <w:rPr>
          <w:sz w:val="22"/>
          <w:szCs w:val="22"/>
          <w:shd w:val="clear" w:color="auto" w:fill="FFFFFF"/>
        </w:rPr>
        <w:t>го</w:t>
      </w:r>
      <w:r w:rsidRPr="00B61215">
        <w:rPr>
          <w:sz w:val="22"/>
          <w:szCs w:val="22"/>
          <w:shd w:val="clear" w:color="auto" w:fill="FFFFFF"/>
        </w:rPr>
        <w:t xml:space="preserve"> управлени</w:t>
      </w:r>
      <w:r w:rsidR="00A0007E" w:rsidRPr="00B61215">
        <w:rPr>
          <w:sz w:val="22"/>
          <w:szCs w:val="22"/>
          <w:shd w:val="clear" w:color="auto" w:fill="FFFFFF"/>
        </w:rPr>
        <w:t>я за</w:t>
      </w:r>
      <w:r w:rsidRPr="00B61215">
        <w:rPr>
          <w:sz w:val="22"/>
          <w:szCs w:val="22"/>
          <w:shd w:val="clear" w:color="auto" w:fill="FFFFFF"/>
        </w:rPr>
        <w:t xml:space="preserve"> </w:t>
      </w:r>
      <w:r w:rsidR="002B0A1E">
        <w:rPr>
          <w:sz w:val="22"/>
          <w:szCs w:val="22"/>
          <w:shd w:val="clear" w:color="auto" w:fill="FFFFFF"/>
        </w:rPr>
        <w:t>ГАУ РС(Я)</w:t>
      </w:r>
      <w:r w:rsidR="00A0582B" w:rsidRPr="00B61215">
        <w:rPr>
          <w:sz w:val="22"/>
          <w:szCs w:val="22"/>
          <w:shd w:val="clear" w:color="auto" w:fill="FFFFFF"/>
        </w:rPr>
        <w:t xml:space="preserve"> </w:t>
      </w:r>
      <w:r w:rsidR="00A0007E" w:rsidRPr="00B61215">
        <w:rPr>
          <w:sz w:val="22"/>
          <w:szCs w:val="22"/>
          <w:shd w:val="clear" w:color="auto" w:fill="FFFFFF"/>
        </w:rPr>
        <w:t>«</w:t>
      </w:r>
      <w:r w:rsidR="002B0A1E">
        <w:rPr>
          <w:sz w:val="22"/>
          <w:szCs w:val="22"/>
          <w:shd w:val="clear" w:color="auto" w:fill="FFFFFF"/>
        </w:rPr>
        <w:t>Центр «Мой бизнес</w:t>
      </w:r>
      <w:r w:rsidR="00A0007E" w:rsidRPr="00B61215">
        <w:rPr>
          <w:sz w:val="22"/>
          <w:szCs w:val="22"/>
          <w:shd w:val="clear" w:color="auto" w:fill="FFFFFF"/>
        </w:rPr>
        <w:t>».</w:t>
      </w:r>
    </w:p>
    <w:p w14:paraId="2F71E6D8" w14:textId="77777777" w:rsidR="003C71DA" w:rsidRPr="00B61215" w:rsidRDefault="003C71DA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  <w:szCs w:val="22"/>
          <w:shd w:val="clear" w:color="auto" w:fill="FFFFFF"/>
        </w:rPr>
        <w:t>2.2. Условия конкурса установлены настоящей конкурсной документацией.</w:t>
      </w:r>
    </w:p>
    <w:p w14:paraId="3FB1BA52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</w:rPr>
        <w:t>2.</w:t>
      </w:r>
      <w:r w:rsidR="003C71DA" w:rsidRPr="00B61215">
        <w:rPr>
          <w:sz w:val="22"/>
        </w:rPr>
        <w:t>3</w:t>
      </w:r>
      <w:r w:rsidRPr="00B61215">
        <w:rPr>
          <w:sz w:val="22"/>
        </w:rPr>
        <w:t xml:space="preserve">. Целевым назначением имущества бизнес-инкубатора является </w:t>
      </w:r>
      <w:r w:rsidRPr="00B61215">
        <w:rPr>
          <w:sz w:val="22"/>
          <w:szCs w:val="22"/>
        </w:rPr>
        <w:t xml:space="preserve">оказание мер </w:t>
      </w:r>
      <w:r w:rsidR="00A0582B" w:rsidRPr="00B61215">
        <w:rPr>
          <w:sz w:val="22"/>
          <w:szCs w:val="22"/>
        </w:rPr>
        <w:t xml:space="preserve">государственной </w:t>
      </w:r>
      <w:r w:rsidRPr="00B61215">
        <w:rPr>
          <w:sz w:val="22"/>
          <w:szCs w:val="22"/>
        </w:rPr>
        <w:t>имущественной поддержки начинающим СМП, находящимся на ранней стадии</w:t>
      </w:r>
      <w:r w:rsidRPr="00410E49">
        <w:rPr>
          <w:sz w:val="22"/>
          <w:szCs w:val="22"/>
        </w:rPr>
        <w:t xml:space="preserve"> развития.</w:t>
      </w:r>
    </w:p>
    <w:p w14:paraId="2045B691" w14:textId="0B0E7B76" w:rsidR="00CE41E6" w:rsidRPr="00410E49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C71DA">
        <w:rPr>
          <w:sz w:val="22"/>
          <w:szCs w:val="22"/>
        </w:rPr>
        <w:t>4</w:t>
      </w:r>
      <w:r>
        <w:rPr>
          <w:sz w:val="22"/>
          <w:szCs w:val="22"/>
        </w:rPr>
        <w:t>. </w:t>
      </w:r>
      <w:r w:rsidR="00A0582B">
        <w:rPr>
          <w:sz w:val="22"/>
          <w:szCs w:val="22"/>
        </w:rPr>
        <w:t xml:space="preserve">Государственная </w:t>
      </w:r>
      <w:r>
        <w:rPr>
          <w:sz w:val="22"/>
          <w:szCs w:val="22"/>
        </w:rPr>
        <w:t xml:space="preserve">имущественная поддержка оказывается начинающим СМП, ведущим свою деятельность на территории </w:t>
      </w:r>
      <w:r w:rsidR="002B0A1E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>, в целях реализации их бизнес</w:t>
      </w:r>
      <w:r w:rsidR="005444C8">
        <w:rPr>
          <w:sz w:val="22"/>
          <w:szCs w:val="22"/>
        </w:rPr>
        <w:t>-проекта</w:t>
      </w:r>
      <w:r>
        <w:rPr>
          <w:sz w:val="22"/>
          <w:szCs w:val="22"/>
        </w:rPr>
        <w:t>.</w:t>
      </w:r>
    </w:p>
    <w:p w14:paraId="2D79A182" w14:textId="77777777" w:rsidR="00CE41E6" w:rsidRPr="00D31212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31212">
        <w:rPr>
          <w:rFonts w:ascii="Times New Roman" w:hAnsi="Times New Roman"/>
          <w:sz w:val="22"/>
          <w:szCs w:val="22"/>
        </w:rPr>
        <w:t>2.</w:t>
      </w:r>
      <w:r w:rsidR="003C71DA">
        <w:rPr>
          <w:rFonts w:ascii="Times New Roman" w:hAnsi="Times New Roman"/>
          <w:sz w:val="22"/>
          <w:szCs w:val="22"/>
        </w:rPr>
        <w:t>5</w:t>
      </w:r>
      <w:r w:rsidRPr="00D31212">
        <w:rPr>
          <w:rFonts w:ascii="Times New Roman" w:hAnsi="Times New Roman"/>
          <w:sz w:val="22"/>
          <w:szCs w:val="22"/>
        </w:rPr>
        <w:t xml:space="preserve">. Передача лицом, с которым заключается договор аренды имущества бизнес-инкубатора, прав в отношении </w:t>
      </w:r>
      <w:r w:rsidR="00E94B46">
        <w:rPr>
          <w:rFonts w:ascii="Times New Roman" w:hAnsi="Times New Roman"/>
          <w:sz w:val="22"/>
          <w:szCs w:val="22"/>
        </w:rPr>
        <w:t>данного</w:t>
      </w:r>
      <w:r w:rsidRPr="00D31212">
        <w:rPr>
          <w:rFonts w:ascii="Times New Roman" w:hAnsi="Times New Roman"/>
          <w:sz w:val="22"/>
          <w:szCs w:val="22"/>
        </w:rPr>
        <w:t xml:space="preserve"> имущества третьим лицам не допускается.</w:t>
      </w:r>
    </w:p>
    <w:p w14:paraId="2E35C0FC" w14:textId="77777777" w:rsidR="00CE41E6" w:rsidRDefault="00CE41E6" w:rsidP="00BA403B">
      <w:pPr>
        <w:ind w:firstLine="709"/>
        <w:jc w:val="both"/>
        <w:rPr>
          <w:sz w:val="22"/>
        </w:rPr>
      </w:pPr>
    </w:p>
    <w:p w14:paraId="5F394555" w14:textId="77777777" w:rsidR="00CE41E6" w:rsidRPr="00573D2A" w:rsidRDefault="00CE41E6" w:rsidP="00BA403B">
      <w:pPr>
        <w:ind w:firstLine="709"/>
        <w:jc w:val="center"/>
        <w:rPr>
          <w:b/>
          <w:sz w:val="22"/>
        </w:rPr>
      </w:pPr>
      <w:r w:rsidRPr="00573D2A">
        <w:rPr>
          <w:b/>
          <w:sz w:val="22"/>
        </w:rPr>
        <w:t>3. Местоположение</w:t>
      </w:r>
      <w:r>
        <w:rPr>
          <w:b/>
          <w:sz w:val="22"/>
        </w:rPr>
        <w:t xml:space="preserve"> </w:t>
      </w:r>
      <w:r w:rsidRPr="00573D2A">
        <w:rPr>
          <w:b/>
          <w:sz w:val="22"/>
        </w:rPr>
        <w:t>и технические характеристики недвижимого имущества</w:t>
      </w:r>
    </w:p>
    <w:p w14:paraId="3325BA27" w14:textId="5155B8FD" w:rsidR="0084217E" w:rsidRDefault="00BD4124" w:rsidP="0084217E">
      <w:pPr>
        <w:ind w:firstLine="708"/>
        <w:jc w:val="both"/>
        <w:rPr>
          <w:sz w:val="22"/>
        </w:rPr>
      </w:pPr>
      <w:r w:rsidRPr="0051349B">
        <w:rPr>
          <w:b/>
          <w:sz w:val="22"/>
          <w:highlight w:val="yellow"/>
        </w:rPr>
        <w:t xml:space="preserve">Лот № </w:t>
      </w:r>
      <w:r w:rsidR="00BA08BD" w:rsidRPr="0051349B">
        <w:rPr>
          <w:b/>
          <w:sz w:val="22"/>
          <w:highlight w:val="yellow"/>
        </w:rPr>
        <w:t>1</w:t>
      </w:r>
      <w:r w:rsidR="00BA08BD" w:rsidRPr="0051349B">
        <w:rPr>
          <w:sz w:val="22"/>
          <w:highlight w:val="yellow"/>
        </w:rPr>
        <w:t xml:space="preserve">: </w:t>
      </w:r>
      <w:r w:rsidR="00CC3A27" w:rsidRPr="004E05B5">
        <w:rPr>
          <w:sz w:val="22"/>
          <w:highlight w:val="yellow"/>
        </w:rPr>
        <w:t>нежилое</w:t>
      </w:r>
      <w:r w:rsidR="00CC3A27" w:rsidRPr="004E05B5">
        <w:rPr>
          <w:sz w:val="22"/>
          <w:szCs w:val="22"/>
          <w:highlight w:val="yellow"/>
        </w:rPr>
        <w:t xml:space="preserve"> помещение</w:t>
      </w:r>
      <w:r w:rsidR="00CC3A27">
        <w:rPr>
          <w:sz w:val="22"/>
          <w:szCs w:val="22"/>
          <w:highlight w:val="yellow"/>
        </w:rPr>
        <w:t xml:space="preserve"> №</w:t>
      </w:r>
      <w:r w:rsidR="00222E2A">
        <w:rPr>
          <w:sz w:val="22"/>
          <w:szCs w:val="22"/>
          <w:highlight w:val="yellow"/>
        </w:rPr>
        <w:t>019</w:t>
      </w:r>
      <w:r w:rsidR="00CC3A27" w:rsidRPr="004E05B5">
        <w:rPr>
          <w:sz w:val="22"/>
          <w:szCs w:val="22"/>
          <w:highlight w:val="yellow"/>
        </w:rPr>
        <w:t xml:space="preserve"> на </w:t>
      </w:r>
      <w:r w:rsidR="00CC3A27">
        <w:rPr>
          <w:sz w:val="22"/>
          <w:szCs w:val="22"/>
          <w:highlight w:val="yellow"/>
        </w:rPr>
        <w:t>цокольном этаже</w:t>
      </w:r>
      <w:r w:rsidR="00CC3A27" w:rsidRPr="004E05B5">
        <w:rPr>
          <w:sz w:val="22"/>
          <w:szCs w:val="22"/>
          <w:highlight w:val="yellow"/>
        </w:rPr>
        <w:t xml:space="preserve"> площадью </w:t>
      </w:r>
      <w:r w:rsidR="00222E2A">
        <w:rPr>
          <w:sz w:val="22"/>
          <w:szCs w:val="22"/>
          <w:highlight w:val="yellow"/>
        </w:rPr>
        <w:t>93</w:t>
      </w:r>
      <w:r w:rsidR="00CC3A27" w:rsidRPr="004E05B5">
        <w:rPr>
          <w:sz w:val="22"/>
          <w:szCs w:val="22"/>
          <w:highlight w:val="yellow"/>
        </w:rPr>
        <w:t>,</w:t>
      </w:r>
      <w:r w:rsidR="00222E2A">
        <w:rPr>
          <w:sz w:val="22"/>
          <w:szCs w:val="22"/>
          <w:highlight w:val="yellow"/>
        </w:rPr>
        <w:t>5</w:t>
      </w:r>
      <w:r w:rsidR="00CC3A27" w:rsidRPr="004E05B5">
        <w:rPr>
          <w:sz w:val="22"/>
          <w:szCs w:val="22"/>
          <w:highlight w:val="yellow"/>
        </w:rPr>
        <w:t xml:space="preserve"> кв.м. (номер по техническому паспорту </w:t>
      </w:r>
      <w:r w:rsidR="00CC3A27">
        <w:rPr>
          <w:sz w:val="22"/>
          <w:szCs w:val="22"/>
          <w:highlight w:val="yellow"/>
        </w:rPr>
        <w:t>цокольный</w:t>
      </w:r>
      <w:r w:rsidR="00CC3A27" w:rsidRPr="004E05B5">
        <w:rPr>
          <w:sz w:val="22"/>
          <w:szCs w:val="22"/>
          <w:highlight w:val="yellow"/>
        </w:rPr>
        <w:t xml:space="preserve"> этаж </w:t>
      </w:r>
      <w:r w:rsidR="00222E2A">
        <w:rPr>
          <w:sz w:val="22"/>
          <w:szCs w:val="22"/>
          <w:highlight w:val="yellow"/>
        </w:rPr>
        <w:t>21</w:t>
      </w:r>
      <w:r w:rsidR="00CC3A27" w:rsidRPr="004E05B5">
        <w:rPr>
          <w:sz w:val="22"/>
          <w:szCs w:val="22"/>
          <w:highlight w:val="yellow"/>
        </w:rPr>
        <w:t xml:space="preserve">), расположенное по адресу: г. </w:t>
      </w:r>
      <w:r w:rsidR="00CC3A27">
        <w:rPr>
          <w:sz w:val="22"/>
          <w:szCs w:val="22"/>
          <w:highlight w:val="yellow"/>
        </w:rPr>
        <w:t>Нерюнгри</w:t>
      </w:r>
      <w:r w:rsidR="00CC3A27" w:rsidRPr="004E05B5">
        <w:rPr>
          <w:sz w:val="22"/>
          <w:szCs w:val="22"/>
          <w:highlight w:val="yellow"/>
        </w:rPr>
        <w:t xml:space="preserve">, </w:t>
      </w:r>
      <w:r w:rsidR="00CC3A27" w:rsidRPr="006C150F">
        <w:rPr>
          <w:sz w:val="22"/>
          <w:szCs w:val="22"/>
          <w:highlight w:val="yellow"/>
        </w:rPr>
        <w:t>ул. Лужников 3/2</w:t>
      </w:r>
    </w:p>
    <w:p w14:paraId="49632FB4" w14:textId="77777777" w:rsidR="0084217E" w:rsidRDefault="0084217E" w:rsidP="0084217E">
      <w:pPr>
        <w:ind w:firstLine="708"/>
        <w:jc w:val="both"/>
        <w:rPr>
          <w:sz w:val="22"/>
        </w:rPr>
      </w:pPr>
    </w:p>
    <w:p w14:paraId="7D29D571" w14:textId="77777777" w:rsidR="00BD4124" w:rsidRPr="00352770" w:rsidRDefault="00BD4124" w:rsidP="00BA403B">
      <w:pPr>
        <w:ind w:firstLine="708"/>
        <w:jc w:val="both"/>
        <w:rPr>
          <w:sz w:val="22"/>
        </w:rPr>
      </w:pPr>
    </w:p>
    <w:p w14:paraId="48EE5413" w14:textId="4A72CAA1" w:rsidR="00CE41E6" w:rsidRPr="008A6D02" w:rsidRDefault="00CE41E6" w:rsidP="00BA403B">
      <w:pPr>
        <w:ind w:right="-1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Осмотр имущества, право на которое передается по договору аренды, осуществляется в </w:t>
      </w:r>
      <w:r w:rsidRPr="00B61215">
        <w:rPr>
          <w:sz w:val="22"/>
          <w:szCs w:val="22"/>
        </w:rPr>
        <w:t>рабочие дни в период</w:t>
      </w:r>
      <w:r w:rsidRPr="00B61215">
        <w:rPr>
          <w:color w:val="FF0000"/>
          <w:sz w:val="22"/>
          <w:szCs w:val="22"/>
        </w:rPr>
        <w:t xml:space="preserve"> </w:t>
      </w:r>
      <w:r w:rsidRPr="00B61215">
        <w:rPr>
          <w:sz w:val="22"/>
          <w:szCs w:val="22"/>
        </w:rPr>
        <w:t xml:space="preserve">с </w:t>
      </w:r>
      <w:r w:rsidR="0051349B">
        <w:rPr>
          <w:b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51349B">
        <w:rPr>
          <w:b/>
          <w:bCs/>
          <w:sz w:val="22"/>
          <w:szCs w:val="22"/>
          <w:highlight w:val="yellow"/>
        </w:rPr>
        <w:t>08</w:t>
      </w:r>
      <w:r w:rsidR="00E441AE">
        <w:rPr>
          <w:b/>
          <w:bCs/>
          <w:sz w:val="22"/>
          <w:szCs w:val="22"/>
          <w:highlight w:val="yellow"/>
        </w:rPr>
        <w:t>.2025</w:t>
      </w:r>
      <w:r w:rsidRPr="009531B7">
        <w:rPr>
          <w:bCs/>
          <w:sz w:val="22"/>
          <w:szCs w:val="22"/>
          <w:highlight w:val="yellow"/>
        </w:rPr>
        <w:t xml:space="preserve"> по </w:t>
      </w:r>
      <w:r w:rsidR="0051349B">
        <w:rPr>
          <w:b/>
          <w:bCs/>
          <w:sz w:val="22"/>
          <w:szCs w:val="22"/>
          <w:highlight w:val="yellow"/>
        </w:rPr>
        <w:t>29</w:t>
      </w:r>
      <w:r w:rsidRPr="009531B7">
        <w:rPr>
          <w:b/>
          <w:bCs/>
          <w:sz w:val="22"/>
          <w:szCs w:val="22"/>
          <w:highlight w:val="yellow"/>
        </w:rPr>
        <w:t>.</w:t>
      </w:r>
      <w:r w:rsidR="0051349B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E441AE">
        <w:rPr>
          <w:b/>
          <w:bCs/>
          <w:sz w:val="22"/>
          <w:szCs w:val="22"/>
        </w:rPr>
        <w:t>5</w:t>
      </w:r>
      <w:r w:rsidRPr="00352770">
        <w:rPr>
          <w:b/>
          <w:bCs/>
          <w:sz w:val="22"/>
          <w:szCs w:val="22"/>
        </w:rPr>
        <w:t xml:space="preserve"> </w:t>
      </w:r>
      <w:r w:rsidRPr="00352770">
        <w:rPr>
          <w:sz w:val="22"/>
          <w:szCs w:val="22"/>
        </w:rPr>
        <w:t>с 10 час. 00 мин до 1</w:t>
      </w:r>
      <w:r w:rsidR="00A0582B" w:rsidRPr="00352770">
        <w:rPr>
          <w:sz w:val="22"/>
          <w:szCs w:val="22"/>
        </w:rPr>
        <w:t>7</w:t>
      </w:r>
      <w:r w:rsidRPr="00352770">
        <w:rPr>
          <w:sz w:val="22"/>
          <w:szCs w:val="22"/>
        </w:rPr>
        <w:t> час. 00 мин по местному времени,</w:t>
      </w:r>
      <w:r w:rsidRPr="00352770">
        <w:rPr>
          <w:color w:val="C00000"/>
          <w:sz w:val="22"/>
          <w:szCs w:val="22"/>
        </w:rPr>
        <w:t xml:space="preserve"> </w:t>
      </w:r>
      <w:r w:rsidRPr="00352770">
        <w:rPr>
          <w:sz w:val="22"/>
          <w:szCs w:val="22"/>
        </w:rPr>
        <w:t>по</w:t>
      </w:r>
      <w:r w:rsidRPr="008A6D02">
        <w:rPr>
          <w:color w:val="C00000"/>
          <w:sz w:val="22"/>
          <w:szCs w:val="22"/>
        </w:rPr>
        <w:t xml:space="preserve"> </w:t>
      </w:r>
      <w:r w:rsidRPr="008A6D02">
        <w:rPr>
          <w:sz w:val="22"/>
          <w:szCs w:val="22"/>
        </w:rPr>
        <w:t>предварительному обращению к контактному лицу, уполномоченному Организатором конкурса для проведен</w:t>
      </w:r>
      <w:r w:rsidR="00A0582B">
        <w:rPr>
          <w:sz w:val="22"/>
          <w:szCs w:val="22"/>
        </w:rPr>
        <w:t>ия осмотра объекта: тел. +7 (</w:t>
      </w:r>
      <w:r w:rsidR="00371AAA">
        <w:rPr>
          <w:sz w:val="22"/>
          <w:szCs w:val="22"/>
        </w:rPr>
        <w:t>4112</w:t>
      </w:r>
      <w:r w:rsidRPr="008A6D02">
        <w:rPr>
          <w:sz w:val="22"/>
          <w:szCs w:val="22"/>
        </w:rPr>
        <w:t xml:space="preserve">) </w:t>
      </w:r>
      <w:r w:rsidR="00371AAA">
        <w:rPr>
          <w:sz w:val="22"/>
          <w:szCs w:val="22"/>
        </w:rPr>
        <w:t>50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90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29</w:t>
      </w:r>
      <w:r w:rsidRPr="008A6D02">
        <w:rPr>
          <w:sz w:val="22"/>
          <w:szCs w:val="22"/>
        </w:rPr>
        <w:t>, без взимания платы.</w:t>
      </w:r>
    </w:p>
    <w:p w14:paraId="7A1C38D6" w14:textId="77777777" w:rsidR="00CE41E6" w:rsidRDefault="00CE41E6" w:rsidP="00BA403B">
      <w:pPr>
        <w:ind w:firstLine="709"/>
        <w:jc w:val="both"/>
        <w:rPr>
          <w:sz w:val="22"/>
        </w:rPr>
      </w:pPr>
    </w:p>
    <w:p w14:paraId="27BD6513" w14:textId="125AAA06" w:rsidR="00CE41E6" w:rsidRPr="00C67C03" w:rsidRDefault="00CE41E6" w:rsidP="00BA403B">
      <w:pPr>
        <w:jc w:val="center"/>
        <w:rPr>
          <w:b/>
          <w:sz w:val="22"/>
        </w:rPr>
      </w:pPr>
      <w:r w:rsidRPr="00C67C03">
        <w:rPr>
          <w:b/>
          <w:sz w:val="22"/>
        </w:rPr>
        <w:t xml:space="preserve">4. Порядок определения размера арендной платы при оказании мер </w:t>
      </w:r>
      <w:r w:rsidR="00371AAA">
        <w:rPr>
          <w:b/>
          <w:sz w:val="22"/>
        </w:rPr>
        <w:t xml:space="preserve">государственной </w:t>
      </w:r>
      <w:r w:rsidR="00371AAA" w:rsidRPr="00C67C03">
        <w:rPr>
          <w:b/>
          <w:sz w:val="22"/>
        </w:rPr>
        <w:t>имущественной</w:t>
      </w:r>
      <w:r w:rsidRPr="00C67C03">
        <w:rPr>
          <w:b/>
          <w:sz w:val="22"/>
        </w:rPr>
        <w:t xml:space="preserve"> поддержки, сведения о начальной (минимальной) цене </w:t>
      </w:r>
      <w:r>
        <w:rPr>
          <w:b/>
          <w:sz w:val="22"/>
        </w:rPr>
        <w:t xml:space="preserve">и сроке </w:t>
      </w:r>
      <w:r w:rsidRPr="00C67C03">
        <w:rPr>
          <w:b/>
          <w:sz w:val="22"/>
        </w:rPr>
        <w:t>договора</w:t>
      </w:r>
    </w:p>
    <w:p w14:paraId="3AB045C0" w14:textId="647B59F9" w:rsidR="00371AAA" w:rsidRDefault="00CE41E6" w:rsidP="00371AAA">
      <w:pPr>
        <w:ind w:firstLine="709"/>
        <w:jc w:val="both"/>
        <w:rPr>
          <w:sz w:val="22"/>
          <w:szCs w:val="22"/>
        </w:rPr>
      </w:pPr>
      <w:r w:rsidRPr="008C10FC">
        <w:rPr>
          <w:sz w:val="22"/>
        </w:rPr>
        <w:t>4.1. </w:t>
      </w:r>
      <w:r w:rsidR="008C10FC" w:rsidRPr="008C10FC">
        <w:rPr>
          <w:sz w:val="22"/>
        </w:rPr>
        <w:t>Начальный р</w:t>
      </w:r>
      <w:r w:rsidRPr="008C10FC">
        <w:rPr>
          <w:sz w:val="22"/>
        </w:rPr>
        <w:t xml:space="preserve">азмер арендной платы по договору аренды </w:t>
      </w:r>
      <w:r w:rsidR="00A0582B" w:rsidRPr="008C10FC">
        <w:rPr>
          <w:sz w:val="22"/>
        </w:rPr>
        <w:t xml:space="preserve">государственного </w:t>
      </w:r>
      <w:r w:rsidRPr="008C10FC">
        <w:rPr>
          <w:sz w:val="22"/>
        </w:rPr>
        <w:t xml:space="preserve">недвижимого имущества, являющегося имуществом бизнес-инкубатора, определяется по результатам оценки рыночной стоимости арендной платы, проводимой независимым оценщиком в соответствии с законодательством Российской Федерации об оценочной деятельности, с учетом </w:t>
      </w:r>
      <w:r w:rsidR="008C10FC" w:rsidRPr="008C10FC">
        <w:rPr>
          <w:sz w:val="22"/>
        </w:rPr>
        <w:t>понижающих льготных ставок</w:t>
      </w:r>
      <w:r w:rsidR="00371AAA">
        <w:rPr>
          <w:sz w:val="22"/>
        </w:rPr>
        <w:t xml:space="preserve"> для субъектов малого и среднего предпринимательства</w:t>
      </w:r>
      <w:r w:rsidR="008C10FC" w:rsidRPr="008C10FC">
        <w:rPr>
          <w:sz w:val="22"/>
        </w:rPr>
        <w:t xml:space="preserve">, предусмотренных </w:t>
      </w:r>
      <w:r w:rsidR="00FF6D58" w:rsidRPr="00AD7345">
        <w:rPr>
          <w:sz w:val="22"/>
          <w:szCs w:val="22"/>
        </w:rPr>
        <w:t>Постановление</w:t>
      </w:r>
      <w:r w:rsidR="00FF6D58">
        <w:rPr>
          <w:sz w:val="22"/>
          <w:szCs w:val="22"/>
        </w:rPr>
        <w:t>м</w:t>
      </w:r>
      <w:r w:rsidR="00FF6D58" w:rsidRPr="00AD7345">
        <w:rPr>
          <w:sz w:val="22"/>
          <w:szCs w:val="22"/>
        </w:rPr>
        <w:t xml:space="preserve"> Правительства Республики Саха (Якутия)</w:t>
      </w:r>
      <w:r w:rsidR="00FF6D58">
        <w:rPr>
          <w:sz w:val="22"/>
          <w:szCs w:val="22"/>
        </w:rPr>
        <w:t xml:space="preserve"> </w:t>
      </w:r>
      <w:r w:rsidR="00FF6D58" w:rsidRPr="00AD7345">
        <w:rPr>
          <w:sz w:val="22"/>
          <w:szCs w:val="22"/>
        </w:rPr>
        <w:t>от 12 марта 2007 г. N 75</w:t>
      </w:r>
      <w:r w:rsidR="00FF6D58">
        <w:rPr>
          <w:sz w:val="22"/>
          <w:szCs w:val="22"/>
        </w:rPr>
        <w:t xml:space="preserve"> </w:t>
      </w:r>
      <w:r w:rsidR="00FF6D58" w:rsidRPr="00AD7345">
        <w:rPr>
          <w:sz w:val="22"/>
          <w:szCs w:val="22"/>
        </w:rPr>
        <w:t>"Об утверждении правил размещения субъектов малого предпринимательства в Бизнес-инкубаторе Республики Саха (Якутия)"</w:t>
      </w:r>
      <w:r w:rsidR="00FF6D58">
        <w:rPr>
          <w:sz w:val="22"/>
          <w:szCs w:val="22"/>
        </w:rPr>
        <w:t>:</w:t>
      </w:r>
    </w:p>
    <w:p w14:paraId="4B775424" w14:textId="7A8AA422" w:rsidR="00FF6D58" w:rsidRDefault="00FF6D58" w:rsidP="00371AA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F6D58">
        <w:rPr>
          <w:sz w:val="22"/>
          <w:szCs w:val="22"/>
        </w:rPr>
        <w:t>ставка арендной платы для субъектов малого и среднего предпринимательства и физических лиц, применяющих специальный налоговый режим "Налог на профессиональный доход", на общих условиях подлежит снижению на 40 процентов от предложенной стоимости арендной платы.</w:t>
      </w:r>
    </w:p>
    <w:p w14:paraId="614B73DD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2</w:t>
      </w:r>
      <w:r>
        <w:rPr>
          <w:sz w:val="22"/>
        </w:rPr>
        <w:t>. Срок действия договора аренды недвижимого имущества бизнес-инкубатора составляет 3 (три) года.</w:t>
      </w:r>
    </w:p>
    <w:p w14:paraId="26A8BCA7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3</w:t>
      </w:r>
      <w:r>
        <w:rPr>
          <w:sz w:val="22"/>
        </w:rPr>
        <w:t xml:space="preserve">. Начальная (минимальная) цена договора устанавливается в виде </w:t>
      </w:r>
      <w:r w:rsidR="004B1C61">
        <w:rPr>
          <w:sz w:val="22"/>
        </w:rPr>
        <w:t>величины арендной платы за три года и составляет</w:t>
      </w:r>
      <w:r>
        <w:rPr>
          <w:sz w:val="22"/>
        </w:rPr>
        <w:t>:</w:t>
      </w:r>
    </w:p>
    <w:p w14:paraId="325A2491" w14:textId="197D8689" w:rsidR="0084217E" w:rsidRDefault="0084217E" w:rsidP="0084217E">
      <w:pPr>
        <w:widowControl w:val="0"/>
        <w:ind w:left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  <w:r w:rsidRPr="005278BC">
        <w:rPr>
          <w:b/>
          <w:sz w:val="22"/>
          <w:szCs w:val="22"/>
        </w:rPr>
        <w:t xml:space="preserve">: </w:t>
      </w:r>
      <w:r w:rsidR="00222E2A">
        <w:rPr>
          <w:sz w:val="22"/>
          <w:szCs w:val="22"/>
          <w:highlight w:val="yellow"/>
        </w:rPr>
        <w:t>2 245 795</w:t>
      </w:r>
      <w:r w:rsidRPr="0051349B">
        <w:rPr>
          <w:sz w:val="22"/>
          <w:szCs w:val="22"/>
          <w:highlight w:val="yellow"/>
        </w:rPr>
        <w:t>,</w:t>
      </w:r>
      <w:r w:rsidR="00222E2A">
        <w:rPr>
          <w:sz w:val="22"/>
          <w:szCs w:val="22"/>
        </w:rPr>
        <w:t>20</w:t>
      </w:r>
      <w:r w:rsidRPr="005278BC">
        <w:rPr>
          <w:sz w:val="22"/>
          <w:szCs w:val="22"/>
        </w:rPr>
        <w:t xml:space="preserve"> руб.</w:t>
      </w:r>
    </w:p>
    <w:p w14:paraId="4739969B" w14:textId="77777777" w:rsidR="0084217E" w:rsidRDefault="0084217E" w:rsidP="00BD4124">
      <w:pPr>
        <w:widowControl w:val="0"/>
        <w:ind w:left="709"/>
        <w:jc w:val="both"/>
        <w:rPr>
          <w:sz w:val="22"/>
          <w:szCs w:val="22"/>
        </w:rPr>
      </w:pPr>
    </w:p>
    <w:p w14:paraId="0753A08A" w14:textId="77777777" w:rsidR="00A0582B" w:rsidRDefault="00A0582B" w:rsidP="00BA403B">
      <w:pPr>
        <w:ind w:firstLine="709"/>
        <w:jc w:val="center"/>
        <w:rPr>
          <w:b/>
          <w:sz w:val="22"/>
        </w:rPr>
      </w:pPr>
    </w:p>
    <w:p w14:paraId="2E4274A6" w14:textId="77777777" w:rsidR="00CE41E6" w:rsidRPr="002318E5" w:rsidRDefault="00CE41E6" w:rsidP="00BA403B">
      <w:pPr>
        <w:ind w:firstLine="709"/>
        <w:jc w:val="center"/>
        <w:rPr>
          <w:b/>
          <w:sz w:val="22"/>
        </w:rPr>
      </w:pPr>
      <w:r w:rsidRPr="002318E5">
        <w:rPr>
          <w:b/>
          <w:sz w:val="22"/>
        </w:rPr>
        <w:t>5. Форма, сроки и порядок оплаты по договору</w:t>
      </w:r>
    </w:p>
    <w:p w14:paraId="4681C5B8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5.1. Размер арендной платы определяется по результатам конкурса в соответствии с предложением победителя конкурса.</w:t>
      </w:r>
    </w:p>
    <w:p w14:paraId="7B8AED45" w14:textId="6081928E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Арендная плата вносится арендатором ежемесячно, </w:t>
      </w:r>
      <w:r w:rsidR="005444C8" w:rsidRPr="005444C8">
        <w:rPr>
          <w:sz w:val="22"/>
        </w:rPr>
        <w:t xml:space="preserve">до </w:t>
      </w:r>
      <w:r w:rsidR="003F11C3">
        <w:rPr>
          <w:sz w:val="22"/>
        </w:rPr>
        <w:t>5</w:t>
      </w:r>
      <w:r w:rsidR="005444C8" w:rsidRPr="005444C8">
        <w:rPr>
          <w:sz w:val="22"/>
        </w:rPr>
        <w:t xml:space="preserve"> числа месяца, предшествующего месяцу, за который производится оплата</w:t>
      </w:r>
      <w:r w:rsidR="005444C8">
        <w:rPr>
          <w:sz w:val="22"/>
        </w:rPr>
        <w:t>,</w:t>
      </w:r>
      <w:r w:rsidR="005444C8" w:rsidRPr="005444C8">
        <w:rPr>
          <w:sz w:val="22"/>
        </w:rPr>
        <w:t xml:space="preserve"> </w:t>
      </w:r>
      <w:r w:rsidRPr="005444C8">
        <w:rPr>
          <w:sz w:val="22"/>
        </w:rPr>
        <w:t xml:space="preserve">безналичным </w:t>
      </w:r>
      <w:r>
        <w:rPr>
          <w:sz w:val="22"/>
        </w:rPr>
        <w:t>расчетом путем перечисления на расчетный счет арендодателя.</w:t>
      </w:r>
    </w:p>
    <w:p w14:paraId="1BBD7092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Ежемесячная величина арендой платы </w:t>
      </w:r>
      <w:r w:rsidR="0010580D">
        <w:rPr>
          <w:sz w:val="22"/>
          <w:szCs w:val="22"/>
        </w:rPr>
        <w:t>дифференцирована</w:t>
      </w:r>
      <w:r>
        <w:rPr>
          <w:sz w:val="22"/>
          <w:szCs w:val="22"/>
        </w:rPr>
        <w:t xml:space="preserve"> относительно цены договора, определенной по результатам конкурса.</w:t>
      </w:r>
    </w:p>
    <w:p w14:paraId="4D94584C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начальной (минимальной) цене договора, указанной в п. 4.3 настоящей конкурсной документации, ежемесячный платеж составит:</w:t>
      </w:r>
    </w:p>
    <w:p w14:paraId="4F0C2B7B" w14:textId="77777777" w:rsidR="00352770" w:rsidRDefault="00352770" w:rsidP="00BA403B">
      <w:pPr>
        <w:ind w:firstLine="708"/>
        <w:jc w:val="both"/>
        <w:rPr>
          <w:sz w:val="22"/>
          <w:szCs w:val="22"/>
        </w:rPr>
      </w:pPr>
    </w:p>
    <w:p w14:paraId="20ECFFA7" w14:textId="77777777" w:rsidR="0075227F" w:rsidRPr="00352770" w:rsidRDefault="0075227F" w:rsidP="0075227F">
      <w:pPr>
        <w:widowControl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0D2142">
        <w:rPr>
          <w:b/>
          <w:sz w:val="22"/>
          <w:szCs w:val="22"/>
        </w:rPr>
        <w:t>1</w:t>
      </w:r>
    </w:p>
    <w:p w14:paraId="3F1867B5" w14:textId="77777777" w:rsidR="0084217E" w:rsidRPr="005278BC" w:rsidRDefault="0084217E" w:rsidP="0084217E">
      <w:pPr>
        <w:widowControl w:val="0"/>
        <w:jc w:val="center"/>
        <w:rPr>
          <w:b/>
          <w:sz w:val="22"/>
          <w:szCs w:val="22"/>
        </w:rPr>
      </w:pPr>
    </w:p>
    <w:tbl>
      <w:tblPr>
        <w:tblW w:w="12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387"/>
      </w:tblGrid>
      <w:tr w:rsidR="0084217E" w:rsidRPr="005278BC" w14:paraId="6CF321E9" w14:textId="77777777" w:rsidTr="0084217E">
        <w:trPr>
          <w:trHeight w:val="18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64F73E1" w14:textId="77777777" w:rsidR="0084217E" w:rsidRPr="005278BC" w:rsidRDefault="0084217E" w:rsidP="0084217E">
            <w:pPr>
              <w:widowControl w:val="0"/>
              <w:ind w:firstLine="709"/>
              <w:rPr>
                <w:i/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первый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1D5282" w14:textId="2BB1DE61" w:rsidR="0084217E" w:rsidRPr="0051349B" w:rsidRDefault="00222E2A" w:rsidP="00E8712A">
            <w:pPr>
              <w:widowControl w:val="0"/>
              <w:ind w:left="142" w:firstLine="709"/>
              <w:rPr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62 383</w:t>
            </w:r>
            <w:r w:rsidR="0084217E" w:rsidRPr="0051349B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  <w:highlight w:val="yellow"/>
              </w:rPr>
              <w:t>20</w:t>
            </w:r>
          </w:p>
        </w:tc>
      </w:tr>
      <w:tr w:rsidR="0051349B" w:rsidRPr="005278BC" w14:paraId="4B8906A3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668DBEF" w14:textId="77777777" w:rsidR="0051349B" w:rsidRPr="005278BC" w:rsidRDefault="0051349B" w:rsidP="0051349B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во второй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CA3611" w14:textId="354FE5F4" w:rsidR="0051349B" w:rsidRPr="0051349B" w:rsidRDefault="00222E2A" w:rsidP="0051349B">
            <w:pPr>
              <w:ind w:left="142" w:firstLine="709"/>
              <w:rPr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62 383</w:t>
            </w:r>
            <w:r w:rsidRPr="0051349B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  <w:highlight w:val="yellow"/>
              </w:rPr>
              <w:t>20</w:t>
            </w:r>
          </w:p>
        </w:tc>
      </w:tr>
      <w:tr w:rsidR="0051349B" w:rsidRPr="007305A7" w14:paraId="4DB866C6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2D07A99" w14:textId="77777777" w:rsidR="0051349B" w:rsidRPr="005278BC" w:rsidRDefault="0051349B" w:rsidP="0051349B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третий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FC222F" w14:textId="009E1D45" w:rsidR="0051349B" w:rsidRPr="0051349B" w:rsidRDefault="0051349B" w:rsidP="0051349B">
            <w:pPr>
              <w:rPr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              </w:t>
            </w:r>
            <w:r w:rsidR="00222E2A">
              <w:rPr>
                <w:sz w:val="22"/>
                <w:szCs w:val="22"/>
                <w:highlight w:val="yellow"/>
              </w:rPr>
              <w:t>62 383</w:t>
            </w:r>
            <w:r w:rsidR="00222E2A" w:rsidRPr="0051349B">
              <w:rPr>
                <w:sz w:val="22"/>
                <w:szCs w:val="22"/>
                <w:highlight w:val="yellow"/>
              </w:rPr>
              <w:t>,</w:t>
            </w:r>
            <w:r w:rsidR="00222E2A">
              <w:rPr>
                <w:sz w:val="22"/>
                <w:szCs w:val="22"/>
                <w:highlight w:val="yellow"/>
              </w:rPr>
              <w:t>20</w:t>
            </w:r>
          </w:p>
        </w:tc>
      </w:tr>
      <w:tr w:rsidR="0051349B" w:rsidRPr="007305A7" w14:paraId="2AD196A9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B890089" w14:textId="77777777" w:rsidR="0051349B" w:rsidRPr="005278BC" w:rsidRDefault="0051349B" w:rsidP="0051349B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E64AD4" w14:textId="77777777" w:rsidR="0051349B" w:rsidRPr="00C34697" w:rsidRDefault="0051349B" w:rsidP="0051349B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364BA3F4" w14:textId="77777777" w:rsidR="004B1C61" w:rsidRDefault="004B1C61" w:rsidP="00BA403B">
      <w:pPr>
        <w:ind w:firstLine="709"/>
        <w:jc w:val="both"/>
        <w:rPr>
          <w:sz w:val="22"/>
          <w:szCs w:val="22"/>
        </w:rPr>
      </w:pPr>
    </w:p>
    <w:p w14:paraId="0EDDA24F" w14:textId="77777777" w:rsidR="004B1C61" w:rsidRPr="00772353" w:rsidRDefault="004B1C61" w:rsidP="00BA403B">
      <w:pPr>
        <w:ind w:firstLine="709"/>
        <w:jc w:val="both"/>
        <w:rPr>
          <w:sz w:val="22"/>
          <w:szCs w:val="22"/>
        </w:rPr>
      </w:pPr>
      <w:r w:rsidRPr="00772353">
        <w:rPr>
          <w:sz w:val="22"/>
          <w:szCs w:val="22"/>
        </w:rPr>
        <w:t>В соответствии с предложением победителя конкурса</w:t>
      </w:r>
      <w:r>
        <w:rPr>
          <w:sz w:val="22"/>
          <w:szCs w:val="22"/>
        </w:rPr>
        <w:t xml:space="preserve"> ежемесячная величина арендной платы устанавливается исходя из предложенной цены договора с пропорциональным увеличением вышеуказанных значений.</w:t>
      </w:r>
    </w:p>
    <w:p w14:paraId="67A85BEE" w14:textId="77777777" w:rsidR="00CE41E6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5.2. В ходе исполнения договора размер арендной платы по договору изменяется арендодателем ежегодно в одностороннем порядке в связи с изменением уровня инфляции путем умножения размера арендной платы на прогнозируемый в очередном финансовом году уровень инфляции (индекс потребительских цен), доведенный представителем собственника недвижимого имущества.</w:t>
      </w:r>
    </w:p>
    <w:p w14:paraId="40DBB23F" w14:textId="77777777" w:rsidR="00CE41E6" w:rsidRPr="002318E5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Цена заключенного договора не может быть пересмотрена сторонами в сторону уменьшения.</w:t>
      </w:r>
    </w:p>
    <w:p w14:paraId="4751ED3C" w14:textId="77777777" w:rsidR="00CE41E6" w:rsidRDefault="00CE41E6" w:rsidP="00BA403B">
      <w:pPr>
        <w:ind w:firstLine="709"/>
        <w:jc w:val="both"/>
        <w:rPr>
          <w:sz w:val="22"/>
        </w:rPr>
      </w:pPr>
    </w:p>
    <w:p w14:paraId="2D06E22D" w14:textId="77777777" w:rsidR="00CE41E6" w:rsidRPr="00092D8B" w:rsidRDefault="00CE41E6" w:rsidP="008134C1">
      <w:pPr>
        <w:jc w:val="center"/>
        <w:rPr>
          <w:b/>
          <w:sz w:val="22"/>
        </w:rPr>
      </w:pPr>
      <w:r w:rsidRPr="00092D8B">
        <w:rPr>
          <w:b/>
          <w:sz w:val="22"/>
        </w:rPr>
        <w:t>6. Требования к участникам конкурса</w:t>
      </w:r>
      <w:r>
        <w:rPr>
          <w:b/>
          <w:sz w:val="22"/>
        </w:rPr>
        <w:t xml:space="preserve"> и условия допуска к участию в конкурсе</w:t>
      </w:r>
    </w:p>
    <w:p w14:paraId="04AE5580" w14:textId="77777777" w:rsidR="00951ACE" w:rsidRPr="00951ACE" w:rsidRDefault="00CE41E6" w:rsidP="00951ACE">
      <w:pPr>
        <w:ind w:firstLine="709"/>
        <w:jc w:val="both"/>
        <w:rPr>
          <w:sz w:val="22"/>
        </w:rPr>
      </w:pPr>
      <w:r>
        <w:rPr>
          <w:sz w:val="22"/>
        </w:rPr>
        <w:t>6.1. </w:t>
      </w:r>
      <w:r w:rsidR="00951ACE" w:rsidRPr="00951ACE">
        <w:rPr>
          <w:sz w:val="22"/>
        </w:rPr>
        <w:t>К участию в конкурсе допускается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конкурсе или аукционе (далее – заявитель).</w:t>
      </w:r>
    </w:p>
    <w:p w14:paraId="2F12D197" w14:textId="77777777" w:rsidR="00951ACE" w:rsidRPr="00951ACE" w:rsidRDefault="00951ACE" w:rsidP="00951ACE">
      <w:pPr>
        <w:ind w:firstLine="709"/>
        <w:jc w:val="both"/>
        <w:rPr>
          <w:sz w:val="22"/>
        </w:rPr>
      </w:pPr>
      <w:r w:rsidRPr="00951ACE">
        <w:rPr>
          <w:sz w:val="22"/>
        </w:rPr>
        <w:t>Для участия в конкурсе не допускаются организации, осуществляющие следующие виды деятельности:</w:t>
      </w:r>
    </w:p>
    <w:p w14:paraId="7FFF4945" w14:textId="77777777" w:rsidR="00951ACE" w:rsidRPr="00951ACE" w:rsidRDefault="00951ACE" w:rsidP="00951ACE">
      <w:pPr>
        <w:ind w:firstLine="709"/>
        <w:jc w:val="both"/>
        <w:rPr>
          <w:sz w:val="22"/>
        </w:rPr>
      </w:pPr>
      <w:r w:rsidRPr="00951ACE">
        <w:rPr>
          <w:sz w:val="22"/>
        </w:rPr>
        <w:t>- розничная или оптовая торговля;</w:t>
      </w:r>
    </w:p>
    <w:p w14:paraId="7FAADDD7" w14:textId="77777777" w:rsidR="00951ACE" w:rsidRPr="00951ACE" w:rsidRDefault="00951ACE" w:rsidP="00951ACE">
      <w:pPr>
        <w:ind w:firstLine="709"/>
        <w:jc w:val="both"/>
        <w:rPr>
          <w:sz w:val="22"/>
        </w:rPr>
      </w:pPr>
      <w:r w:rsidRPr="00951ACE">
        <w:rPr>
          <w:sz w:val="22"/>
        </w:rPr>
        <w:t>- ломбарды;</w:t>
      </w:r>
    </w:p>
    <w:p w14:paraId="590D7205" w14:textId="77777777" w:rsidR="00951ACE" w:rsidRPr="00951ACE" w:rsidRDefault="00951ACE" w:rsidP="00951ACE">
      <w:pPr>
        <w:ind w:firstLine="709"/>
        <w:jc w:val="both"/>
        <w:rPr>
          <w:sz w:val="22"/>
        </w:rPr>
      </w:pPr>
      <w:r w:rsidRPr="00951ACE">
        <w:rPr>
          <w:sz w:val="22"/>
        </w:rPr>
        <w:t>- производство подакцизных товаров, за исключением изготовления ювелирных изделий;</w:t>
      </w:r>
    </w:p>
    <w:p w14:paraId="4C36C877" w14:textId="73DC1FD3" w:rsidR="003F11C3" w:rsidRDefault="00951ACE" w:rsidP="00951ACE">
      <w:pPr>
        <w:ind w:firstLine="709"/>
        <w:jc w:val="both"/>
        <w:rPr>
          <w:sz w:val="22"/>
          <w:szCs w:val="22"/>
        </w:rPr>
      </w:pPr>
      <w:r w:rsidRPr="00951ACE">
        <w:rPr>
          <w:sz w:val="22"/>
        </w:rPr>
        <w:t>- игорный бизнес.</w:t>
      </w:r>
    </w:p>
    <w:p w14:paraId="23B49010" w14:textId="3609FAD2" w:rsidR="00CE41E6" w:rsidRPr="005D1453" w:rsidRDefault="00CE41E6" w:rsidP="003F11C3">
      <w:pPr>
        <w:ind w:firstLine="709"/>
        <w:jc w:val="both"/>
        <w:rPr>
          <w:sz w:val="22"/>
          <w:szCs w:val="22"/>
        </w:rPr>
      </w:pPr>
      <w:r w:rsidRPr="005D1453">
        <w:rPr>
          <w:sz w:val="22"/>
          <w:szCs w:val="22"/>
        </w:rPr>
        <w:t>6.</w:t>
      </w:r>
      <w:r w:rsidR="00951ACE">
        <w:rPr>
          <w:sz w:val="22"/>
          <w:szCs w:val="22"/>
        </w:rPr>
        <w:t>2</w:t>
      </w:r>
      <w:r w:rsidRPr="005D1453">
        <w:rPr>
          <w:sz w:val="22"/>
          <w:szCs w:val="22"/>
        </w:rPr>
        <w:t>. Заявка на участие в конкурсе отклоняется в случаях:</w:t>
      </w:r>
    </w:p>
    <w:p w14:paraId="610772E1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5D1453">
        <w:rPr>
          <w:rFonts w:ascii="Times New Roman" w:hAnsi="Times New Roman"/>
          <w:sz w:val="22"/>
          <w:szCs w:val="22"/>
        </w:rPr>
        <w:t xml:space="preserve">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ом</w:t>
        </w:r>
        <w:r>
          <w:rPr>
            <w:rFonts w:ascii="Times New Roman" w:hAnsi="Times New Roman"/>
            <w:sz w:val="22"/>
            <w:szCs w:val="22"/>
          </w:rPr>
          <w:t xml:space="preserve"> </w:t>
        </w:r>
      </w:hyperlink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0312DE">
          <w:rPr>
            <w:rFonts w:ascii="Times New Roman" w:hAnsi="Times New Roman"/>
            <w:sz w:val="22"/>
            <w:szCs w:val="22"/>
          </w:rPr>
          <w:t>7.1.</w:t>
        </w:r>
      </w:hyperlink>
      <w:r>
        <w:rPr>
          <w:rFonts w:ascii="Times New Roman" w:hAnsi="Times New Roman"/>
          <w:sz w:val="22"/>
          <w:szCs w:val="22"/>
        </w:rPr>
        <w:t xml:space="preserve"> настоящей конкурсной документации</w:t>
      </w:r>
      <w:r w:rsidRPr="005D1453">
        <w:rPr>
          <w:rFonts w:ascii="Times New Roman" w:hAnsi="Times New Roman"/>
          <w:sz w:val="22"/>
          <w:szCs w:val="22"/>
        </w:rPr>
        <w:t>, либо наличия в таких документах и (или) сведениях недостоверной информации;</w:t>
      </w:r>
    </w:p>
    <w:p w14:paraId="75CEFCFF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5D1453">
        <w:rPr>
          <w:rFonts w:ascii="Times New Roman" w:hAnsi="Times New Roman"/>
          <w:sz w:val="22"/>
          <w:szCs w:val="22"/>
        </w:rPr>
        <w:t xml:space="preserve">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5D1453"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ах</w:t>
        </w:r>
        <w:r>
          <w:rPr>
            <w:rFonts w:ascii="Times New Roman" w:hAnsi="Times New Roman"/>
            <w:color w:val="0000FF"/>
            <w:sz w:val="22"/>
            <w:szCs w:val="22"/>
          </w:rPr>
          <w:t xml:space="preserve"> </w:t>
        </w:r>
      </w:hyperlink>
      <w:r>
        <w:rPr>
          <w:rFonts w:ascii="Times New Roman" w:hAnsi="Times New Roman"/>
          <w:sz w:val="22"/>
          <w:szCs w:val="22"/>
        </w:rPr>
        <w:t>6.1.</w:t>
      </w:r>
      <w:r w:rsidR="00D24D9A">
        <w:rPr>
          <w:rFonts w:ascii="Times New Roman" w:hAnsi="Times New Roman"/>
          <w:sz w:val="22"/>
          <w:szCs w:val="22"/>
        </w:rPr>
        <w:t xml:space="preserve"> и 6.2.</w:t>
      </w:r>
      <w:r w:rsidRPr="005D1453">
        <w:rPr>
          <w:rFonts w:ascii="Times New Roman" w:hAnsi="Times New Roman"/>
          <w:sz w:val="22"/>
          <w:szCs w:val="22"/>
        </w:rPr>
        <w:t xml:space="preserve"> настояще</w:t>
      </w:r>
      <w:r>
        <w:rPr>
          <w:rFonts w:ascii="Times New Roman" w:hAnsi="Times New Roman"/>
          <w:sz w:val="22"/>
          <w:szCs w:val="22"/>
        </w:rPr>
        <w:t>й</w:t>
      </w:r>
      <w:r w:rsidRPr="005D145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конкурсной документации</w:t>
      </w:r>
      <w:r w:rsidRPr="005D1453">
        <w:rPr>
          <w:rFonts w:ascii="Times New Roman" w:hAnsi="Times New Roman"/>
          <w:sz w:val="22"/>
          <w:szCs w:val="22"/>
        </w:rPr>
        <w:t>;</w:t>
      </w:r>
    </w:p>
    <w:p w14:paraId="20CCCBFC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5D1453">
        <w:rPr>
          <w:rFonts w:ascii="Times New Roman" w:hAnsi="Times New Roman"/>
          <w:sz w:val="22"/>
          <w:szCs w:val="22"/>
        </w:rPr>
        <w:t>невнесения задатка;</w:t>
      </w:r>
    </w:p>
    <w:p w14:paraId="6BBA3412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 </w:t>
      </w:r>
      <w:r w:rsidRPr="005D1453">
        <w:rPr>
          <w:rFonts w:ascii="Times New Roman" w:hAnsi="Times New Roman"/>
          <w:sz w:val="22"/>
          <w:szCs w:val="22"/>
        </w:rPr>
        <w:t>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616C9936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 </w:t>
      </w:r>
      <w:r w:rsidRPr="005D1453">
        <w:rPr>
          <w:rFonts w:ascii="Times New Roman" w:hAnsi="Times New Roman"/>
          <w:sz w:val="22"/>
          <w:szCs w:val="22"/>
        </w:rPr>
        <w:t xml:space="preserve">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</w:t>
      </w:r>
      <w:r w:rsidR="00D24D9A">
        <w:rPr>
          <w:rFonts w:ascii="Times New Roman" w:hAnsi="Times New Roman"/>
          <w:sz w:val="22"/>
          <w:szCs w:val="22"/>
        </w:rPr>
        <w:t>«</w:t>
      </w:r>
      <w:r w:rsidRPr="005D1453">
        <w:rPr>
          <w:rFonts w:ascii="Times New Roman" w:hAnsi="Times New Roman"/>
          <w:sz w:val="22"/>
          <w:szCs w:val="22"/>
        </w:rPr>
        <w:t>Налог на профессиональный доход</w:t>
      </w:r>
      <w:r w:rsidR="00D24D9A">
        <w:rPr>
          <w:rFonts w:ascii="Times New Roman" w:hAnsi="Times New Roman"/>
          <w:sz w:val="22"/>
          <w:szCs w:val="22"/>
        </w:rPr>
        <w:t>»</w:t>
      </w:r>
      <w:r w:rsidRPr="005D1453">
        <w:rPr>
          <w:rFonts w:ascii="Times New Roman" w:hAnsi="Times New Roman"/>
          <w:sz w:val="22"/>
          <w:szCs w:val="22"/>
        </w:rPr>
        <w:t xml:space="preserve">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6" w:history="1">
        <w:r w:rsidRPr="003C71DA">
          <w:rPr>
            <w:rFonts w:ascii="Times New Roman" w:hAnsi="Times New Roman"/>
            <w:sz w:val="22"/>
            <w:szCs w:val="22"/>
          </w:rPr>
          <w:t>частями 3</w:t>
        </w:r>
      </w:hyperlink>
      <w:r w:rsidRPr="005D1453">
        <w:rPr>
          <w:rFonts w:ascii="Times New Roman" w:hAnsi="Times New Roman"/>
          <w:sz w:val="22"/>
          <w:szCs w:val="22"/>
        </w:rPr>
        <w:t xml:space="preserve"> и </w:t>
      </w:r>
      <w:hyperlink r:id="rId17" w:history="1">
        <w:r w:rsidRPr="003C71DA">
          <w:rPr>
            <w:rFonts w:ascii="Times New Roman" w:hAnsi="Times New Roman"/>
            <w:sz w:val="22"/>
            <w:szCs w:val="22"/>
          </w:rPr>
          <w:t>5 статьи 14</w:t>
        </w:r>
      </w:hyperlink>
      <w:r w:rsidRPr="005D1453">
        <w:rPr>
          <w:rFonts w:ascii="Times New Roman" w:hAnsi="Times New Roman"/>
          <w:sz w:val="22"/>
          <w:szCs w:val="22"/>
        </w:rPr>
        <w:t xml:space="preserve"> Закона </w:t>
      </w:r>
      <w:r w:rsidR="003C71DA">
        <w:rPr>
          <w:rFonts w:ascii="Times New Roman" w:hAnsi="Times New Roman"/>
          <w:sz w:val="22"/>
          <w:szCs w:val="22"/>
        </w:rPr>
        <w:t>№</w:t>
      </w:r>
      <w:r w:rsidRPr="005D1453">
        <w:rPr>
          <w:rFonts w:ascii="Times New Roman" w:hAnsi="Times New Roman"/>
          <w:sz w:val="22"/>
          <w:szCs w:val="22"/>
        </w:rPr>
        <w:t xml:space="preserve"> 209-ФЗ;</w:t>
      </w:r>
    </w:p>
    <w:p w14:paraId="1E3EA46E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 </w:t>
      </w:r>
      <w:r w:rsidRPr="005D1453">
        <w:rPr>
          <w:rFonts w:ascii="Times New Roman" w:hAnsi="Times New Roman"/>
          <w:sz w:val="22"/>
          <w:szCs w:val="22"/>
        </w:rPr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6436D472" w14:textId="77777777" w:rsidR="00CE41E6" w:rsidRPr="005D145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7) </w:t>
      </w:r>
      <w:r w:rsidRPr="005D1453">
        <w:rPr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18" w:history="1">
        <w:r w:rsidRPr="005D1453">
          <w:rPr>
            <w:sz w:val="22"/>
            <w:szCs w:val="22"/>
          </w:rPr>
          <w:t>Кодексом</w:t>
        </w:r>
      </w:hyperlink>
      <w:r w:rsidRPr="005D1453">
        <w:rPr>
          <w:sz w:val="22"/>
          <w:szCs w:val="22"/>
        </w:rPr>
        <w:t xml:space="preserve"> Российской Федерации об административных правонарушениях, на момент подачи заявки на участие в конкурсе.</w:t>
      </w:r>
    </w:p>
    <w:p w14:paraId="2680F401" w14:textId="77777777" w:rsidR="00CE41E6" w:rsidRDefault="00CE41E6" w:rsidP="00BA403B">
      <w:pPr>
        <w:ind w:firstLine="709"/>
        <w:jc w:val="both"/>
        <w:rPr>
          <w:sz w:val="22"/>
          <w:szCs w:val="22"/>
        </w:rPr>
      </w:pPr>
    </w:p>
    <w:p w14:paraId="3C1D94FE" w14:textId="77777777" w:rsidR="00CE41E6" w:rsidRPr="002C25AC" w:rsidRDefault="00CE41E6" w:rsidP="00BA403B">
      <w:pPr>
        <w:jc w:val="center"/>
        <w:rPr>
          <w:b/>
          <w:sz w:val="22"/>
          <w:szCs w:val="22"/>
        </w:rPr>
      </w:pPr>
      <w:r w:rsidRPr="002C25AC">
        <w:rPr>
          <w:b/>
          <w:sz w:val="22"/>
          <w:szCs w:val="22"/>
        </w:rPr>
        <w:t>7. Требования к содержанию, форме и составу заявки на участие в конкурсе</w:t>
      </w:r>
    </w:p>
    <w:p w14:paraId="55E9AAD1" w14:textId="45FB481E" w:rsidR="00CE41E6" w:rsidRDefault="00CE41E6" w:rsidP="00BA403B">
      <w:pPr>
        <w:ind w:firstLine="709"/>
        <w:jc w:val="both"/>
        <w:rPr>
          <w:sz w:val="22"/>
          <w:szCs w:val="22"/>
        </w:rPr>
      </w:pPr>
      <w:r w:rsidRPr="002C25AC">
        <w:rPr>
          <w:sz w:val="22"/>
          <w:szCs w:val="22"/>
        </w:rPr>
        <w:t xml:space="preserve">7.1. Заявка на участие в </w:t>
      </w:r>
      <w:r w:rsidR="00070D32">
        <w:rPr>
          <w:sz w:val="22"/>
          <w:szCs w:val="22"/>
        </w:rPr>
        <w:t>конкурсе</w:t>
      </w:r>
      <w:r w:rsidRPr="002C25AC">
        <w:rPr>
          <w:sz w:val="22"/>
          <w:szCs w:val="22"/>
        </w:rPr>
        <w:t xml:space="preserve"> должна содержать следующие документы и сведения:</w:t>
      </w:r>
    </w:p>
    <w:p w14:paraId="004AE5E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1) </w:t>
      </w:r>
      <w:r w:rsidRPr="002C25AC">
        <w:rPr>
          <w:rFonts w:ascii="Times New Roman" w:hAnsi="Times New Roman"/>
          <w:sz w:val="22"/>
          <w:szCs w:val="22"/>
        </w:rPr>
        <w:t>полное и сокращенное (при наличии) наименования юридического лица, адрес юридического лица</w:t>
      </w:r>
      <w:r>
        <w:rPr>
          <w:rFonts w:ascii="Times New Roman" w:hAnsi="Times New Roman"/>
          <w:sz w:val="22"/>
          <w:szCs w:val="22"/>
        </w:rPr>
        <w:t>,</w:t>
      </w:r>
      <w:r w:rsidRPr="002C25AC">
        <w:rPr>
          <w:rFonts w:ascii="Times New Roman" w:hAnsi="Times New Roman"/>
          <w:sz w:val="22"/>
          <w:szCs w:val="22"/>
        </w:rPr>
        <w:t xml:space="preserve">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14:paraId="54627774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2C25AC">
        <w:rPr>
          <w:rFonts w:ascii="Times New Roman" w:hAnsi="Times New Roman"/>
          <w:sz w:val="22"/>
          <w:szCs w:val="22"/>
        </w:rPr>
        <w:t>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лицо), обособленного подразделения юридического лица (если от имени заявителя выступает обособленное подразделение юридического лица);</w:t>
      </w:r>
    </w:p>
    <w:p w14:paraId="608D813F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2C25AC">
        <w:rPr>
          <w:rFonts w:ascii="Times New Roman" w:hAnsi="Times New Roman"/>
          <w:sz w:val="22"/>
          <w:szCs w:val="22"/>
        </w:rPr>
        <w:t>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14:paraId="2FA42986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" w:name="Par167"/>
      <w:bookmarkEnd w:id="3"/>
      <w:r>
        <w:rPr>
          <w:rFonts w:ascii="Times New Roman" w:hAnsi="Times New Roman"/>
          <w:sz w:val="22"/>
          <w:szCs w:val="22"/>
        </w:rPr>
        <w:t>4</w:t>
      </w:r>
      <w:r w:rsidRPr="002C25AC">
        <w:rPr>
          <w:rFonts w:ascii="Times New Roman" w:hAnsi="Times New Roman"/>
          <w:sz w:val="22"/>
          <w:szCs w:val="22"/>
        </w:rPr>
        <w:t>)</w:t>
      </w:r>
      <w:r>
        <w:t> </w:t>
      </w:r>
      <w:r w:rsidRPr="002C25AC">
        <w:rPr>
          <w:rFonts w:ascii="Times New Roman" w:hAnsi="Times New Roman"/>
          <w:sz w:val="22"/>
          <w:szCs w:val="22"/>
        </w:rPr>
        <w:t>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14:paraId="47D9D923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0B6BFD4B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" w:name="Par171"/>
      <w:bookmarkEnd w:id="4"/>
      <w:r>
        <w:rPr>
          <w:rFonts w:ascii="Times New Roman" w:hAnsi="Times New Roman"/>
          <w:sz w:val="22"/>
          <w:szCs w:val="22"/>
        </w:rPr>
        <w:t>6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информацию о не</w:t>
      </w:r>
      <w:r w:rsidR="003F7E14">
        <w:rPr>
          <w:rFonts w:ascii="Times New Roman" w:hAnsi="Times New Roman"/>
          <w:sz w:val="22"/>
          <w:szCs w:val="22"/>
        </w:rPr>
        <w:t xml:space="preserve"> </w:t>
      </w:r>
      <w:r w:rsidRPr="002C25AC">
        <w:rPr>
          <w:rFonts w:ascii="Times New Roman" w:hAnsi="Times New Roman"/>
          <w:sz w:val="22"/>
          <w:szCs w:val="22"/>
        </w:rPr>
        <w:t>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8E0D719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предложение о цене договора;</w:t>
      </w:r>
    </w:p>
    <w:p w14:paraId="74A8C46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предложения об условиях исполнения договора, которые являются критериями оценки заявок на участие в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14:paraId="098399F5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документы или копии документов, подтверждающие внесение задатка.</w:t>
      </w:r>
    </w:p>
    <w:p w14:paraId="18B60D45" w14:textId="7F0AD87D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 При подготовке заявки заявитель руководствуется положениями Инструкции по заполнению заявок (Приложение </w:t>
      </w:r>
      <w:r w:rsidR="00070D32">
        <w:rPr>
          <w:sz w:val="22"/>
          <w:szCs w:val="22"/>
        </w:rPr>
        <w:t>2</w:t>
      </w:r>
      <w:r>
        <w:rPr>
          <w:sz w:val="22"/>
          <w:szCs w:val="22"/>
        </w:rPr>
        <w:t xml:space="preserve"> к настоящей конкурсной документации).</w:t>
      </w:r>
    </w:p>
    <w:p w14:paraId="1B27CB90" w14:textId="77777777" w:rsidR="005444C8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Одновременно с подачей заявки </w:t>
      </w:r>
      <w:r w:rsidRPr="002F074B">
        <w:rPr>
          <w:sz w:val="22"/>
          <w:szCs w:val="22"/>
        </w:rPr>
        <w:t>заявитель направляет в электронном виде опись документов</w:t>
      </w:r>
      <w:r w:rsidR="005444C8">
        <w:rPr>
          <w:sz w:val="22"/>
          <w:szCs w:val="22"/>
        </w:rPr>
        <w:t>.</w:t>
      </w:r>
    </w:p>
    <w:p w14:paraId="60B90F54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 Информация и документы, перечисленные в подпунктах 1-3 и 6 пункта 7.1. настоящей конкурсной документации направляются Организатору конкурса Оператором электронной площадки. Заявитель вправе представить вышеуказанные документы самостоятельно в составе заявки.</w:t>
      </w:r>
    </w:p>
    <w:p w14:paraId="368DF650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Перечень, объем и актуальность информации и документов, направленных Оператором электронной площадки, заявитель отслеживает самостоятельно в «личном </w:t>
      </w:r>
      <w:r w:rsidR="003F7E14">
        <w:rPr>
          <w:sz w:val="22"/>
          <w:szCs w:val="22"/>
        </w:rPr>
        <w:t>кабинете» электронной площадки.</w:t>
      </w:r>
    </w:p>
    <w:p w14:paraId="7F2F2B02" w14:textId="77777777" w:rsidR="00CE41E6" w:rsidRPr="00D4369A" w:rsidRDefault="00CE41E6" w:rsidP="00BA403B">
      <w:pPr>
        <w:ind w:firstLine="709"/>
        <w:jc w:val="center"/>
        <w:rPr>
          <w:b/>
          <w:sz w:val="22"/>
          <w:szCs w:val="22"/>
        </w:rPr>
      </w:pPr>
      <w:r w:rsidRPr="00D4369A">
        <w:rPr>
          <w:b/>
          <w:sz w:val="22"/>
          <w:szCs w:val="22"/>
        </w:rPr>
        <w:t>8. Подача заявки на участие в конкурсе</w:t>
      </w:r>
    </w:p>
    <w:p w14:paraId="4F91E4A9" w14:textId="64FB8B81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8.1. </w:t>
      </w:r>
      <w:r w:rsidRPr="00D4369A">
        <w:rPr>
          <w:sz w:val="22"/>
          <w:szCs w:val="22"/>
        </w:rPr>
        <w:t xml:space="preserve">Для получения возможности участия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на электронной площадке на сайте: </w:t>
      </w:r>
      <w:hyperlink r:id="rId19" w:history="1"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www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etpgpb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ru</w:t>
        </w:r>
      </w:hyperlink>
      <w:r w:rsidRPr="00D4369A">
        <w:rPr>
          <w:color w:val="000000"/>
          <w:sz w:val="22"/>
          <w:szCs w:val="22"/>
        </w:rPr>
        <w:t xml:space="preserve">, </w:t>
      </w:r>
      <w:r w:rsidRPr="00D4369A">
        <w:rPr>
          <w:sz w:val="22"/>
          <w:szCs w:val="22"/>
        </w:rPr>
        <w:t>пользователь должен пройти процедуру регистрации на электронной площадке.</w:t>
      </w:r>
    </w:p>
    <w:p w14:paraId="2AFE07D4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5"/>
          <w:sz w:val="22"/>
          <w:szCs w:val="22"/>
        </w:rPr>
        <w:t xml:space="preserve">Регистрации на электронной площадке подлежат Заявители, ранее незарегистрированные </w:t>
      </w:r>
      <w:r w:rsidRPr="00D4369A">
        <w:rPr>
          <w:spacing w:val="-1"/>
          <w:sz w:val="22"/>
          <w:szCs w:val="22"/>
        </w:rPr>
        <w:t xml:space="preserve">на электронной площадке или регистрация которых на электронной площадке была ими </w:t>
      </w:r>
      <w:r w:rsidRPr="00D4369A">
        <w:rPr>
          <w:sz w:val="22"/>
          <w:szCs w:val="22"/>
        </w:rPr>
        <w:t>прекращена.</w:t>
      </w:r>
    </w:p>
    <w:p w14:paraId="6E7F2116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1"/>
          <w:sz w:val="22"/>
          <w:szCs w:val="22"/>
        </w:rPr>
        <w:t>Регистрация на электронной площадке проводится в соответствии с</w:t>
      </w:r>
      <w:r w:rsidRPr="00D4369A">
        <w:rPr>
          <w:b/>
          <w:spacing w:val="-1"/>
          <w:sz w:val="22"/>
          <w:szCs w:val="22"/>
        </w:rPr>
        <w:t xml:space="preserve"> </w:t>
      </w:r>
      <w:r w:rsidRPr="00D4369A">
        <w:rPr>
          <w:spacing w:val="-1"/>
          <w:sz w:val="22"/>
          <w:szCs w:val="22"/>
        </w:rPr>
        <w:t xml:space="preserve">Регламентом </w:t>
      </w:r>
      <w:r w:rsidRPr="00D4369A">
        <w:rPr>
          <w:sz w:val="22"/>
          <w:szCs w:val="22"/>
        </w:rPr>
        <w:t>электронной площадки.</w:t>
      </w:r>
    </w:p>
    <w:p w14:paraId="1E25375D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7"/>
          <w:sz w:val="22"/>
          <w:szCs w:val="22"/>
        </w:rPr>
        <w:t xml:space="preserve">Дата и время регистрации на электронной площадке заявителей на участие в </w:t>
      </w:r>
      <w:r>
        <w:rPr>
          <w:spacing w:val="-7"/>
          <w:sz w:val="22"/>
          <w:szCs w:val="22"/>
        </w:rPr>
        <w:t>конкурсе</w:t>
      </w:r>
      <w:r w:rsidRPr="00D4369A">
        <w:rPr>
          <w:spacing w:val="-7"/>
          <w:sz w:val="22"/>
          <w:szCs w:val="22"/>
        </w:rPr>
        <w:t xml:space="preserve"> </w:t>
      </w:r>
      <w:r w:rsidRPr="00D4369A">
        <w:rPr>
          <w:spacing w:val="-4"/>
          <w:sz w:val="22"/>
          <w:szCs w:val="22"/>
        </w:rPr>
        <w:t xml:space="preserve">осуществляется ежедневно, круглосуточно, но не позднее даты и времени окончания подачи </w:t>
      </w:r>
      <w:r w:rsidRPr="00D4369A">
        <w:rPr>
          <w:sz w:val="22"/>
          <w:szCs w:val="22"/>
        </w:rPr>
        <w:t>(приема) заявок.</w:t>
      </w:r>
    </w:p>
    <w:p w14:paraId="14C9B3B1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8.2. </w:t>
      </w:r>
      <w:r w:rsidRPr="00D4369A">
        <w:rPr>
          <w:color w:val="000000"/>
          <w:sz w:val="22"/>
          <w:szCs w:val="22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</w:t>
      </w:r>
      <w:r w:rsidRPr="00D4369A">
        <w:rPr>
          <w:color w:val="000000"/>
          <w:sz w:val="22"/>
          <w:szCs w:val="22"/>
        </w:rPr>
        <w:lastRenderedPageBreak/>
        <w:t>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18FF5D0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spacing w:val="-6"/>
          <w:sz w:val="22"/>
          <w:szCs w:val="22"/>
        </w:rPr>
        <w:t xml:space="preserve">Заявка и каждый из </w:t>
      </w:r>
      <w:r w:rsidRPr="00D4369A">
        <w:rPr>
          <w:spacing w:val="-5"/>
          <w:sz w:val="22"/>
          <w:szCs w:val="22"/>
        </w:rPr>
        <w:t xml:space="preserve">приложенных документов заверяется электронной подписью лица, имеющего право действовать </w:t>
      </w:r>
      <w:r w:rsidRPr="00D4369A">
        <w:rPr>
          <w:sz w:val="22"/>
          <w:szCs w:val="22"/>
        </w:rPr>
        <w:t>от имени заявителя.</w:t>
      </w:r>
    </w:p>
    <w:p w14:paraId="17A09336" w14:textId="77777777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color w:val="000000"/>
          <w:sz w:val="22"/>
          <w:szCs w:val="22"/>
        </w:rPr>
        <w:t xml:space="preserve">Не допускается внесение корректировок (изменение, удаление пунктов) в заявке на участие в </w:t>
      </w:r>
      <w:r w:rsidRPr="00352770">
        <w:rPr>
          <w:color w:val="000000"/>
          <w:sz w:val="22"/>
          <w:szCs w:val="22"/>
        </w:rPr>
        <w:t>конкурсе.</w:t>
      </w:r>
    </w:p>
    <w:p w14:paraId="063C44E7" w14:textId="2A7A81AF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 xml:space="preserve">Заявка подается в открытой для доступа неограниченного круга лиц части электронной </w:t>
      </w:r>
      <w:r w:rsidRPr="00B61215">
        <w:rPr>
          <w:color w:val="000000"/>
          <w:sz w:val="22"/>
          <w:szCs w:val="22"/>
        </w:rPr>
        <w:t xml:space="preserve">площадки на сайте </w:t>
      </w:r>
      <w:hyperlink r:id="rId20" w:history="1">
        <w:r w:rsidR="00BA08BD" w:rsidRPr="00257344">
          <w:rPr>
            <w:rStyle w:val="af9"/>
            <w:sz w:val="22"/>
            <w:szCs w:val="22"/>
          </w:rPr>
          <w:t>www.etpgpb.ru</w:t>
        </w:r>
      </w:hyperlink>
      <w:r w:rsidR="00BA08BD">
        <w:rPr>
          <w:color w:val="000000"/>
          <w:sz w:val="22"/>
          <w:szCs w:val="22"/>
        </w:rPr>
        <w:t xml:space="preserve">, </w:t>
      </w:r>
      <w:r w:rsidRPr="00B61215">
        <w:rPr>
          <w:color w:val="000000"/>
          <w:sz w:val="22"/>
          <w:szCs w:val="22"/>
        </w:rPr>
        <w:t xml:space="preserve">с приложением электронных образов документов, </w:t>
      </w:r>
      <w:r w:rsidR="00BB5AFE" w:rsidRPr="00B61215">
        <w:rPr>
          <w:b/>
          <w:sz w:val="22"/>
          <w:szCs w:val="22"/>
        </w:rPr>
        <w:t xml:space="preserve">с </w:t>
      </w:r>
      <w:r w:rsidR="0051349B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51349B">
        <w:rPr>
          <w:b/>
          <w:sz w:val="22"/>
          <w:szCs w:val="22"/>
          <w:highlight w:val="yellow"/>
        </w:rPr>
        <w:t>08</w:t>
      </w:r>
      <w:r w:rsidR="00E441AE">
        <w:rPr>
          <w:b/>
          <w:sz w:val="22"/>
          <w:szCs w:val="22"/>
          <w:highlight w:val="yellow"/>
        </w:rPr>
        <w:t>.2025</w:t>
      </w:r>
      <w:r w:rsidRPr="00B61215">
        <w:rPr>
          <w:sz w:val="22"/>
          <w:szCs w:val="22"/>
        </w:rPr>
        <w:t>.</w:t>
      </w:r>
    </w:p>
    <w:p w14:paraId="512C13EE" w14:textId="2606EBD1" w:rsidR="00CE41E6" w:rsidRPr="00352770" w:rsidRDefault="00CE41E6" w:rsidP="00D45F4B">
      <w:pPr>
        <w:pStyle w:val="21"/>
        <w:rPr>
          <w:sz w:val="22"/>
          <w:szCs w:val="22"/>
        </w:rPr>
      </w:pPr>
      <w:r w:rsidRPr="00352770">
        <w:rPr>
          <w:color w:val="000000"/>
          <w:sz w:val="22"/>
          <w:szCs w:val="22"/>
        </w:rPr>
        <w:t>8.3. </w:t>
      </w:r>
      <w:r w:rsidRPr="00352770">
        <w:rPr>
          <w:sz w:val="22"/>
          <w:szCs w:val="22"/>
        </w:rPr>
        <w:t xml:space="preserve">Прием заявок на участие в конкурсе прекращается в указанный в извещении о проведении конкурса день рассмотрения заявок на участие в конкурсе непосредственно перед началом </w:t>
      </w:r>
      <w:r w:rsidRPr="00B61215">
        <w:rPr>
          <w:sz w:val="22"/>
          <w:szCs w:val="22"/>
        </w:rPr>
        <w:t xml:space="preserve">рассмотрения заявок. Последний день приема заявок </w:t>
      </w:r>
      <w:r w:rsidR="0051349B">
        <w:rPr>
          <w:b/>
          <w:sz w:val="22"/>
          <w:szCs w:val="22"/>
          <w:highlight w:val="yellow"/>
        </w:rPr>
        <w:t>29</w:t>
      </w:r>
      <w:r w:rsidRPr="009531B7">
        <w:rPr>
          <w:b/>
          <w:sz w:val="22"/>
          <w:szCs w:val="22"/>
          <w:highlight w:val="yellow"/>
        </w:rPr>
        <w:t>.</w:t>
      </w:r>
      <w:r w:rsidR="0051349B">
        <w:rPr>
          <w:b/>
          <w:sz w:val="22"/>
          <w:szCs w:val="22"/>
          <w:highlight w:val="yellow"/>
        </w:rPr>
        <w:t>09</w:t>
      </w:r>
      <w:r w:rsidR="00B02FFB" w:rsidRPr="009531B7">
        <w:rPr>
          <w:b/>
          <w:sz w:val="22"/>
          <w:szCs w:val="22"/>
          <w:highlight w:val="yellow"/>
        </w:rPr>
        <w:t>.2025</w:t>
      </w:r>
      <w:r w:rsidRPr="009531B7">
        <w:rPr>
          <w:b/>
          <w:sz w:val="22"/>
          <w:szCs w:val="22"/>
          <w:highlight w:val="yellow"/>
        </w:rPr>
        <w:t xml:space="preserve"> в</w:t>
      </w:r>
      <w:r w:rsidR="00D45F4B" w:rsidRPr="009531B7">
        <w:rPr>
          <w:b/>
          <w:sz w:val="22"/>
          <w:szCs w:val="22"/>
          <w:highlight w:val="yellow"/>
        </w:rPr>
        <w:t xml:space="preserve"> </w:t>
      </w:r>
      <w:r w:rsidR="00A83F60" w:rsidRPr="009531B7">
        <w:rPr>
          <w:b/>
          <w:sz w:val="22"/>
          <w:szCs w:val="22"/>
          <w:highlight w:val="yellow"/>
        </w:rPr>
        <w:t>1</w:t>
      </w:r>
      <w:r w:rsidR="00BA08BD">
        <w:rPr>
          <w:b/>
          <w:sz w:val="22"/>
          <w:szCs w:val="22"/>
          <w:highlight w:val="yellow"/>
        </w:rPr>
        <w:t>2</w:t>
      </w:r>
      <w:r w:rsidRPr="009531B7">
        <w:rPr>
          <w:b/>
          <w:sz w:val="22"/>
          <w:szCs w:val="22"/>
          <w:highlight w:val="yellow"/>
        </w:rPr>
        <w:t> час. 00 мин.</w:t>
      </w:r>
      <w:r w:rsidRPr="00B61215">
        <w:rPr>
          <w:sz w:val="22"/>
          <w:szCs w:val="22"/>
        </w:rPr>
        <w:t xml:space="preserve"> (по местному</w:t>
      </w:r>
      <w:r w:rsidRPr="00352770">
        <w:rPr>
          <w:sz w:val="22"/>
          <w:szCs w:val="22"/>
        </w:rPr>
        <w:t xml:space="preserve"> времени).</w:t>
      </w:r>
    </w:p>
    <w:p w14:paraId="23056C4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>8.4.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21798F7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8.5. </w:t>
      </w:r>
      <w:r w:rsidRPr="00D4369A">
        <w:rPr>
          <w:sz w:val="22"/>
          <w:szCs w:val="22"/>
        </w:rPr>
        <w:t xml:space="preserve">Заявитель вправе подать только одну заявку на участие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в отношении каждого </w:t>
      </w:r>
      <w:r>
        <w:rPr>
          <w:sz w:val="22"/>
          <w:szCs w:val="22"/>
        </w:rPr>
        <w:t>лота</w:t>
      </w:r>
      <w:r w:rsidRPr="00D4369A">
        <w:rPr>
          <w:sz w:val="22"/>
          <w:szCs w:val="22"/>
        </w:rPr>
        <w:t>.</w:t>
      </w:r>
    </w:p>
    <w:p w14:paraId="7E5405E8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8.6. </w:t>
      </w:r>
      <w:r w:rsidRPr="00D4369A">
        <w:rPr>
          <w:sz w:val="22"/>
          <w:szCs w:val="22"/>
        </w:rPr>
        <w:t xml:space="preserve">При приеме заявок от </w:t>
      </w:r>
      <w:r>
        <w:rPr>
          <w:sz w:val="22"/>
          <w:szCs w:val="22"/>
        </w:rPr>
        <w:t>заявителей</w:t>
      </w:r>
      <w:r w:rsidRPr="00D4369A">
        <w:rPr>
          <w:sz w:val="22"/>
          <w:szCs w:val="22"/>
        </w:rPr>
        <w:t xml:space="preserve"> Оператор электронной площадки обеспечивает регистрацию заявок и прилагаемых к ним документов в журнале приема заявок на электронной площадке. </w:t>
      </w:r>
    </w:p>
    <w:p w14:paraId="78738EBD" w14:textId="77777777" w:rsidR="00CE41E6" w:rsidRPr="00D4369A" w:rsidRDefault="00CE41E6" w:rsidP="00D45F4B">
      <w:pPr>
        <w:pStyle w:val="21"/>
        <w:rPr>
          <w:sz w:val="22"/>
          <w:szCs w:val="22"/>
        </w:rPr>
      </w:pPr>
      <w:r w:rsidRPr="00D4369A">
        <w:rPr>
          <w:sz w:val="22"/>
          <w:szCs w:val="22"/>
        </w:rPr>
        <w:t>Заявка принимается в установленное время, фиксируется дата, время подачи заявки, ей присваивается регистрационный номер в журнале регистрации заявок.</w:t>
      </w:r>
    </w:p>
    <w:p w14:paraId="0437D370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8.7. </w:t>
      </w:r>
      <w:r w:rsidRPr="00D4369A">
        <w:rPr>
          <w:sz w:val="22"/>
          <w:szCs w:val="22"/>
        </w:rPr>
        <w:t xml:space="preserve">В течение одного часа со времени поступления заявки Организатор сообщает </w:t>
      </w:r>
      <w:r>
        <w:rPr>
          <w:sz w:val="22"/>
          <w:szCs w:val="22"/>
        </w:rPr>
        <w:t>заявителю</w:t>
      </w:r>
      <w:r w:rsidRPr="00D4369A">
        <w:rPr>
          <w:sz w:val="22"/>
          <w:szCs w:val="22"/>
        </w:rPr>
        <w:t xml:space="preserve">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CB71D04" w14:textId="77777777" w:rsidR="00CE41E6" w:rsidRDefault="00CE41E6" w:rsidP="00D45F4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8.8. </w:t>
      </w:r>
      <w:r w:rsidRPr="00D4369A">
        <w:rPr>
          <w:sz w:val="22"/>
          <w:szCs w:val="22"/>
        </w:rPr>
        <w:t xml:space="preserve">В случае установления факта подачи одним заявителем двух и более заявок на участие в </w:t>
      </w:r>
      <w:r>
        <w:rPr>
          <w:sz w:val="22"/>
          <w:szCs w:val="22"/>
        </w:rPr>
        <w:t>конкурсе (лоте),</w:t>
      </w:r>
      <w:r w:rsidRPr="00D4369A">
        <w:rPr>
          <w:sz w:val="22"/>
          <w:szCs w:val="22"/>
        </w:rPr>
        <w:t xml:space="preserve"> при условии, что поданные ранее заявки таким заявителем не отозваны, все заявки на </w:t>
      </w:r>
      <w:r w:rsidRPr="00D4369A">
        <w:rPr>
          <w:spacing w:val="-1"/>
          <w:sz w:val="22"/>
          <w:szCs w:val="22"/>
        </w:rPr>
        <w:t xml:space="preserve">участие в </w:t>
      </w:r>
      <w:r>
        <w:rPr>
          <w:spacing w:val="-1"/>
          <w:sz w:val="22"/>
          <w:szCs w:val="22"/>
        </w:rPr>
        <w:t>конкурсе</w:t>
      </w:r>
      <w:r w:rsidRPr="00D4369A">
        <w:rPr>
          <w:spacing w:val="-1"/>
          <w:sz w:val="22"/>
          <w:szCs w:val="22"/>
        </w:rPr>
        <w:t xml:space="preserve"> такого заявителя не рассматриваются.</w:t>
      </w:r>
    </w:p>
    <w:p w14:paraId="47E11E89" w14:textId="77777777" w:rsidR="00CE41E6" w:rsidRPr="008B654F" w:rsidRDefault="00CE41E6" w:rsidP="00D45F4B">
      <w:pPr>
        <w:shd w:val="clear" w:color="auto" w:fill="FFFFFF"/>
        <w:ind w:right="34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8.9. </w:t>
      </w:r>
      <w:r w:rsidRPr="008B654F">
        <w:rPr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подачи заявок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 Задаток возвращается указанному заявителю в течение пяти р</w:t>
      </w:r>
      <w:r>
        <w:rPr>
          <w:sz w:val="22"/>
          <w:szCs w:val="22"/>
        </w:rPr>
        <w:t>абочих дней со дня</w:t>
      </w:r>
      <w:r w:rsidRPr="008B654F">
        <w:rPr>
          <w:sz w:val="22"/>
          <w:szCs w:val="22"/>
        </w:rPr>
        <w:t xml:space="preserve"> отзыв</w:t>
      </w:r>
      <w:r>
        <w:rPr>
          <w:sz w:val="22"/>
          <w:szCs w:val="22"/>
        </w:rPr>
        <w:t>а</w:t>
      </w:r>
      <w:r w:rsidRPr="008B654F">
        <w:rPr>
          <w:sz w:val="22"/>
          <w:szCs w:val="22"/>
        </w:rPr>
        <w:t xml:space="preserve"> заявки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</w:t>
      </w:r>
    </w:p>
    <w:p w14:paraId="225D3FD1" w14:textId="77777777" w:rsidR="00CE41E6" w:rsidRPr="00D4369A" w:rsidRDefault="00CE41E6" w:rsidP="00BA403B">
      <w:pPr>
        <w:ind w:firstLine="709"/>
        <w:jc w:val="both"/>
        <w:rPr>
          <w:sz w:val="22"/>
          <w:szCs w:val="22"/>
        </w:rPr>
      </w:pPr>
    </w:p>
    <w:p w14:paraId="6E660ACB" w14:textId="77777777" w:rsidR="00CE41E6" w:rsidRPr="00647487" w:rsidRDefault="00CE41E6" w:rsidP="00BA403B">
      <w:pPr>
        <w:jc w:val="center"/>
        <w:rPr>
          <w:b/>
          <w:sz w:val="22"/>
        </w:rPr>
      </w:pPr>
      <w:r w:rsidRPr="00647487">
        <w:rPr>
          <w:b/>
          <w:sz w:val="22"/>
        </w:rPr>
        <w:t>9. Порядок внесения задатка на участие в конкурсе</w:t>
      </w:r>
    </w:p>
    <w:p w14:paraId="5BB8EDBA" w14:textId="55028B3D" w:rsidR="00BB5AFE" w:rsidRDefault="00CE41E6" w:rsidP="00BA403B">
      <w:pPr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9.1. Для участия в конкурсе установлено требование о внесении задатка</w:t>
      </w:r>
      <w:r w:rsidR="00BA08BD">
        <w:rPr>
          <w:sz w:val="22"/>
          <w:szCs w:val="22"/>
        </w:rPr>
        <w:t xml:space="preserve">. </w:t>
      </w:r>
      <w:r w:rsidR="00BA08BD" w:rsidRPr="00BA08BD">
        <w:rPr>
          <w:sz w:val="22"/>
          <w:szCs w:val="22"/>
        </w:rPr>
        <w:t>Размер задатка равен 10% от величины арендной платы за месяц</w:t>
      </w:r>
      <w:r w:rsidR="00BB5AFE">
        <w:rPr>
          <w:sz w:val="22"/>
          <w:szCs w:val="22"/>
        </w:rPr>
        <w:t>:</w:t>
      </w:r>
    </w:p>
    <w:p w14:paraId="6084ECA2" w14:textId="47B532EA" w:rsidR="00E8712A" w:rsidRDefault="00E8712A" w:rsidP="00E8712A">
      <w:pPr>
        <w:ind w:firstLine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>Лот №</w:t>
      </w:r>
      <w:r w:rsidR="00E441AE">
        <w:rPr>
          <w:b/>
          <w:sz w:val="22"/>
          <w:szCs w:val="22"/>
        </w:rPr>
        <w:t>1</w:t>
      </w:r>
      <w:r w:rsidRPr="005278BC">
        <w:rPr>
          <w:sz w:val="22"/>
          <w:szCs w:val="22"/>
        </w:rPr>
        <w:t xml:space="preserve"> - в размере </w:t>
      </w:r>
      <w:r w:rsidR="0051349B">
        <w:rPr>
          <w:sz w:val="22"/>
          <w:szCs w:val="22"/>
        </w:rPr>
        <w:t>1000</w:t>
      </w:r>
      <w:r w:rsidRPr="005278BC">
        <w:rPr>
          <w:sz w:val="22"/>
          <w:szCs w:val="22"/>
        </w:rPr>
        <w:t xml:space="preserve"> руб.</w:t>
      </w:r>
    </w:p>
    <w:p w14:paraId="6676EA8D" w14:textId="77777777" w:rsidR="00E8712A" w:rsidRPr="00510FDD" w:rsidRDefault="00E8712A" w:rsidP="0075227F">
      <w:pPr>
        <w:ind w:firstLine="709"/>
        <w:jc w:val="both"/>
        <w:rPr>
          <w:sz w:val="22"/>
          <w:szCs w:val="22"/>
        </w:rPr>
      </w:pPr>
    </w:p>
    <w:p w14:paraId="7B110C0B" w14:textId="77777777" w:rsidR="0075227F" w:rsidRPr="00510FDD" w:rsidRDefault="0075227F" w:rsidP="00BA403B">
      <w:pPr>
        <w:ind w:firstLine="709"/>
        <w:jc w:val="both"/>
        <w:rPr>
          <w:sz w:val="22"/>
          <w:szCs w:val="22"/>
        </w:rPr>
      </w:pPr>
    </w:p>
    <w:p w14:paraId="5808069E" w14:textId="28017ADC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9.2. </w:t>
      </w:r>
      <w:r w:rsidRPr="007404D3">
        <w:rPr>
          <w:spacing w:val="-2"/>
          <w:sz w:val="22"/>
          <w:szCs w:val="22"/>
        </w:rPr>
        <w:t xml:space="preserve">Порядок внесения задатка определяется регламентом работы Оператора электронной площадки </w:t>
      </w:r>
      <w:hyperlink r:id="rId21" w:history="1">
        <w:r w:rsidR="005425DD" w:rsidRPr="009F22D1">
          <w:rPr>
            <w:rStyle w:val="af9"/>
            <w:bCs/>
            <w:lang w:val="en-US"/>
          </w:rPr>
          <w:t>www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etpgpb</w:t>
        </w:r>
        <w:r w:rsidR="005425DD" w:rsidRPr="003A3B08">
          <w:rPr>
            <w:rStyle w:val="af9"/>
            <w:bCs/>
          </w:rPr>
          <w:t>.</w:t>
        </w:r>
        <w:r w:rsidR="005425DD" w:rsidRPr="009F22D1">
          <w:rPr>
            <w:rStyle w:val="af9"/>
            <w:bCs/>
            <w:lang w:val="en-US"/>
          </w:rPr>
          <w:t>ru</w:t>
        </w:r>
      </w:hyperlink>
      <w:r w:rsidRPr="007404D3">
        <w:rPr>
          <w:sz w:val="22"/>
          <w:szCs w:val="22"/>
        </w:rPr>
        <w:t>.</w:t>
      </w:r>
    </w:p>
    <w:p w14:paraId="46F2C8B8" w14:textId="07AD8061" w:rsidR="00CE41E6" w:rsidRPr="007404D3" w:rsidRDefault="00CE41E6" w:rsidP="00BA403B">
      <w:pPr>
        <w:pStyle w:val="af0"/>
        <w:spacing w:after="0"/>
        <w:ind w:firstLine="709"/>
        <w:jc w:val="both"/>
        <w:rPr>
          <w:color w:val="000000"/>
          <w:sz w:val="22"/>
          <w:szCs w:val="22"/>
        </w:rPr>
      </w:pPr>
      <w:r w:rsidRPr="007404D3">
        <w:rPr>
          <w:spacing w:val="-1"/>
          <w:sz w:val="22"/>
          <w:szCs w:val="22"/>
        </w:rPr>
        <w:t xml:space="preserve">Задаток, указанный в извещении и в конкурсной документации, </w:t>
      </w:r>
      <w:r w:rsidRPr="007404D3">
        <w:rPr>
          <w:bCs/>
          <w:iCs/>
          <w:spacing w:val="-1"/>
          <w:sz w:val="22"/>
          <w:szCs w:val="22"/>
        </w:rPr>
        <w:t xml:space="preserve">вносится на расчетный счет </w:t>
      </w:r>
      <w:r w:rsidRPr="007404D3">
        <w:rPr>
          <w:iCs/>
          <w:sz w:val="22"/>
          <w:szCs w:val="22"/>
        </w:rPr>
        <w:t xml:space="preserve">Оператора электронной площадки по реквизитам, указанным в </w:t>
      </w:r>
      <w:r>
        <w:rPr>
          <w:iCs/>
          <w:sz w:val="22"/>
          <w:szCs w:val="22"/>
        </w:rPr>
        <w:t>«</w:t>
      </w:r>
      <w:r w:rsidRPr="007404D3">
        <w:rPr>
          <w:iCs/>
          <w:sz w:val="22"/>
          <w:szCs w:val="22"/>
        </w:rPr>
        <w:t>личном кабинете</w:t>
      </w:r>
      <w:r>
        <w:rPr>
          <w:iCs/>
          <w:sz w:val="22"/>
          <w:szCs w:val="22"/>
        </w:rPr>
        <w:t>»</w:t>
      </w:r>
      <w:r w:rsidRPr="007404D3">
        <w:rPr>
          <w:iCs/>
          <w:sz w:val="22"/>
          <w:szCs w:val="22"/>
        </w:rPr>
        <w:t xml:space="preserve"> заявителя после его регистрации на электронной площадке:</w:t>
      </w:r>
      <w:r w:rsidRPr="007404D3">
        <w:rPr>
          <w:i/>
          <w:iCs/>
          <w:sz w:val="22"/>
          <w:szCs w:val="22"/>
        </w:rPr>
        <w:t xml:space="preserve"> </w:t>
      </w:r>
      <w:hyperlink r:id="rId22" w:history="1">
        <w:r w:rsidR="005425DD" w:rsidRPr="00257344">
          <w:rPr>
            <w:rStyle w:val="af9"/>
          </w:rPr>
          <w:t>www.etpgpb.ru</w:t>
        </w:r>
      </w:hyperlink>
      <w:r w:rsidRPr="007404D3">
        <w:rPr>
          <w:color w:val="000000"/>
          <w:sz w:val="22"/>
          <w:szCs w:val="22"/>
        </w:rPr>
        <w:t>.</w:t>
      </w:r>
    </w:p>
    <w:p w14:paraId="6B0B1534" w14:textId="77777777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bCs/>
          <w:sz w:val="22"/>
          <w:szCs w:val="22"/>
        </w:rPr>
        <w:t xml:space="preserve">Плательщиком </w:t>
      </w:r>
      <w:r w:rsidRPr="007404D3">
        <w:rPr>
          <w:sz w:val="22"/>
          <w:szCs w:val="22"/>
        </w:rPr>
        <w:t xml:space="preserve">по оплате задатка на основании поданной заявки может быть </w:t>
      </w:r>
      <w:r w:rsidRPr="007404D3">
        <w:rPr>
          <w:bCs/>
          <w:sz w:val="22"/>
          <w:szCs w:val="22"/>
        </w:rPr>
        <w:t xml:space="preserve">только заявитель. Не допускается перечисление задатка иными лицами. </w:t>
      </w:r>
      <w:r w:rsidRPr="007404D3">
        <w:rPr>
          <w:sz w:val="22"/>
          <w:szCs w:val="22"/>
        </w:rPr>
        <w:t xml:space="preserve">Перечисленные денежные средства не на основании поданной заявки, а также иными лицами, кроме заявителя (лица, подавшего заявку </w:t>
      </w:r>
      <w:r w:rsidRPr="007404D3">
        <w:rPr>
          <w:spacing w:val="-1"/>
          <w:sz w:val="22"/>
          <w:szCs w:val="22"/>
        </w:rPr>
        <w:t>на участие в аукционе) будут считаться ошибочно перечисленными денежными средствами и воз</w:t>
      </w:r>
      <w:r w:rsidRPr="007404D3">
        <w:rPr>
          <w:sz w:val="22"/>
          <w:szCs w:val="22"/>
        </w:rPr>
        <w:t>вращены на счет плательщика (необходимо письменное заявление).</w:t>
      </w:r>
    </w:p>
    <w:p w14:paraId="23396E58" w14:textId="77777777" w:rsidR="00CE41E6" w:rsidRDefault="00CE41E6" w:rsidP="00BA403B">
      <w:pPr>
        <w:ind w:firstLine="709"/>
        <w:jc w:val="both"/>
        <w:rPr>
          <w:sz w:val="22"/>
        </w:rPr>
      </w:pPr>
    </w:p>
    <w:p w14:paraId="6D4AE295" w14:textId="77777777" w:rsidR="00CE41E6" w:rsidRPr="007404D3" w:rsidRDefault="00CE41E6" w:rsidP="00BA403B">
      <w:pPr>
        <w:jc w:val="center"/>
        <w:rPr>
          <w:b/>
          <w:sz w:val="22"/>
        </w:rPr>
      </w:pPr>
      <w:r w:rsidRPr="007404D3">
        <w:rPr>
          <w:b/>
          <w:sz w:val="22"/>
        </w:rPr>
        <w:t>10. Требование об обеспечении исполнения договора</w:t>
      </w:r>
    </w:p>
    <w:p w14:paraId="6CE36C4E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10.1. Не установлено.</w:t>
      </w:r>
    </w:p>
    <w:p w14:paraId="6BBEE80A" w14:textId="77777777" w:rsidR="00CE41E6" w:rsidRDefault="00CE41E6" w:rsidP="00BA403B">
      <w:pPr>
        <w:ind w:firstLine="709"/>
        <w:jc w:val="both"/>
        <w:rPr>
          <w:sz w:val="22"/>
        </w:rPr>
      </w:pPr>
    </w:p>
    <w:p w14:paraId="15D8C3A4" w14:textId="77777777" w:rsidR="00CE41E6" w:rsidRPr="008A6D02" w:rsidRDefault="00CE41E6" w:rsidP="00BA403B">
      <w:pPr>
        <w:jc w:val="center"/>
        <w:rPr>
          <w:b/>
          <w:sz w:val="22"/>
        </w:rPr>
      </w:pPr>
      <w:r w:rsidRPr="008A6D02">
        <w:rPr>
          <w:b/>
          <w:sz w:val="22"/>
        </w:rPr>
        <w:t>11. Порядок разъяснения положений конкурсной документации</w:t>
      </w:r>
    </w:p>
    <w:p w14:paraId="37D635BB" w14:textId="77777777" w:rsidR="00CE41E6" w:rsidRPr="008A6D02" w:rsidRDefault="00CE41E6" w:rsidP="00BA403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 w:rsidRPr="008A6D02">
        <w:rPr>
          <w:sz w:val="22"/>
          <w:szCs w:val="22"/>
        </w:rPr>
        <w:t>11.1. </w:t>
      </w:r>
      <w:r w:rsidRPr="008A6D02">
        <w:rPr>
          <w:spacing w:val="-1"/>
          <w:sz w:val="22"/>
          <w:szCs w:val="22"/>
        </w:rPr>
        <w:t xml:space="preserve">Любое заинтересованное лицо вправе направить на адрес электронной площадки с использованием программно-аппаратных средств электронной площадки не более чем три запроса о разъяснении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документации. Не позднее одного часа с момента поступления таког</w:t>
      </w:r>
      <w:r>
        <w:rPr>
          <w:spacing w:val="-1"/>
          <w:sz w:val="22"/>
          <w:szCs w:val="22"/>
        </w:rPr>
        <w:t>о запроса О</w:t>
      </w:r>
      <w:r w:rsidRPr="008A6D02">
        <w:rPr>
          <w:spacing w:val="-1"/>
          <w:sz w:val="22"/>
          <w:szCs w:val="22"/>
        </w:rPr>
        <w:t>ператор электронной площадки направляет его с испол</w:t>
      </w:r>
      <w:r>
        <w:rPr>
          <w:spacing w:val="-1"/>
          <w:sz w:val="22"/>
          <w:szCs w:val="22"/>
        </w:rPr>
        <w:t>ьзованием функционала электронной площадки О</w:t>
      </w:r>
      <w:r w:rsidRPr="008A6D02">
        <w:rPr>
          <w:spacing w:val="-1"/>
          <w:sz w:val="22"/>
          <w:szCs w:val="22"/>
        </w:rPr>
        <w:t xml:space="preserve">рганизатору конкурса.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>
        <w:rPr>
          <w:spacing w:val="-1"/>
          <w:sz w:val="22"/>
          <w:szCs w:val="22"/>
        </w:rPr>
        <w:t>конкурсе</w:t>
      </w:r>
      <w:r w:rsidRPr="008A6D02">
        <w:rPr>
          <w:spacing w:val="-1"/>
          <w:sz w:val="22"/>
          <w:szCs w:val="22"/>
        </w:rPr>
        <w:t xml:space="preserve">, организатор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 формирует с </w:t>
      </w:r>
      <w:r w:rsidRPr="008A6D02">
        <w:rPr>
          <w:spacing w:val="-1"/>
          <w:sz w:val="22"/>
          <w:szCs w:val="22"/>
        </w:rPr>
        <w:lastRenderedPageBreak/>
        <w:t>использованием официального сайта, подписывает усиленной квалифицированной подписью лица, уполно</w:t>
      </w:r>
      <w:r>
        <w:rPr>
          <w:spacing w:val="-1"/>
          <w:sz w:val="22"/>
          <w:szCs w:val="22"/>
        </w:rPr>
        <w:t>моченного действовать от имени О</w:t>
      </w:r>
      <w:r w:rsidRPr="008A6D02">
        <w:rPr>
          <w:spacing w:val="-1"/>
          <w:sz w:val="22"/>
          <w:szCs w:val="22"/>
        </w:rPr>
        <w:t xml:space="preserve">рганизатора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</w:t>
      </w:r>
      <w:r>
        <w:rPr>
          <w:spacing w:val="-1"/>
          <w:sz w:val="22"/>
          <w:szCs w:val="22"/>
        </w:rPr>
        <w:t>на официальном сайте О</w:t>
      </w:r>
      <w:r w:rsidRPr="008A6D02">
        <w:rPr>
          <w:spacing w:val="-1"/>
          <w:sz w:val="22"/>
          <w:szCs w:val="22"/>
        </w:rPr>
        <w:t xml:space="preserve">ператор электронной площадки размещает указанное разъяснение на электронной площадке. Разъяснение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не должно изменять ее суть.</w:t>
      </w:r>
    </w:p>
    <w:p w14:paraId="2FD827E4" w14:textId="517D4C4D" w:rsidR="00CE41E6" w:rsidRPr="00352770" w:rsidRDefault="00CE41E6" w:rsidP="00BA403B">
      <w:pPr>
        <w:ind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Запрос о разъяснении положений конкурсной документации может быть направлен </w:t>
      </w:r>
      <w:r w:rsidRPr="00352770">
        <w:rPr>
          <w:bCs/>
          <w:sz w:val="22"/>
          <w:szCs w:val="22"/>
        </w:rPr>
        <w:t xml:space="preserve">с даты </w:t>
      </w:r>
      <w:r w:rsidRPr="00B61215">
        <w:rPr>
          <w:bCs/>
          <w:sz w:val="22"/>
          <w:szCs w:val="22"/>
        </w:rPr>
        <w:t>размещения извещения о проведении конкурса до</w:t>
      </w:r>
      <w:r w:rsidRPr="00B61215">
        <w:rPr>
          <w:b/>
          <w:bCs/>
          <w:sz w:val="22"/>
          <w:szCs w:val="22"/>
        </w:rPr>
        <w:t xml:space="preserve"> </w:t>
      </w:r>
      <w:r w:rsidR="0051349B">
        <w:rPr>
          <w:b/>
          <w:bCs/>
          <w:sz w:val="22"/>
          <w:szCs w:val="22"/>
          <w:highlight w:val="yellow"/>
        </w:rPr>
        <w:t>29</w:t>
      </w:r>
      <w:r w:rsidRPr="009531B7">
        <w:rPr>
          <w:b/>
          <w:bCs/>
          <w:sz w:val="22"/>
          <w:szCs w:val="22"/>
          <w:highlight w:val="yellow"/>
        </w:rPr>
        <w:t>.</w:t>
      </w:r>
      <w:r w:rsidR="0051349B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9616B3" w:rsidRPr="009531B7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</w:t>
      </w:r>
    </w:p>
    <w:p w14:paraId="127F3152" w14:textId="77777777" w:rsidR="00CE41E6" w:rsidRPr="00352770" w:rsidRDefault="00CE41E6" w:rsidP="00BA403B">
      <w:pPr>
        <w:ind w:firstLine="709"/>
        <w:jc w:val="both"/>
        <w:rPr>
          <w:sz w:val="22"/>
        </w:rPr>
      </w:pPr>
    </w:p>
    <w:p w14:paraId="3493C1F3" w14:textId="77777777" w:rsidR="00CE41E6" w:rsidRPr="00352770" w:rsidRDefault="00CE41E6" w:rsidP="00BA403B">
      <w:pPr>
        <w:ind w:firstLine="709"/>
        <w:jc w:val="center"/>
        <w:rPr>
          <w:b/>
          <w:sz w:val="22"/>
        </w:rPr>
      </w:pPr>
      <w:r w:rsidRPr="00352770">
        <w:rPr>
          <w:b/>
          <w:sz w:val="22"/>
        </w:rPr>
        <w:t>12. Порядок рассмотрения заявок на участие в конкурсе</w:t>
      </w:r>
    </w:p>
    <w:p w14:paraId="238452BB" w14:textId="77777777" w:rsidR="00CE41E6" w:rsidRPr="00352770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12.1. Оператор электронной площадки через «личный кабинет» Организатора конкурса обеспечивает доступ </w:t>
      </w:r>
      <w:r w:rsidRPr="00352770">
        <w:rPr>
          <w:spacing w:val="-8"/>
          <w:sz w:val="22"/>
          <w:szCs w:val="22"/>
        </w:rPr>
        <w:t>Организатора конкурса к поданным заявителями заявкам и документам.</w:t>
      </w:r>
    </w:p>
    <w:p w14:paraId="2666A667" w14:textId="17540838" w:rsidR="00CE41E6" w:rsidRPr="00B61215" w:rsidRDefault="00CE41E6" w:rsidP="00BA403B">
      <w:pPr>
        <w:shd w:val="clear" w:color="auto" w:fill="FFFFFF"/>
        <w:ind w:left="62" w:right="53" w:firstLine="709"/>
        <w:jc w:val="both"/>
        <w:rPr>
          <w:sz w:val="22"/>
          <w:szCs w:val="22"/>
        </w:rPr>
      </w:pPr>
      <w:r w:rsidRPr="00B61215">
        <w:rPr>
          <w:sz w:val="22"/>
          <w:szCs w:val="22"/>
        </w:rPr>
        <w:t>Заседание комиссии по рассмотрению заявок на участие в конкурсе состоится</w:t>
      </w:r>
      <w:r w:rsidRPr="00B61215">
        <w:rPr>
          <w:b/>
          <w:sz w:val="22"/>
          <w:szCs w:val="22"/>
        </w:rPr>
        <w:t xml:space="preserve"> </w:t>
      </w:r>
      <w:r w:rsidR="0051349B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51349B">
        <w:rPr>
          <w:b/>
          <w:sz w:val="22"/>
          <w:szCs w:val="22"/>
          <w:highlight w:val="yellow"/>
        </w:rPr>
        <w:t>09</w:t>
      </w:r>
      <w:r w:rsidRPr="009531B7">
        <w:rPr>
          <w:b/>
          <w:sz w:val="22"/>
          <w:szCs w:val="22"/>
          <w:highlight w:val="yellow"/>
        </w:rPr>
        <w:t>.202</w:t>
      </w:r>
      <w:r w:rsidR="00B02FFB" w:rsidRPr="009531B7">
        <w:rPr>
          <w:b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 xml:space="preserve"> в </w:t>
      </w:r>
      <w:r w:rsidRPr="009531B7">
        <w:rPr>
          <w:b/>
          <w:bCs/>
          <w:spacing w:val="-1"/>
          <w:sz w:val="22"/>
          <w:szCs w:val="22"/>
          <w:highlight w:val="yellow"/>
        </w:rPr>
        <w:t>1</w:t>
      </w:r>
      <w:r w:rsidR="005425DD">
        <w:rPr>
          <w:b/>
          <w:bCs/>
          <w:spacing w:val="-1"/>
          <w:sz w:val="22"/>
          <w:szCs w:val="22"/>
          <w:highlight w:val="yellow"/>
        </w:rPr>
        <w:t>5</w:t>
      </w:r>
      <w:r w:rsidRPr="009531B7">
        <w:rPr>
          <w:b/>
          <w:bCs/>
          <w:spacing w:val="-1"/>
          <w:sz w:val="22"/>
          <w:szCs w:val="22"/>
          <w:highlight w:val="yellow"/>
        </w:rPr>
        <w:t> час. 00 мин.</w:t>
      </w:r>
      <w:r w:rsidRPr="00B61215">
        <w:rPr>
          <w:b/>
          <w:bCs/>
          <w:spacing w:val="-1"/>
          <w:sz w:val="22"/>
          <w:szCs w:val="22"/>
        </w:rPr>
        <w:t xml:space="preserve"> </w:t>
      </w:r>
      <w:r w:rsidRPr="00B61215">
        <w:rPr>
          <w:bCs/>
          <w:spacing w:val="-1"/>
          <w:sz w:val="22"/>
          <w:szCs w:val="22"/>
        </w:rPr>
        <w:t>(</w:t>
      </w:r>
      <w:r w:rsidRPr="00B61215">
        <w:rPr>
          <w:spacing w:val="-1"/>
          <w:sz w:val="22"/>
          <w:szCs w:val="22"/>
        </w:rPr>
        <w:t>по местному времени).</w:t>
      </w:r>
    </w:p>
    <w:p w14:paraId="4B0A886C" w14:textId="473EB01B" w:rsidR="00CE41E6" w:rsidRPr="00B61215" w:rsidRDefault="00CE41E6" w:rsidP="00BA403B">
      <w:pPr>
        <w:shd w:val="clear" w:color="auto" w:fill="FFFFFF"/>
        <w:ind w:left="53" w:right="48" w:firstLine="709"/>
        <w:jc w:val="both"/>
        <w:rPr>
          <w:color w:val="FF0000"/>
          <w:sz w:val="22"/>
          <w:szCs w:val="22"/>
        </w:rPr>
      </w:pPr>
      <w:r w:rsidRPr="00B61215">
        <w:rPr>
          <w:sz w:val="22"/>
          <w:szCs w:val="22"/>
        </w:rPr>
        <w:t>Окончание рассмотрения заявок на участие в конкурсе состоится</w:t>
      </w:r>
      <w:r w:rsidRPr="00B61215">
        <w:rPr>
          <w:color w:val="FF0000"/>
          <w:sz w:val="22"/>
          <w:szCs w:val="22"/>
        </w:rPr>
        <w:t xml:space="preserve"> </w:t>
      </w:r>
      <w:r w:rsidR="0051349B">
        <w:rPr>
          <w:b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51349B">
        <w:rPr>
          <w:b/>
          <w:bCs/>
          <w:sz w:val="22"/>
          <w:szCs w:val="22"/>
          <w:highlight w:val="yellow"/>
        </w:rPr>
        <w:t>09</w:t>
      </w:r>
      <w:r w:rsidRPr="009531B7">
        <w:rPr>
          <w:b/>
          <w:bCs/>
          <w:sz w:val="22"/>
          <w:szCs w:val="22"/>
          <w:highlight w:val="yellow"/>
        </w:rPr>
        <w:t>.20</w:t>
      </w:r>
      <w:r w:rsidRPr="009531B7">
        <w:rPr>
          <w:b/>
          <w:sz w:val="22"/>
          <w:szCs w:val="22"/>
          <w:highlight w:val="yellow"/>
        </w:rPr>
        <w:t>2</w:t>
      </w:r>
      <w:r w:rsidR="00B02FFB" w:rsidRPr="009531B7">
        <w:rPr>
          <w:b/>
          <w:sz w:val="22"/>
          <w:szCs w:val="22"/>
          <w:highlight w:val="yellow"/>
        </w:rPr>
        <w:t>5</w:t>
      </w:r>
      <w:r w:rsidR="00D24D9A" w:rsidRPr="009531B7">
        <w:rPr>
          <w:b/>
          <w:sz w:val="22"/>
          <w:szCs w:val="22"/>
          <w:highlight w:val="yellow"/>
        </w:rPr>
        <w:t xml:space="preserve"> в 1</w:t>
      </w:r>
      <w:r w:rsidR="005425DD">
        <w:rPr>
          <w:b/>
          <w:sz w:val="22"/>
          <w:szCs w:val="22"/>
          <w:highlight w:val="yellow"/>
        </w:rPr>
        <w:t>6</w:t>
      </w:r>
      <w:r w:rsidR="00D24D9A" w:rsidRPr="009531B7">
        <w:rPr>
          <w:b/>
          <w:sz w:val="22"/>
          <w:szCs w:val="22"/>
          <w:highlight w:val="yellow"/>
        </w:rPr>
        <w:t xml:space="preserve"> час. 00 мин</w:t>
      </w:r>
      <w:r w:rsidRPr="009531B7">
        <w:rPr>
          <w:sz w:val="22"/>
          <w:szCs w:val="22"/>
          <w:highlight w:val="yellow"/>
        </w:rPr>
        <w:t>.</w:t>
      </w:r>
      <w:r w:rsidRPr="00B61215">
        <w:rPr>
          <w:sz w:val="22"/>
          <w:szCs w:val="22"/>
        </w:rPr>
        <w:t xml:space="preserve"> </w:t>
      </w:r>
    </w:p>
    <w:p w14:paraId="6E206A4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B61215">
        <w:rPr>
          <w:spacing w:val="-6"/>
          <w:sz w:val="22"/>
          <w:szCs w:val="22"/>
        </w:rPr>
        <w:t>12.2. Комиссия рассматривает заявки на предмет соответствия требованиям, установленным</w:t>
      </w:r>
      <w:r w:rsidRPr="00352770">
        <w:rPr>
          <w:spacing w:val="-6"/>
          <w:sz w:val="22"/>
          <w:szCs w:val="22"/>
        </w:rPr>
        <w:t xml:space="preserve"> конкурсной </w:t>
      </w:r>
      <w:r w:rsidRPr="00352770">
        <w:rPr>
          <w:sz w:val="22"/>
          <w:szCs w:val="22"/>
        </w:rPr>
        <w:t>документацией, и соответствия заявителей требованиям, предъявляемым к участникам конкурса.</w:t>
      </w:r>
    </w:p>
    <w:p w14:paraId="6C992357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</w:p>
    <w:p w14:paraId="49EDB7D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по основаниям, предусмотренным разделом 6 настоящей конкурсной документации, которое оформляется протоколом рассмотрения заявок на участие в конкурсе.</w:t>
      </w:r>
    </w:p>
    <w:p w14:paraId="3FB1A677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В случае,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14:paraId="1D4BFF6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12.3. В день оформления протокола рассмотрения заявок на участие в конкурсе информация о заявителях, которым было отказано в допуске к участию в конкурсе,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площадке. Информация о заявителях, которым было отказано в допуске к участию в конкурсе,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14:paraId="0791893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12.4. 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отказа.</w:t>
      </w:r>
    </w:p>
    <w:p w14:paraId="75495C9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12.5. 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14:paraId="1A72F33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12.6. В случае, если по окончании срока подачи заявок на участие в конкурсе подана только одна заявка или не подано ни одной заявки, а также в случае, если принято решение об отказе в допуске к участию в конкурсе всех заявителей или о признании только одного заявителя участником конкурса, конкурс признается несостоявшимся.</w:t>
      </w:r>
    </w:p>
    <w:p w14:paraId="46EA3CE8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Организатором конкурса составляется протокол о признании конкурса несостоявшимся, в котором должны содержаться сведения о дате и времени его составления,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заявителей.</w:t>
      </w:r>
    </w:p>
    <w:p w14:paraId="232F70A4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Указанный протокол подписывается усиленной квалифицированной подписью лица, уполномоченного действовать от имени Организатора конкурса и размещается Организатором конкурса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сайте.</w:t>
      </w:r>
    </w:p>
    <w:p w14:paraId="6E010DAE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lastRenderedPageBreak/>
        <w:t>12.7. В случае, если конкурсной документацией предусмотрено два и более лота, конкурс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14:paraId="3976BEB4" w14:textId="77777777" w:rsidR="00CE41E6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12.8. В случае, если конкурс признан несостоявшимся по причине подачи заявки на участие в конкурсе только одним заявителем (далее - единственный заявитель на участие в конкурсе), либо признания участником конкурса только одного заявителя (далее - единственный участник конкурса), с единственным заявителем на участие в конкурсе, в случае, если его заявка соответствует требованиям и условиям, предусмотренным конкурсной документацией, либо с единственным участником конкурса Организатор конкурса обязан заключить договор на условиях и по цене, которые предусмотрены заявкой на участие в конкурсе и конкурсной документацией. При этом заключение договора для единственного заявителя на участие в конкурсе, единственного участника к</w:t>
      </w:r>
      <w:r w:rsidR="003F7E14">
        <w:rPr>
          <w:sz w:val="22"/>
          <w:szCs w:val="22"/>
        </w:rPr>
        <w:t>онкурса, является обязательным.</w:t>
      </w:r>
    </w:p>
    <w:p w14:paraId="1B7EC7D9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sz w:val="22"/>
          <w:szCs w:val="22"/>
        </w:rPr>
        <w:t>13. </w:t>
      </w:r>
      <w:r>
        <w:rPr>
          <w:b/>
          <w:sz w:val="22"/>
        </w:rPr>
        <w:t>Критерии оценки заявок на участие в конкурсе,</w:t>
      </w:r>
    </w:p>
    <w:p w14:paraId="69C59C1B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b/>
          <w:sz w:val="22"/>
        </w:rPr>
        <w:t>методика их оценки и сопоставления</w:t>
      </w:r>
    </w:p>
    <w:p w14:paraId="5D02B490" w14:textId="1F31FC92" w:rsidR="00CE41E6" w:rsidRPr="00352770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13.1.  Конкурсная комиссия осуществляет оценку и сопоставление заявок на участие в конкурсе, поданных заявителями, признанными участниками конкурса. Оценка заявок на участие в </w:t>
      </w:r>
      <w:r w:rsidRPr="00B61215">
        <w:rPr>
          <w:sz w:val="22"/>
          <w:szCs w:val="22"/>
        </w:rPr>
        <w:t xml:space="preserve">конкурсе проводится </w:t>
      </w:r>
      <w:r w:rsidRPr="009531B7">
        <w:rPr>
          <w:b/>
          <w:sz w:val="22"/>
          <w:szCs w:val="22"/>
          <w:highlight w:val="yellow"/>
        </w:rPr>
        <w:t>«</w:t>
      </w:r>
      <w:r w:rsidR="0051349B">
        <w:rPr>
          <w:b/>
          <w:sz w:val="22"/>
          <w:szCs w:val="22"/>
          <w:highlight w:val="yellow"/>
        </w:rPr>
        <w:t>2</w:t>
      </w:r>
      <w:r w:rsidR="00F55982" w:rsidRPr="009531B7">
        <w:rPr>
          <w:b/>
          <w:sz w:val="22"/>
          <w:szCs w:val="22"/>
          <w:highlight w:val="yellow"/>
        </w:rPr>
        <w:t xml:space="preserve">» </w:t>
      </w:r>
      <w:r w:rsidR="0051349B">
        <w:rPr>
          <w:b/>
          <w:sz w:val="22"/>
          <w:szCs w:val="22"/>
          <w:highlight w:val="yellow"/>
        </w:rPr>
        <w:t>октября</w:t>
      </w:r>
      <w:r w:rsidR="00B02FFB" w:rsidRPr="009531B7">
        <w:rPr>
          <w:b/>
          <w:sz w:val="22"/>
          <w:szCs w:val="22"/>
          <w:highlight w:val="yellow"/>
        </w:rPr>
        <w:t xml:space="preserve"> 2025</w:t>
      </w:r>
      <w:r w:rsidRPr="009531B7">
        <w:rPr>
          <w:b/>
          <w:sz w:val="22"/>
          <w:szCs w:val="22"/>
          <w:highlight w:val="yellow"/>
        </w:rPr>
        <w:t xml:space="preserve"> года</w:t>
      </w:r>
      <w:r w:rsidR="00EF448C" w:rsidRPr="009531B7">
        <w:rPr>
          <w:sz w:val="22"/>
          <w:szCs w:val="22"/>
          <w:highlight w:val="yellow"/>
        </w:rPr>
        <w:t xml:space="preserve"> с</w:t>
      </w:r>
      <w:r w:rsidRPr="009531B7">
        <w:rPr>
          <w:sz w:val="22"/>
          <w:szCs w:val="22"/>
          <w:highlight w:val="yellow"/>
        </w:rPr>
        <w:t xml:space="preserve"> </w:t>
      </w:r>
      <w:r w:rsidR="00B84122">
        <w:rPr>
          <w:b/>
          <w:sz w:val="22"/>
          <w:szCs w:val="22"/>
          <w:highlight w:val="yellow"/>
        </w:rPr>
        <w:t>15</w:t>
      </w:r>
      <w:r w:rsidRPr="009531B7">
        <w:rPr>
          <w:b/>
          <w:sz w:val="22"/>
          <w:szCs w:val="22"/>
          <w:highlight w:val="yellow"/>
        </w:rPr>
        <w:t>:00</w:t>
      </w:r>
      <w:r w:rsidRPr="00B61215">
        <w:rPr>
          <w:sz w:val="22"/>
          <w:szCs w:val="22"/>
        </w:rPr>
        <w:t xml:space="preserve"> часов местного времени.</w:t>
      </w:r>
    </w:p>
    <w:p w14:paraId="4BD5E2B6" w14:textId="77777777" w:rsidR="00CE41E6" w:rsidRPr="000D2142" w:rsidRDefault="00CE41E6" w:rsidP="000D214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>13.2. 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критериями, их содержанием и значимостью.</w:t>
      </w:r>
      <w:r w:rsidR="000D2142" w:rsidRPr="000D2142">
        <w:rPr>
          <w:sz w:val="22"/>
          <w:szCs w:val="22"/>
        </w:rPr>
        <w:t xml:space="preserve"> </w:t>
      </w:r>
    </w:p>
    <w:p w14:paraId="67673742" w14:textId="77777777" w:rsidR="009616B3" w:rsidRPr="00352770" w:rsidRDefault="009616B3" w:rsidP="009616B3">
      <w:pPr>
        <w:pStyle w:val="a6"/>
        <w:ind w:left="0" w:firstLine="709"/>
        <w:contextualSpacing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089"/>
      </w:tblGrid>
      <w:tr w:rsidR="009616B3" w:rsidRPr="00352770" w14:paraId="3FE78A15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FC254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bookmarkStart w:id="5" w:name="_Hlk191633196"/>
            <w:r w:rsidRPr="00352770">
              <w:rPr>
                <w:sz w:val="22"/>
                <w:szCs w:val="22"/>
              </w:rPr>
              <w:t xml:space="preserve">Критерии оценки заявок </w:t>
            </w:r>
          </w:p>
          <w:p w14:paraId="408F0B2C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на участие в конкурсе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7E29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Минимальное значение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C94E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Коэффициент, учитывающий значимость каждого из данных критериев конкурса</w:t>
            </w:r>
          </w:p>
        </w:tc>
      </w:tr>
      <w:tr w:rsidR="009616B3" w:rsidRPr="00352770" w14:paraId="68621858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90BD1" w14:textId="77777777" w:rsidR="009616B3" w:rsidRPr="00352770" w:rsidRDefault="009616B3" w:rsidP="00F46B82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352770">
              <w:rPr>
                <w:b w:val="0"/>
                <w:sz w:val="22"/>
                <w:szCs w:val="22"/>
              </w:rPr>
              <w:t>Объем производства товаров (выполнения работ, оказания услуг) с использованием имущества, права аренды на которое передаются по договору аренды (за три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0FA4" w14:textId="76D421C7" w:rsidR="009616B3" w:rsidRPr="00352770" w:rsidRDefault="00B84122" w:rsidP="00F46B82">
            <w:pPr>
              <w:widowControl w:val="0"/>
              <w:ind w:left="142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1 000 000</w:t>
            </w:r>
            <w:r w:rsidR="009616B3" w:rsidRPr="0035277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E1B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352770" w14:paraId="4071BD79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CC808" w14:textId="77777777" w:rsidR="009616B3" w:rsidRPr="00352770" w:rsidRDefault="009616B3" w:rsidP="00F46B82">
            <w:pPr>
              <w:ind w:firstLine="34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Цена договора (величина арендной платы за 3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8924" w14:textId="394246C6" w:rsidR="009616B3" w:rsidRPr="00352770" w:rsidRDefault="00222E2A" w:rsidP="009616B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2 245 795,20</w:t>
            </w:r>
            <w:r w:rsidR="00CC3A27" w:rsidRPr="005278BC">
              <w:rPr>
                <w:sz w:val="22"/>
                <w:szCs w:val="22"/>
              </w:rPr>
              <w:t xml:space="preserve"> </w:t>
            </w:r>
            <w:r w:rsidR="009616B3" w:rsidRPr="00352770">
              <w:rPr>
                <w:sz w:val="22"/>
                <w:szCs w:val="22"/>
              </w:rPr>
              <w:t>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E053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A83F60" w14:paraId="42A00501" w14:textId="77777777" w:rsidTr="00F46B82">
        <w:trPr>
          <w:trHeight w:val="1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EA552" w14:textId="77777777" w:rsidR="009616B3" w:rsidRPr="00352770" w:rsidRDefault="009616B3" w:rsidP="00F46B82">
            <w:pPr>
              <w:ind w:firstLine="33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Итоговое значение: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16E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7248" w14:textId="77777777" w:rsidR="009616B3" w:rsidRPr="00A83F6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1</w:t>
            </w:r>
          </w:p>
        </w:tc>
      </w:tr>
      <w:bookmarkEnd w:id="5"/>
    </w:tbl>
    <w:p w14:paraId="0FECD0D5" w14:textId="77777777" w:rsidR="009616B3" w:rsidRDefault="009616B3" w:rsidP="001C71DA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0B142A36" w14:textId="77777777" w:rsidR="001C71DA" w:rsidRDefault="001C71DA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1FA42140" w14:textId="77777777" w:rsidR="00CE41E6" w:rsidRPr="00844962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 xml:space="preserve">.3. 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конкурсе. </w:t>
      </w:r>
    </w:p>
    <w:p w14:paraId="769C6099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.4. </w:t>
      </w:r>
      <w:r w:rsidRPr="00844962">
        <w:rPr>
          <w:color w:val="auto"/>
          <w:sz w:val="22"/>
          <w:szCs w:val="22"/>
        </w:rPr>
        <w:t>На основании результатов оценки и сопоставления заявок на участие в конкурсе</w:t>
      </w:r>
      <w:r>
        <w:rPr>
          <w:color w:val="auto"/>
          <w:sz w:val="22"/>
          <w:szCs w:val="22"/>
        </w:rPr>
        <w:t xml:space="preserve"> </w:t>
      </w:r>
      <w:r w:rsidR="00BA403B">
        <w:rPr>
          <w:color w:val="auto"/>
          <w:sz w:val="22"/>
          <w:szCs w:val="22"/>
        </w:rPr>
        <w:t xml:space="preserve">в порядке, предусмотренном разделом </w:t>
      </w:r>
      <w:r w:rsidR="00BA403B">
        <w:rPr>
          <w:color w:val="auto"/>
          <w:sz w:val="22"/>
          <w:szCs w:val="22"/>
          <w:lang w:val="en-US"/>
        </w:rPr>
        <w:t>X</w:t>
      </w:r>
      <w:r w:rsidR="00BA403B">
        <w:rPr>
          <w:color w:val="auto"/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приказа Федеральной антимонопольной службы от 21 марта 2023</w:t>
      </w:r>
      <w:r w:rsidR="00BA403B">
        <w:rPr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года №147/23</w:t>
      </w:r>
      <w:r w:rsidR="00BA403B">
        <w:rPr>
          <w:sz w:val="22"/>
          <w:szCs w:val="22"/>
        </w:rPr>
        <w:t>,</w:t>
      </w:r>
      <w:r w:rsidR="00BA403B" w:rsidRPr="00DB0B6E">
        <w:rPr>
          <w:sz w:val="22"/>
          <w:szCs w:val="22"/>
        </w:rPr>
        <w:t xml:space="preserve"> </w:t>
      </w:r>
      <w:r w:rsidRPr="00844962">
        <w:rPr>
          <w:color w:val="auto"/>
          <w:sz w:val="22"/>
          <w:szCs w:val="22"/>
        </w:rPr>
        <w:t>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14:paraId="6832D14E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44962">
        <w:rPr>
          <w:sz w:val="22"/>
          <w:szCs w:val="22"/>
        </w:rPr>
        <w:t>.  На основании результатов оценки и сопоставления заявок на участие в конкурсе конкурсная комиссия определяет победителя конкурса. Победителем конкурса (конкурса по каждому лоту)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14:paraId="009483C4" w14:textId="77777777" w:rsidR="00CE41E6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.7. Конкурсная комиссия ведет протокол оценки и сопоставления заявок на участие в конкурсе, в котором должны содержаться сведения о дате</w:t>
      </w:r>
      <w:r>
        <w:rPr>
          <w:sz w:val="22"/>
          <w:szCs w:val="22"/>
        </w:rPr>
        <w:t xml:space="preserve"> и</w:t>
      </w:r>
      <w:r w:rsidRPr="00844962">
        <w:rPr>
          <w:sz w:val="22"/>
          <w:szCs w:val="22"/>
        </w:rPr>
        <w:t xml:space="preserve">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</w:t>
      </w:r>
      <w:r>
        <w:rPr>
          <w:sz w:val="22"/>
          <w:szCs w:val="22"/>
        </w:rPr>
        <w:t>рисвоен первый и второй номера.</w:t>
      </w:r>
    </w:p>
    <w:p w14:paraId="5C8FB54B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оценки и сопоставления заявок на участие в конкурсе подписывается усиленной квалифицированной подписью лица, уполномоченного действовать от имени Организатора конкурса, и </w:t>
      </w:r>
      <w:r>
        <w:rPr>
          <w:sz w:val="22"/>
          <w:szCs w:val="22"/>
        </w:rPr>
        <w:lastRenderedPageBreak/>
        <w:t>размещается на электронной площадке Организатором конкурса не позднее дня, следующего за днем оформления протокола.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сайте.</w:t>
      </w:r>
    </w:p>
    <w:p w14:paraId="102AD5D7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.8.</w:t>
      </w:r>
      <w:r>
        <w:rPr>
          <w:sz w:val="22"/>
          <w:szCs w:val="22"/>
        </w:rPr>
        <w:t> </w:t>
      </w:r>
      <w:r w:rsidRPr="00844962">
        <w:rPr>
          <w:sz w:val="22"/>
          <w:szCs w:val="22"/>
        </w:rPr>
        <w:t>Организатор конкурса направляет победителю конкурса уведомление о принятом конкурсной комиссией решении не позднее дня, следующего после дня подписания протокола.</w:t>
      </w:r>
    </w:p>
    <w:p w14:paraId="565A6502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13.9. </w:t>
      </w:r>
      <w:r w:rsidRPr="00844962">
        <w:rPr>
          <w:sz w:val="22"/>
          <w:szCs w:val="22"/>
        </w:rPr>
        <w:t>В случае, если победитель конкурса уклонился от заключения договора, заключение договора осуществляется с участником конкурса, заявке на участие в конкурсе которого присвоен второй номер.</w:t>
      </w:r>
    </w:p>
    <w:p w14:paraId="64E1D7A3" w14:textId="77777777" w:rsidR="00CE41E6" w:rsidRPr="00844962" w:rsidRDefault="00CE41E6" w:rsidP="00BA403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</w:t>
      </w:r>
      <w:r w:rsidRPr="00844962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 </w:t>
      </w:r>
      <w:r w:rsidRPr="00844962">
        <w:rPr>
          <w:rFonts w:ascii="Times New Roman" w:hAnsi="Times New Roman"/>
          <w:b/>
          <w:sz w:val="22"/>
          <w:szCs w:val="22"/>
        </w:rPr>
        <w:t>Заключение договора</w:t>
      </w:r>
    </w:p>
    <w:p w14:paraId="471A8738" w14:textId="77777777" w:rsidR="00CE41E6" w:rsidRPr="00EF20BD" w:rsidRDefault="00CE41E6" w:rsidP="00BA403B">
      <w:pPr>
        <w:ind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14.1. Заключение договора с победителем конкурса осуществляется в порядке, предусмотренном Гражданским законодательством Российской Федерации, в срок, указанный в уведомлении, направляемом Организатором конкурса победителю конкурса, но не ранее чем через 10 дней с момента окончания конкурса.</w:t>
      </w:r>
    </w:p>
    <w:p w14:paraId="5FC2449C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14.2. Победитель конкурса (далее арендатор) должен использовать помещение по прямому целевому назначению. </w:t>
      </w:r>
    </w:p>
    <w:p w14:paraId="3ACF09A3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Арендатору запрещено допускать ухудшение состояния муниципального </w:t>
      </w:r>
      <w:r w:rsidRPr="00EF20BD">
        <w:rPr>
          <w:spacing w:val="-1"/>
          <w:sz w:val="22"/>
          <w:szCs w:val="22"/>
        </w:rPr>
        <w:t xml:space="preserve">имущества, права на пользование которого передаются по договору аренды. На момент окончания </w:t>
      </w:r>
      <w:r w:rsidRPr="00EF20BD">
        <w:rPr>
          <w:sz w:val="22"/>
          <w:szCs w:val="22"/>
        </w:rPr>
        <w:t>срока действия договора аренды, помещения, переданные по договору аренды, должны быть в состоянии</w:t>
      </w:r>
      <w:r w:rsidR="00A12C32">
        <w:rPr>
          <w:sz w:val="22"/>
          <w:szCs w:val="22"/>
        </w:rPr>
        <w:t>, не худшем, чем в момент заключения договора с учетом естественного износа</w:t>
      </w:r>
      <w:r w:rsidRPr="00EF20BD">
        <w:rPr>
          <w:sz w:val="22"/>
          <w:szCs w:val="22"/>
        </w:rPr>
        <w:t>.</w:t>
      </w:r>
    </w:p>
    <w:p w14:paraId="33B17A72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14.3. Арендатор обязан:</w:t>
      </w:r>
    </w:p>
    <w:p w14:paraId="3AB34526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Следить за нормальным функционированием и техническим состоянием здания, </w:t>
      </w:r>
      <w:r w:rsidRPr="00EF20BD">
        <w:rPr>
          <w:spacing w:val="-1"/>
          <w:sz w:val="22"/>
          <w:szCs w:val="22"/>
        </w:rPr>
        <w:t>обеспечивать его сохранность, охранную и противопожарную безопасность.</w:t>
      </w:r>
    </w:p>
    <w:p w14:paraId="0A70A590" w14:textId="77777777" w:rsidR="00CE41E6" w:rsidRPr="00EF20BD" w:rsidRDefault="00CE41E6" w:rsidP="00BA403B">
      <w:pPr>
        <w:shd w:val="clear" w:color="auto" w:fill="FFFFFF"/>
        <w:ind w:right="1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Соблюдать правила пожарной безопасности и техники безопасности, требования </w:t>
      </w:r>
      <w:r w:rsidR="0010580D" w:rsidRPr="00EF20BD">
        <w:rPr>
          <w:sz w:val="22"/>
          <w:szCs w:val="22"/>
        </w:rPr>
        <w:t>Госсанэпиднадзора</w:t>
      </w:r>
      <w:r w:rsidRPr="00EF20BD">
        <w:rPr>
          <w:sz w:val="22"/>
          <w:szCs w:val="22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14:paraId="1E8C483A" w14:textId="77777777" w:rsidR="00CE41E6" w:rsidRPr="00EF20BD" w:rsidRDefault="00CE41E6" w:rsidP="00BA403B">
      <w:pPr>
        <w:ind w:firstLine="720"/>
        <w:jc w:val="both"/>
        <w:rPr>
          <w:sz w:val="22"/>
          <w:szCs w:val="22"/>
        </w:rPr>
      </w:pPr>
      <w:r w:rsidRPr="00EF20BD">
        <w:rPr>
          <w:spacing w:val="-1"/>
          <w:sz w:val="22"/>
          <w:szCs w:val="22"/>
        </w:rPr>
        <w:t xml:space="preserve">Не производить скрытых и открытых проводок и коммуникаций, перепланировок </w:t>
      </w:r>
      <w:r w:rsidRPr="00EF20BD">
        <w:rPr>
          <w:sz w:val="22"/>
          <w:szCs w:val="22"/>
        </w:rPr>
        <w:t>и переоборудования арендуемых помещений, вызываемых потребностями арендатора, без письменного разрешения Арендодателя.</w:t>
      </w:r>
    </w:p>
    <w:p w14:paraId="06BB946B" w14:textId="77777777" w:rsidR="00CE41E6" w:rsidRPr="00EF20BD" w:rsidRDefault="00CE41E6" w:rsidP="00BA403B">
      <w:pPr>
        <w:shd w:val="clear" w:color="auto" w:fill="FFFFFF"/>
        <w:ind w:right="14" w:firstLine="709"/>
        <w:jc w:val="both"/>
        <w:rPr>
          <w:bCs/>
          <w:sz w:val="22"/>
          <w:szCs w:val="22"/>
        </w:rPr>
      </w:pPr>
      <w:r w:rsidRPr="00EF20BD">
        <w:rPr>
          <w:bCs/>
          <w:sz w:val="22"/>
          <w:szCs w:val="22"/>
        </w:rPr>
        <w:t xml:space="preserve">При прекращении действия договора аренды Арендатор передает объект недвижимого имущества Арендодателю по акту приема-передачи в сроки, установленные договором аренды, в том числе все произведенные в помещении отделимые и неотделимые улучшения без возмещения их стоимости </w:t>
      </w:r>
      <w:r w:rsidRPr="00EF20BD">
        <w:rPr>
          <w:sz w:val="22"/>
          <w:szCs w:val="22"/>
        </w:rPr>
        <w:t>и которые не подлежат демонтажу по окончанию срока действия договора аренды.</w:t>
      </w:r>
      <w:r w:rsidRPr="00EF20BD">
        <w:rPr>
          <w:bCs/>
          <w:sz w:val="22"/>
          <w:szCs w:val="22"/>
        </w:rPr>
        <w:t xml:space="preserve"> Объект аренды должен быть передан в состоянии, н</w:t>
      </w:r>
      <w:r w:rsidRPr="00EF20BD">
        <w:rPr>
          <w:sz w:val="22"/>
          <w:szCs w:val="22"/>
        </w:rPr>
        <w:t>е ухудшающем его состояние на дату заключения договора аренды.</w:t>
      </w:r>
    </w:p>
    <w:p w14:paraId="65397AF3" w14:textId="77777777" w:rsidR="00CE41E6" w:rsidRPr="00EF20BD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</w:p>
    <w:p w14:paraId="692EB150" w14:textId="32DF99FD" w:rsidR="00CE41E6" w:rsidRDefault="00CE41E6" w:rsidP="00BA403B">
      <w:pPr>
        <w:suppressAutoHyphens w:val="0"/>
        <w:jc w:val="right"/>
        <w:rPr>
          <w:sz w:val="22"/>
        </w:rPr>
      </w:pPr>
      <w:r>
        <w:rPr>
          <w:sz w:val="22"/>
        </w:rPr>
        <w:br w:type="page"/>
      </w:r>
      <w:r>
        <w:rPr>
          <w:b/>
          <w:sz w:val="22"/>
        </w:rPr>
        <w:lastRenderedPageBreak/>
        <w:t xml:space="preserve">Приложение </w:t>
      </w:r>
      <w:r w:rsidR="00070D32">
        <w:rPr>
          <w:b/>
          <w:sz w:val="22"/>
        </w:rPr>
        <w:t>1</w:t>
      </w:r>
      <w:r>
        <w:rPr>
          <w:sz w:val="22"/>
        </w:rPr>
        <w:t xml:space="preserve"> </w:t>
      </w:r>
    </w:p>
    <w:p w14:paraId="3F553FA0" w14:textId="77777777" w:rsidR="00CE41E6" w:rsidRPr="00F444B2" w:rsidRDefault="00CE41E6" w:rsidP="00BA403B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конкурсной документации </w:t>
      </w:r>
    </w:p>
    <w:p w14:paraId="4476B6BD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194D53CB" w14:textId="77777777" w:rsidR="00CE41E6" w:rsidRDefault="00CE41E6" w:rsidP="00BA403B">
      <w:pPr>
        <w:jc w:val="center"/>
        <w:rPr>
          <w:b/>
          <w:sz w:val="22"/>
        </w:rPr>
      </w:pPr>
      <w:r>
        <w:rPr>
          <w:b/>
          <w:sz w:val="22"/>
        </w:rPr>
        <w:t>ОПИСЬ ДОКУМЕНТОВ,</w:t>
      </w:r>
    </w:p>
    <w:p w14:paraId="46945223" w14:textId="77777777" w:rsidR="00CE41E6" w:rsidRDefault="00CE41E6" w:rsidP="00BA403B">
      <w:pPr>
        <w:ind w:left="-284" w:right="-285"/>
        <w:jc w:val="center"/>
        <w:rPr>
          <w:sz w:val="22"/>
        </w:rPr>
      </w:pPr>
      <w:r w:rsidRPr="00EF448C">
        <w:rPr>
          <w:sz w:val="22"/>
          <w:szCs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</w:t>
      </w:r>
      <w:r>
        <w:rPr>
          <w:sz w:val="22"/>
        </w:rPr>
        <w:t xml:space="preserve"> заключения договоров аренды имущества</w:t>
      </w:r>
    </w:p>
    <w:p w14:paraId="431FD5D1" w14:textId="00668895" w:rsidR="00B84122" w:rsidRDefault="00CE41E6" w:rsidP="00B84122">
      <w:pPr>
        <w:ind w:firstLine="709"/>
        <w:jc w:val="center"/>
        <w:rPr>
          <w:sz w:val="22"/>
        </w:rPr>
      </w:pPr>
      <w:r>
        <w:rPr>
          <w:sz w:val="22"/>
        </w:rPr>
        <w:t xml:space="preserve">бизнес-инкубатора по адресу: </w:t>
      </w:r>
      <w:r w:rsidR="00CC3A27" w:rsidRPr="00B84122">
        <w:rPr>
          <w:sz w:val="22"/>
        </w:rPr>
        <w:t xml:space="preserve">г. </w:t>
      </w:r>
      <w:r w:rsidR="00CC3A27">
        <w:rPr>
          <w:sz w:val="22"/>
        </w:rPr>
        <w:t>Нерюнгри</w:t>
      </w:r>
      <w:r w:rsidR="00CC3A27" w:rsidRPr="00B84122">
        <w:rPr>
          <w:sz w:val="22"/>
        </w:rPr>
        <w:t>, ул.</w:t>
      </w:r>
      <w:r w:rsidR="00CC3A27">
        <w:rPr>
          <w:sz w:val="22"/>
        </w:rPr>
        <w:t xml:space="preserve"> Лужников 3/2</w:t>
      </w:r>
      <w:r w:rsidR="00CC3A27" w:rsidRPr="00B84122">
        <w:rPr>
          <w:sz w:val="22"/>
        </w:rPr>
        <w:t>.</w:t>
      </w:r>
    </w:p>
    <w:p w14:paraId="375A893E" w14:textId="4E006F97" w:rsidR="00385687" w:rsidRPr="00385687" w:rsidRDefault="00BB5AFE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 (Лот №</w:t>
      </w:r>
      <w:r w:rsidR="00B84122">
        <w:rPr>
          <w:sz w:val="22"/>
        </w:rPr>
        <w:t xml:space="preserve"> __</w:t>
      </w:r>
      <w:r>
        <w:rPr>
          <w:sz w:val="22"/>
        </w:rPr>
        <w:t>)</w:t>
      </w:r>
    </w:p>
    <w:p w14:paraId="274FF2F5" w14:textId="77777777" w:rsidR="00CE41E6" w:rsidRDefault="00CE41E6" w:rsidP="00BA403B">
      <w:pPr>
        <w:ind w:left="-284" w:right="-285"/>
        <w:jc w:val="center"/>
        <w:rPr>
          <w:sz w:val="22"/>
        </w:rPr>
      </w:pPr>
    </w:p>
    <w:p w14:paraId="412855E7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437461E6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62DC8C5E" w14:textId="77777777" w:rsidR="00CE41E6" w:rsidRDefault="00CE41E6" w:rsidP="00BA403B">
      <w:pPr>
        <w:rPr>
          <w:sz w:val="22"/>
        </w:rPr>
      </w:pPr>
      <w:r>
        <w:rPr>
          <w:sz w:val="22"/>
        </w:rPr>
        <w:t>Настоящим __________________________________________________________________________</w:t>
      </w:r>
    </w:p>
    <w:p w14:paraId="4201EDDB" w14:textId="77777777" w:rsidR="00CE41E6" w:rsidRDefault="00CE41E6" w:rsidP="00BA403B">
      <w:pPr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конкурса)</w:t>
      </w:r>
    </w:p>
    <w:p w14:paraId="5F0EC020" w14:textId="3BBC9865" w:rsidR="00CE41E6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подтверждает свое участие в открытом конкурсе на право заключения договоров аренды имущества бизнес-инкубатора по адресу: </w:t>
      </w:r>
      <w:r w:rsidR="00CC3A27" w:rsidRPr="00B84122">
        <w:rPr>
          <w:sz w:val="22"/>
        </w:rPr>
        <w:t xml:space="preserve">г. </w:t>
      </w:r>
      <w:r w:rsidR="00CC3A27">
        <w:rPr>
          <w:sz w:val="22"/>
        </w:rPr>
        <w:t>Нерюнгри</w:t>
      </w:r>
      <w:r w:rsidR="00CC3A27" w:rsidRPr="00B84122">
        <w:rPr>
          <w:sz w:val="22"/>
        </w:rPr>
        <w:t>, ул.</w:t>
      </w:r>
      <w:r w:rsidR="00CC3A27">
        <w:rPr>
          <w:sz w:val="22"/>
        </w:rPr>
        <w:t xml:space="preserve"> Лужников 3/2</w:t>
      </w:r>
      <w:r w:rsidR="00CC3A27" w:rsidRPr="00B84122">
        <w:rPr>
          <w:sz w:val="22"/>
        </w:rPr>
        <w:t>.</w:t>
      </w:r>
      <w:r w:rsidR="00B84122" w:rsidRPr="00B84122">
        <w:rPr>
          <w:sz w:val="22"/>
        </w:rPr>
        <w:t xml:space="preserve"> </w:t>
      </w:r>
      <w:r w:rsidR="00BB5AFE">
        <w:rPr>
          <w:sz w:val="22"/>
        </w:rPr>
        <w:t>(Лот №</w:t>
      </w:r>
      <w:r w:rsidR="00B84122">
        <w:rPr>
          <w:sz w:val="22"/>
        </w:rPr>
        <w:t>__</w:t>
      </w:r>
      <w:r w:rsidR="00BB5AFE">
        <w:rPr>
          <w:sz w:val="22"/>
        </w:rPr>
        <w:t xml:space="preserve">) </w:t>
      </w:r>
      <w:r>
        <w:rPr>
          <w:sz w:val="22"/>
        </w:rPr>
        <w:t>и предоставляет следующие документы</w:t>
      </w:r>
    </w:p>
    <w:p w14:paraId="53ED7619" w14:textId="77777777" w:rsidR="00CE41E6" w:rsidRDefault="00CE41E6" w:rsidP="00BA403B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07445A3D" w14:textId="77777777" w:rsidTr="00CE41E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87B3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14:paraId="26FAE609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7BBF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1C9C4" w14:textId="77777777" w:rsidR="00CE41E6" w:rsidRDefault="00CE41E6" w:rsidP="00BA403B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4D67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Кол-во страниц</w:t>
            </w:r>
          </w:p>
        </w:tc>
      </w:tr>
    </w:tbl>
    <w:p w14:paraId="64468643" w14:textId="77777777" w:rsidR="00CE41E6" w:rsidRDefault="00CE41E6" w:rsidP="00BA403B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37468E3B" w14:textId="77777777" w:rsidTr="00CE41E6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A9B6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057C7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42AA9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71AC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E41E6" w:rsidRPr="00D45F4B" w14:paraId="693B16E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B3080" w14:textId="77777777" w:rsidR="00CE41E6" w:rsidRPr="00D45F4B" w:rsidRDefault="00CE41E6" w:rsidP="00D45F4B">
            <w:pPr>
              <w:jc w:val="center"/>
            </w:pPr>
            <w:r w:rsidRPr="00D45F4B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0586C" w14:textId="77777777" w:rsidR="00CE41E6" w:rsidRPr="00D45F4B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CEA60" w14:textId="77777777" w:rsidR="00CE41E6" w:rsidRPr="00D45F4B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0EC2" w14:textId="77777777" w:rsidR="00CE41E6" w:rsidRPr="00D45F4B" w:rsidRDefault="00CE41E6" w:rsidP="00BA403B">
            <w:pPr>
              <w:jc w:val="both"/>
            </w:pPr>
          </w:p>
        </w:tc>
      </w:tr>
      <w:tr w:rsidR="00CE41E6" w14:paraId="08987545" w14:textId="77777777" w:rsidTr="00CE41E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B2B89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1EB67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0B6F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44C" w14:textId="77777777" w:rsidR="00CE41E6" w:rsidRDefault="00CE41E6" w:rsidP="00BA403B">
            <w:pPr>
              <w:jc w:val="both"/>
            </w:pPr>
          </w:p>
        </w:tc>
      </w:tr>
      <w:tr w:rsidR="00CE41E6" w14:paraId="72EE74FC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77CB4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7FEC6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5D5A9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53F" w14:textId="77777777" w:rsidR="00CE41E6" w:rsidRDefault="00CE41E6" w:rsidP="00BA403B">
            <w:pPr>
              <w:jc w:val="both"/>
            </w:pPr>
          </w:p>
        </w:tc>
      </w:tr>
      <w:tr w:rsidR="00CE41E6" w14:paraId="59BA28F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AE31B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7560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D295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72D5" w14:textId="77777777" w:rsidR="00CE41E6" w:rsidRDefault="00CE41E6" w:rsidP="00BA403B">
            <w:pPr>
              <w:jc w:val="both"/>
            </w:pPr>
          </w:p>
        </w:tc>
      </w:tr>
      <w:tr w:rsidR="00CE41E6" w14:paraId="004F1A9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3B3C0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3A2EB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DE6D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FCA" w14:textId="77777777" w:rsidR="00CE41E6" w:rsidRDefault="00CE41E6" w:rsidP="00BA403B">
            <w:pPr>
              <w:jc w:val="both"/>
            </w:pPr>
          </w:p>
        </w:tc>
      </w:tr>
      <w:tr w:rsidR="00CE41E6" w14:paraId="6382CA31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CD7E4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34462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343E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E9A" w14:textId="77777777" w:rsidR="00CE41E6" w:rsidRDefault="00CE41E6" w:rsidP="00BA403B">
            <w:pPr>
              <w:jc w:val="both"/>
            </w:pPr>
          </w:p>
        </w:tc>
      </w:tr>
      <w:tr w:rsidR="00CE41E6" w14:paraId="597E2E10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3A83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A48AF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34C9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590" w14:textId="77777777" w:rsidR="00CE41E6" w:rsidRDefault="00CE41E6" w:rsidP="00BA403B">
            <w:pPr>
              <w:jc w:val="both"/>
            </w:pPr>
          </w:p>
        </w:tc>
      </w:tr>
      <w:tr w:rsidR="00CE41E6" w14:paraId="3102525D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9F31A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1DBC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A7B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D90B" w14:textId="77777777" w:rsidR="00CE41E6" w:rsidRDefault="00CE41E6" w:rsidP="00BA403B">
            <w:pPr>
              <w:jc w:val="both"/>
            </w:pPr>
          </w:p>
        </w:tc>
      </w:tr>
      <w:tr w:rsidR="00CE41E6" w14:paraId="1D170736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E8BA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18081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BBD1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83B" w14:textId="77777777" w:rsidR="00CE41E6" w:rsidRDefault="00CE41E6" w:rsidP="00BA403B">
            <w:pPr>
              <w:jc w:val="both"/>
            </w:pPr>
          </w:p>
        </w:tc>
      </w:tr>
      <w:tr w:rsidR="00CE41E6" w14:paraId="7890BF7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C6C0D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9E28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30FA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757B" w14:textId="77777777" w:rsidR="00CE41E6" w:rsidRDefault="00CE41E6" w:rsidP="00BA403B">
            <w:pPr>
              <w:jc w:val="both"/>
            </w:pPr>
          </w:p>
        </w:tc>
      </w:tr>
      <w:tr w:rsidR="00CE41E6" w14:paraId="68F1E8A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EBCAE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947B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1E00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03A6" w14:textId="77777777" w:rsidR="00CE41E6" w:rsidRDefault="00CE41E6" w:rsidP="00BA403B">
            <w:pPr>
              <w:jc w:val="both"/>
            </w:pPr>
          </w:p>
        </w:tc>
      </w:tr>
      <w:tr w:rsidR="00CE41E6" w14:paraId="7465D0F4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7E18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2F598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98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AC4" w14:textId="77777777" w:rsidR="00CE41E6" w:rsidRDefault="00CE41E6" w:rsidP="00BA403B">
            <w:pPr>
              <w:jc w:val="both"/>
            </w:pPr>
          </w:p>
        </w:tc>
      </w:tr>
      <w:tr w:rsidR="00CE41E6" w14:paraId="716ADCF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E153C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1443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1B16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BE5" w14:textId="77777777" w:rsidR="00CE41E6" w:rsidRDefault="00CE41E6" w:rsidP="00BA403B">
            <w:pPr>
              <w:jc w:val="both"/>
            </w:pPr>
          </w:p>
        </w:tc>
      </w:tr>
      <w:tr w:rsidR="00CE41E6" w14:paraId="149B8079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CF8B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D7CA3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346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694" w14:textId="77777777" w:rsidR="00CE41E6" w:rsidRDefault="00CE41E6" w:rsidP="00BA403B">
            <w:pPr>
              <w:jc w:val="both"/>
            </w:pPr>
          </w:p>
        </w:tc>
      </w:tr>
      <w:tr w:rsidR="00CE41E6" w14:paraId="498AABB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C5A3B" w14:textId="77777777" w:rsidR="00CE41E6" w:rsidRDefault="00CE41E6" w:rsidP="00BA403B"/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E4CB9" w14:textId="77777777" w:rsidR="00CE41E6" w:rsidRDefault="00CE41E6" w:rsidP="00BA403B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D07" w14:textId="77777777" w:rsidR="00CE41E6" w:rsidRDefault="00CE41E6" w:rsidP="00BA403B">
            <w:pPr>
              <w:jc w:val="both"/>
            </w:pPr>
          </w:p>
        </w:tc>
      </w:tr>
    </w:tbl>
    <w:p w14:paraId="67EB8EEF" w14:textId="77777777" w:rsidR="00CE41E6" w:rsidRDefault="00CE41E6" w:rsidP="00BA403B">
      <w:pPr>
        <w:jc w:val="both"/>
        <w:rPr>
          <w:sz w:val="22"/>
        </w:rPr>
      </w:pPr>
    </w:p>
    <w:p w14:paraId="52D74AC7" w14:textId="77777777" w:rsidR="00CE41E6" w:rsidRDefault="00CE41E6" w:rsidP="00BA403B">
      <w:pPr>
        <w:jc w:val="both"/>
        <w:rPr>
          <w:sz w:val="22"/>
        </w:rPr>
      </w:pPr>
      <w:r>
        <w:rPr>
          <w:b/>
          <w:sz w:val="22"/>
        </w:rPr>
        <w:t>Участник конкурса/ уполномоченный представитель</w:t>
      </w:r>
      <w:r>
        <w:rPr>
          <w:sz w:val="22"/>
        </w:rPr>
        <w:tab/>
      </w:r>
      <w:r>
        <w:rPr>
          <w:sz w:val="22"/>
        </w:rPr>
        <w:tab/>
      </w:r>
    </w:p>
    <w:p w14:paraId="285C99F9" w14:textId="77777777" w:rsidR="00CE41E6" w:rsidRDefault="00CE41E6" w:rsidP="00BA403B">
      <w:pPr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  <w:t>________________________________________________________</w:t>
      </w:r>
    </w:p>
    <w:p w14:paraId="038BAB98" w14:textId="77777777" w:rsidR="00CE41E6" w:rsidRDefault="00CE41E6" w:rsidP="00BA403B">
      <w:pPr>
        <w:jc w:val="both"/>
        <w:rPr>
          <w:i/>
          <w:sz w:val="22"/>
        </w:rPr>
      </w:pPr>
      <w:r>
        <w:rPr>
          <w:i/>
          <w:sz w:val="22"/>
        </w:rPr>
        <w:tab/>
      </w:r>
      <w:r>
        <w:rPr>
          <w:sz w:val="22"/>
        </w:rPr>
        <w:t xml:space="preserve">(подпись) </w:t>
      </w:r>
      <w:r>
        <w:rPr>
          <w:i/>
          <w:sz w:val="22"/>
        </w:rPr>
        <w:tab/>
      </w:r>
      <w:r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20429A4C" w14:textId="77777777" w:rsidR="00CE41E6" w:rsidRDefault="00CE41E6" w:rsidP="00BA403B">
      <w:pPr>
        <w:jc w:val="center"/>
        <w:rPr>
          <w:i/>
          <w:sz w:val="22"/>
        </w:rPr>
      </w:pPr>
    </w:p>
    <w:p w14:paraId="3626124D" w14:textId="2E957784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070D32">
        <w:t>2</w:t>
      </w:r>
      <w:r>
        <w:t xml:space="preserve"> </w:t>
      </w:r>
    </w:p>
    <w:p w14:paraId="6D98F2C1" w14:textId="77777777" w:rsidR="00CE41E6" w:rsidRDefault="00CE41E6" w:rsidP="00BA403B">
      <w:pPr>
        <w:pStyle w:val="af6"/>
        <w:jc w:val="right"/>
        <w:rPr>
          <w:b w:val="0"/>
        </w:rPr>
      </w:pPr>
      <w:r w:rsidRPr="00F444B2">
        <w:rPr>
          <w:b w:val="0"/>
        </w:rPr>
        <w:t>к конкурсной документации</w:t>
      </w:r>
    </w:p>
    <w:p w14:paraId="1FA5CDB3" w14:textId="77777777" w:rsidR="00CE41E6" w:rsidRPr="00F444B2" w:rsidRDefault="00CE41E6" w:rsidP="00BA403B"/>
    <w:p w14:paraId="36D121F9" w14:textId="26B1795A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 xml:space="preserve">В </w:t>
      </w:r>
      <w:r w:rsidR="006B706A">
        <w:rPr>
          <w:sz w:val="22"/>
        </w:rPr>
        <w:t>Государственное автономное учреждение Республики Саха (Якутия)</w:t>
      </w:r>
      <w:r w:rsidR="00BB5AFE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10110E0C" w14:textId="17075096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>«</w:t>
      </w:r>
      <w:r w:rsidR="006B706A">
        <w:rPr>
          <w:sz w:val="22"/>
        </w:rPr>
        <w:t>Центр «Мой бизнес</w:t>
      </w:r>
      <w:r>
        <w:rPr>
          <w:sz w:val="22"/>
        </w:rPr>
        <w:t>»</w:t>
      </w:r>
    </w:p>
    <w:p w14:paraId="7954ABDC" w14:textId="77777777" w:rsidR="00CE41E6" w:rsidRDefault="00CE41E6" w:rsidP="00BA403B">
      <w:pPr>
        <w:tabs>
          <w:tab w:val="left" w:pos="6840"/>
        </w:tabs>
        <w:ind w:right="-5"/>
        <w:jc w:val="center"/>
        <w:rPr>
          <w:sz w:val="22"/>
        </w:rPr>
      </w:pPr>
    </w:p>
    <w:p w14:paraId="40521E64" w14:textId="77777777" w:rsidR="00CE41E6" w:rsidRDefault="00CE41E6" w:rsidP="00BA403B">
      <w:pPr>
        <w:tabs>
          <w:tab w:val="left" w:pos="6840"/>
        </w:tabs>
        <w:ind w:left="-426" w:right="-144"/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ЗАЯВКА </w:t>
      </w:r>
    </w:p>
    <w:p w14:paraId="2964CBC1" w14:textId="78422B73" w:rsidR="00BB5AFE" w:rsidRPr="00385687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 заключения договоров аренды имущества бизнес-инкубатора по адресу:</w:t>
      </w:r>
      <w:r w:rsidR="006B706A" w:rsidRPr="006B706A">
        <w:t xml:space="preserve"> </w:t>
      </w:r>
      <w:r w:rsidR="00CC3A27" w:rsidRPr="00B84122">
        <w:rPr>
          <w:sz w:val="22"/>
        </w:rPr>
        <w:t xml:space="preserve">г. </w:t>
      </w:r>
      <w:r w:rsidR="00CC3A27">
        <w:rPr>
          <w:sz w:val="22"/>
        </w:rPr>
        <w:t>Нерюнгри</w:t>
      </w:r>
      <w:r w:rsidR="00CC3A27" w:rsidRPr="00B84122">
        <w:rPr>
          <w:sz w:val="22"/>
        </w:rPr>
        <w:t>, ул.</w:t>
      </w:r>
      <w:r w:rsidR="00CC3A27">
        <w:rPr>
          <w:sz w:val="22"/>
        </w:rPr>
        <w:t xml:space="preserve"> Лужников 3/2</w:t>
      </w:r>
      <w:r w:rsidR="00CC3A27" w:rsidRPr="00B84122">
        <w:rPr>
          <w:sz w:val="22"/>
        </w:rPr>
        <w:t>.</w:t>
      </w:r>
      <w:r w:rsidRPr="00EF448C">
        <w:rPr>
          <w:sz w:val="22"/>
          <w:szCs w:val="22"/>
        </w:rPr>
        <w:t xml:space="preserve"> </w:t>
      </w:r>
      <w:r w:rsidR="00BB5AFE">
        <w:rPr>
          <w:sz w:val="22"/>
        </w:rPr>
        <w:t>(Лот №__)</w:t>
      </w:r>
    </w:p>
    <w:p w14:paraId="1AE97465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092312E6" w14:textId="2D8F948A" w:rsidR="00CE41E6" w:rsidRDefault="00CE41E6" w:rsidP="00BA403B">
      <w:pPr>
        <w:ind w:left="-426"/>
        <w:jc w:val="both"/>
        <w:rPr>
          <w:sz w:val="22"/>
        </w:rPr>
      </w:pPr>
      <w:r>
        <w:rPr>
          <w:b/>
          <w:sz w:val="22"/>
        </w:rPr>
        <w:t>1.</w:t>
      </w:r>
      <w:r>
        <w:rPr>
          <w:sz w:val="22"/>
        </w:rPr>
        <w:t> Изучив конкурсную документацию на проведение открытого конкурса на право заключения договоров аренды имущества бизнес-инкубатора по адресу:</w:t>
      </w:r>
      <w:r w:rsidR="00034E5A" w:rsidRPr="00034E5A">
        <w:rPr>
          <w:sz w:val="22"/>
        </w:rPr>
        <w:t xml:space="preserve"> </w:t>
      </w:r>
      <w:r w:rsidR="00CC3A27" w:rsidRPr="00B84122">
        <w:rPr>
          <w:sz w:val="22"/>
        </w:rPr>
        <w:t xml:space="preserve">г. </w:t>
      </w:r>
      <w:r w:rsidR="00CC3A27">
        <w:rPr>
          <w:sz w:val="22"/>
        </w:rPr>
        <w:t>Нерюнгри</w:t>
      </w:r>
      <w:r w:rsidR="00CC3A27" w:rsidRPr="00B84122">
        <w:rPr>
          <w:sz w:val="22"/>
        </w:rPr>
        <w:t>, ул.</w:t>
      </w:r>
      <w:r w:rsidR="00CC3A27">
        <w:rPr>
          <w:sz w:val="22"/>
        </w:rPr>
        <w:t xml:space="preserve"> Лужников 3/2</w:t>
      </w:r>
      <w:r w:rsidR="00CC3A27" w:rsidRPr="00B84122">
        <w:rPr>
          <w:sz w:val="22"/>
        </w:rPr>
        <w:t>.</w:t>
      </w:r>
      <w:r w:rsidR="006B706A" w:rsidRPr="006B706A">
        <w:rPr>
          <w:sz w:val="22"/>
        </w:rPr>
        <w:t xml:space="preserve"> </w:t>
      </w:r>
      <w:r w:rsidR="00F33C72">
        <w:rPr>
          <w:sz w:val="22"/>
        </w:rPr>
        <w:t>(Лот №__)</w:t>
      </w:r>
      <w:r>
        <w:rPr>
          <w:sz w:val="22"/>
        </w:rPr>
        <w:t xml:space="preserve">, а также применимые к данному конкурсу законодательство и нормативно-правовые акты </w:t>
      </w:r>
    </w:p>
    <w:p w14:paraId="2198AA9E" w14:textId="77777777" w:rsidR="00BA403B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BA403B">
        <w:rPr>
          <w:sz w:val="22"/>
        </w:rPr>
        <w:t>____________</w:t>
      </w:r>
    </w:p>
    <w:p w14:paraId="78D6378D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4D1E195A" w14:textId="77777777" w:rsidR="00CE41E6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16BF78B9" w14:textId="76485390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с указанием организационно-правовой формы,</w:t>
      </w:r>
      <w:r w:rsidR="0051349B">
        <w:rPr>
          <w:i/>
          <w:sz w:val="22"/>
        </w:rPr>
        <w:t xml:space="preserve"> ОКВЭД,</w:t>
      </w:r>
      <w:r>
        <w:rPr>
          <w:i/>
          <w:sz w:val="22"/>
        </w:rPr>
        <w:t xml:space="preserve">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14:paraId="4A8721AE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в лице ____</w:t>
      </w:r>
      <w:r w:rsidR="00BA403B">
        <w:rPr>
          <w:sz w:val="22"/>
        </w:rPr>
        <w:t>____________________________________________________________________________________</w:t>
      </w:r>
    </w:p>
    <w:p w14:paraId="3D23ED33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264F80F7" w14:textId="77777777" w:rsidR="00BA403B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5313497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14:paraId="25F71E5F" w14:textId="5CAE5731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сообщает о согласии участвовать в конкурсе на условиях, установленных в конкурсной документации, и направляет настоящ</w:t>
      </w:r>
      <w:r w:rsidR="00BA403B">
        <w:rPr>
          <w:sz w:val="22"/>
        </w:rPr>
        <w:t>ую заявку на участие в конкурсе на право аренды н</w:t>
      </w:r>
      <w:r>
        <w:rPr>
          <w:sz w:val="22"/>
        </w:rPr>
        <w:t>ежило</w:t>
      </w:r>
      <w:r w:rsidR="00BA403B">
        <w:rPr>
          <w:sz w:val="22"/>
        </w:rPr>
        <w:t>го</w:t>
      </w:r>
      <w:r>
        <w:rPr>
          <w:sz w:val="22"/>
        </w:rPr>
        <w:t xml:space="preserve"> помещени</w:t>
      </w:r>
      <w:r w:rsidR="00BA403B">
        <w:rPr>
          <w:sz w:val="22"/>
        </w:rPr>
        <w:t xml:space="preserve">я по адресу: </w:t>
      </w:r>
      <w:r w:rsidR="00CC3A27" w:rsidRPr="00B84122">
        <w:rPr>
          <w:sz w:val="22"/>
        </w:rPr>
        <w:t xml:space="preserve">г. </w:t>
      </w:r>
      <w:r w:rsidR="00CC3A27">
        <w:rPr>
          <w:sz w:val="22"/>
        </w:rPr>
        <w:t>Нерюнгри</w:t>
      </w:r>
      <w:r w:rsidR="00CC3A27" w:rsidRPr="00B84122">
        <w:rPr>
          <w:sz w:val="22"/>
        </w:rPr>
        <w:t>, ул.</w:t>
      </w:r>
      <w:r w:rsidR="00CC3A27">
        <w:rPr>
          <w:sz w:val="22"/>
        </w:rPr>
        <w:t xml:space="preserve"> Лужников 3/2</w:t>
      </w:r>
      <w:r w:rsidR="00CC3A27" w:rsidRPr="00B84122">
        <w:rPr>
          <w:sz w:val="22"/>
        </w:rPr>
        <w:t>.</w:t>
      </w:r>
      <w:r w:rsidR="00CC3A27">
        <w:rPr>
          <w:sz w:val="22"/>
        </w:rPr>
        <w:t xml:space="preserve"> </w:t>
      </w:r>
      <w:r w:rsidR="00BA403B">
        <w:rPr>
          <w:sz w:val="22"/>
        </w:rPr>
        <w:t>расположенное</w:t>
      </w:r>
      <w:r>
        <w:rPr>
          <w:sz w:val="22"/>
        </w:rPr>
        <w:t xml:space="preserve"> на ____ этаже, номер ____</w:t>
      </w:r>
      <w:r w:rsidR="00D45F4B">
        <w:rPr>
          <w:sz w:val="22"/>
        </w:rPr>
        <w:t xml:space="preserve"> </w:t>
      </w:r>
      <w:r>
        <w:rPr>
          <w:sz w:val="22"/>
        </w:rPr>
        <w:t>по плану помещений площадью ____ кв. м.</w:t>
      </w:r>
    </w:p>
    <w:p w14:paraId="1454F3D0" w14:textId="77777777" w:rsidR="008134C1" w:rsidRDefault="00BA403B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2. 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>
        <w:rPr>
          <w:b w:val="0"/>
          <w:sz w:val="22"/>
          <w:szCs w:val="22"/>
        </w:rPr>
        <w:t>о</w:t>
      </w:r>
      <w:r w:rsidRPr="00A83F60">
        <w:rPr>
          <w:b w:val="0"/>
          <w:sz w:val="22"/>
          <w:szCs w:val="22"/>
        </w:rPr>
        <w:t>бъем</w:t>
      </w:r>
      <w:r>
        <w:rPr>
          <w:b w:val="0"/>
          <w:sz w:val="22"/>
          <w:szCs w:val="22"/>
        </w:rPr>
        <w:t>у</w:t>
      </w:r>
      <w:r w:rsidRPr="00A83F60">
        <w:rPr>
          <w:b w:val="0"/>
          <w:sz w:val="22"/>
          <w:szCs w:val="22"/>
        </w:rPr>
        <w:t xml:space="preserve"> производства товаров (выполнения работ, оказания услуг) с использованием имущества, права аренды на которое передаются по договору аренды</w:t>
      </w:r>
      <w:r>
        <w:rPr>
          <w:b w:val="0"/>
          <w:sz w:val="22"/>
          <w:szCs w:val="22"/>
        </w:rPr>
        <w:t xml:space="preserve"> (за три года) составляет</w:t>
      </w:r>
      <w:r w:rsidR="008134C1">
        <w:rPr>
          <w:b w:val="0"/>
          <w:sz w:val="22"/>
          <w:szCs w:val="22"/>
        </w:rPr>
        <w:t xml:space="preserve"> _____________ </w:t>
      </w:r>
    </w:p>
    <w:p w14:paraId="1A1A291D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78A7FA00" w14:textId="77777777" w:rsidR="00BA403B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BA403B">
        <w:rPr>
          <w:b w:val="0"/>
          <w:sz w:val="22"/>
        </w:rPr>
        <w:t>______________________</w:t>
      </w:r>
      <w:r>
        <w:rPr>
          <w:b w:val="0"/>
          <w:sz w:val="22"/>
        </w:rPr>
        <w:t>________________________________________________________________</w:t>
      </w:r>
      <w:r w:rsidR="00BA403B">
        <w:rPr>
          <w:b w:val="0"/>
          <w:sz w:val="22"/>
        </w:rPr>
        <w:t>_</w:t>
      </w:r>
      <w:r>
        <w:rPr>
          <w:b w:val="0"/>
          <w:sz w:val="22"/>
        </w:rPr>
        <w:t>)</w:t>
      </w:r>
      <w:r w:rsidR="00BA403B" w:rsidRPr="00BA403B">
        <w:rPr>
          <w:sz w:val="22"/>
        </w:rPr>
        <w:t xml:space="preserve"> </w:t>
      </w:r>
      <w:r w:rsidR="00BA403B" w:rsidRPr="008134C1">
        <w:rPr>
          <w:b w:val="0"/>
          <w:sz w:val="22"/>
        </w:rPr>
        <w:t>руб</w:t>
      </w:r>
      <w:r w:rsidR="00BA403B">
        <w:rPr>
          <w:b w:val="0"/>
          <w:sz w:val="22"/>
        </w:rPr>
        <w:t>.</w:t>
      </w:r>
    </w:p>
    <w:p w14:paraId="5F2EC23E" w14:textId="77777777" w:rsidR="00BA403B" w:rsidRDefault="008134C1" w:rsidP="008134C1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(сумма прописью)</w:t>
      </w:r>
    </w:p>
    <w:p w14:paraId="1FDEA243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3. 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 w:rsidRPr="008134C1">
        <w:rPr>
          <w:b w:val="0"/>
          <w:sz w:val="22"/>
          <w:szCs w:val="22"/>
        </w:rPr>
        <w:t>цене договора (величине арендной платы за 3 года)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составляет ______________________ </w:t>
      </w:r>
    </w:p>
    <w:p w14:paraId="3B03A0BC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153A0F36" w14:textId="77777777" w:rsidR="008134C1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6F6645F5" w14:textId="77777777" w:rsidR="008134C1" w:rsidRDefault="008134C1" w:rsidP="008134C1">
      <w:pPr>
        <w:ind w:left="-426" w:right="-144"/>
        <w:jc w:val="center"/>
        <w:rPr>
          <w:sz w:val="22"/>
        </w:rPr>
      </w:pPr>
      <w:r>
        <w:rPr>
          <w:i/>
          <w:sz w:val="22"/>
        </w:rPr>
        <w:t>(сумма прописью)</w:t>
      </w:r>
    </w:p>
    <w:p w14:paraId="4196C2D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4</w:t>
      </w:r>
      <w:r w:rsidR="00CE41E6">
        <w:rPr>
          <w:b/>
          <w:sz w:val="22"/>
        </w:rPr>
        <w:t>.</w:t>
      </w:r>
      <w:r w:rsidR="00CE41E6"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14:paraId="4FBC745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5</w:t>
      </w:r>
      <w:r w:rsidR="00CE41E6">
        <w:rPr>
          <w:b/>
          <w:sz w:val="22"/>
        </w:rPr>
        <w:t>.</w:t>
      </w:r>
      <w:r w:rsidR="00CE41E6">
        <w:rPr>
          <w:sz w:val="22"/>
        </w:rPr>
        <w:t xml:space="preserve"> Если наши предложения, изложенные выше, будут приняты, мы берем на себя обязательство по </w:t>
      </w:r>
      <w:r w:rsidR="005444C8">
        <w:rPr>
          <w:sz w:val="22"/>
        </w:rPr>
        <w:t>соблюдению конкурсных условий и условий заключенного договора аренды</w:t>
      </w:r>
      <w:r w:rsidR="00CE41E6">
        <w:rPr>
          <w:sz w:val="22"/>
        </w:rPr>
        <w:t>.</w:t>
      </w:r>
    </w:p>
    <w:p w14:paraId="0BC6F73C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6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Настоящей заявкой на участие в конкурсе сообщаем, что в отношении</w:t>
      </w:r>
      <w:r w:rsidR="00BA403B">
        <w:rPr>
          <w:sz w:val="22"/>
        </w:rPr>
        <w:t>________________________________</w:t>
      </w:r>
    </w:p>
    <w:p w14:paraId="6B0767ED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62AD29B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</w:t>
      </w:r>
      <w:r w:rsidR="00BA403B">
        <w:rPr>
          <w:sz w:val="22"/>
        </w:rPr>
        <w:t>___________</w:t>
      </w:r>
      <w:r>
        <w:rPr>
          <w:sz w:val="22"/>
        </w:rPr>
        <w:t>______________________________</w:t>
      </w:r>
    </w:p>
    <w:p w14:paraId="03DE402E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0050DD3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14:paraId="39431272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7</w:t>
      </w:r>
      <w:r w:rsidR="00CE41E6">
        <w:rPr>
          <w:sz w:val="22"/>
        </w:rPr>
        <w:t>. Настоящей заявкой подтверждаем, что ранее в отношении</w:t>
      </w:r>
      <w:r w:rsidR="00BA403B">
        <w:rPr>
          <w:sz w:val="22"/>
        </w:rPr>
        <w:t>__________________________________________</w:t>
      </w:r>
    </w:p>
    <w:p w14:paraId="5D27713C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D30008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</w:t>
      </w:r>
    </w:p>
    <w:p w14:paraId="459062C7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4F2A472E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 w:rsidR="008134C1">
        <w:rPr>
          <w:sz w:val="22"/>
        </w:rPr>
        <w:t>.</w:t>
      </w:r>
      <w:r>
        <w:rPr>
          <w:b/>
          <w:sz w:val="22"/>
        </w:rPr>
        <w:t xml:space="preserve"> </w:t>
      </w:r>
    </w:p>
    <w:p w14:paraId="23F99637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8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14:paraId="3904820A" w14:textId="4E3EF437" w:rsidR="00CE41E6" w:rsidRDefault="008134C1" w:rsidP="00BA403B">
      <w:pPr>
        <w:keepNext/>
        <w:keepLines/>
        <w:widowControl w:val="0"/>
        <w:ind w:left="-426" w:right="-144"/>
        <w:jc w:val="both"/>
        <w:rPr>
          <w:sz w:val="22"/>
        </w:rPr>
      </w:pPr>
      <w:r>
        <w:rPr>
          <w:b/>
          <w:sz w:val="22"/>
        </w:rPr>
        <w:lastRenderedPageBreak/>
        <w:t>9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случае,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</w:t>
      </w:r>
      <w:r w:rsidR="006B706A">
        <w:rPr>
          <w:sz w:val="22"/>
        </w:rPr>
        <w:t>.</w:t>
      </w:r>
    </w:p>
    <w:p w14:paraId="7CFD8D19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10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14:paraId="261B05A0" w14:textId="77777777" w:rsidR="00CE41E6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  <w:r>
        <w:rPr>
          <w:b/>
          <w:sz w:val="22"/>
        </w:rPr>
        <w:t>11</w:t>
      </w:r>
      <w:r w:rsidR="00CE41E6">
        <w:rPr>
          <w:b/>
          <w:sz w:val="22"/>
        </w:rPr>
        <w:t>.</w:t>
      </w:r>
      <w:r w:rsidR="00CE41E6">
        <w:rPr>
          <w:sz w:val="22"/>
        </w:rPr>
        <w:t> Сообщаем, что для оперативного уведомления нас по вопросам организационного характера и взаимодействия нами уполномочен</w:t>
      </w:r>
      <w:r>
        <w:rPr>
          <w:sz w:val="22"/>
        </w:rPr>
        <w:t xml:space="preserve"> _______________________________________________________________</w:t>
      </w:r>
    </w:p>
    <w:p w14:paraId="75B3833E" w14:textId="77777777" w:rsidR="008134C1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</w:p>
    <w:p w14:paraId="02BEE39A" w14:textId="77777777" w:rsidR="00CE41E6" w:rsidRDefault="00CE41E6" w:rsidP="00BA403B">
      <w:pPr>
        <w:pStyle w:val="af4"/>
        <w:keepNext/>
        <w:keepLines/>
        <w:widowControl w:val="0"/>
        <w:spacing w:after="0"/>
        <w:ind w:left="-426" w:right="-144"/>
        <w:rPr>
          <w:sz w:val="22"/>
        </w:rPr>
      </w:pPr>
      <w:r>
        <w:rPr>
          <w:sz w:val="22"/>
        </w:rPr>
        <w:t>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_____</w:t>
      </w:r>
    </w:p>
    <w:p w14:paraId="702E4B02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14:paraId="3B00712F" w14:textId="77777777" w:rsidR="00CE41E6" w:rsidRDefault="00CE41E6" w:rsidP="00BA403B">
      <w:pPr>
        <w:ind w:left="-426" w:right="-144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2</w:t>
      </w:r>
      <w:r>
        <w:rPr>
          <w:b/>
          <w:sz w:val="22"/>
        </w:rPr>
        <w:t>.</w:t>
      </w:r>
      <w:r>
        <w:rPr>
          <w:sz w:val="22"/>
        </w:rPr>
        <w:t xml:space="preserve"> Банковские реквизиты участника конкурса: </w:t>
      </w:r>
    </w:p>
    <w:p w14:paraId="1B02E06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ИНН ____________________, </w:t>
      </w:r>
    </w:p>
    <w:p w14:paraId="5866CDF1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КПП _________________________</w:t>
      </w:r>
    </w:p>
    <w:p w14:paraId="7AF7752F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Наименование и местонахождение обслуживающего банка ____________________</w:t>
      </w:r>
    </w:p>
    <w:p w14:paraId="025775B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Расчетный счет ____________________</w:t>
      </w:r>
    </w:p>
    <w:p w14:paraId="704C188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Корреспондентский счет ____________________</w:t>
      </w:r>
    </w:p>
    <w:p w14:paraId="32565A4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Код БИК ____________________</w:t>
      </w:r>
    </w:p>
    <w:p w14:paraId="35D20ED0" w14:textId="77777777" w:rsidR="008134C1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3</w:t>
      </w:r>
      <w:r>
        <w:rPr>
          <w:b/>
          <w:sz w:val="22"/>
        </w:rPr>
        <w:t>.</w:t>
      </w:r>
      <w:r>
        <w:rPr>
          <w:sz w:val="22"/>
        </w:rPr>
        <w:t> Корреспонденцию в наш адрес просим направлять по адресу:</w:t>
      </w:r>
      <w:r w:rsidR="008134C1">
        <w:rPr>
          <w:sz w:val="22"/>
        </w:rPr>
        <w:t>______________________________________</w:t>
      </w:r>
    </w:p>
    <w:p w14:paraId="568F242B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C6B60F5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</w:t>
      </w:r>
      <w:r w:rsidR="008134C1">
        <w:rPr>
          <w:sz w:val="22"/>
        </w:rPr>
        <w:t>__________________</w:t>
      </w:r>
    </w:p>
    <w:p w14:paraId="4E7380F4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4</w:t>
      </w:r>
      <w:r>
        <w:rPr>
          <w:b/>
          <w:sz w:val="22"/>
        </w:rPr>
        <w:t>.</w:t>
      </w:r>
      <w:r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14:paraId="4026E456" w14:textId="77777777" w:rsidR="00CE41E6" w:rsidRDefault="00CE41E6" w:rsidP="00BA403B">
      <w:pPr>
        <w:ind w:left="-426" w:right="-144"/>
        <w:jc w:val="both"/>
        <w:rPr>
          <w:sz w:val="22"/>
        </w:rPr>
      </w:pPr>
    </w:p>
    <w:p w14:paraId="2F128CF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Заявитель/ уполномоченный представитель</w:t>
      </w:r>
      <w:r>
        <w:rPr>
          <w:sz w:val="22"/>
        </w:rPr>
        <w:tab/>
      </w:r>
    </w:p>
    <w:p w14:paraId="75B68B69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770F375F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DCC3E03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</w:t>
      </w:r>
    </w:p>
    <w:p w14:paraId="3F73AE5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  <w:t xml:space="preserve"> (</w:t>
      </w:r>
      <w:r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53F5053E" w14:textId="77777777" w:rsidR="00CE41E6" w:rsidRDefault="00CE41E6" w:rsidP="00BA403B">
      <w:pPr>
        <w:ind w:left="-426" w:right="-144"/>
        <w:jc w:val="center"/>
        <w:rPr>
          <w:i/>
          <w:sz w:val="22"/>
        </w:rPr>
      </w:pPr>
    </w:p>
    <w:p w14:paraId="79D70518" w14:textId="77777777" w:rsidR="008134C1" w:rsidRDefault="008134C1" w:rsidP="00BA403B">
      <w:pPr>
        <w:ind w:left="-426" w:right="-144"/>
        <w:jc w:val="both"/>
        <w:rPr>
          <w:b/>
          <w:sz w:val="22"/>
        </w:rPr>
      </w:pPr>
    </w:p>
    <w:p w14:paraId="48EB674C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b/>
          <w:sz w:val="22"/>
        </w:rPr>
        <w:t>Главный бухгалтер</w:t>
      </w:r>
    </w:p>
    <w:p w14:paraId="09E6B8F0" w14:textId="77777777" w:rsidR="00CE41E6" w:rsidRDefault="00CE41E6" w:rsidP="00BA403B">
      <w:pPr>
        <w:ind w:left="-426" w:right="-144"/>
        <w:jc w:val="both"/>
        <w:rPr>
          <w:i/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 </w:t>
      </w:r>
      <w:r>
        <w:rPr>
          <w:i/>
          <w:sz w:val="22"/>
        </w:rPr>
        <w:t>(подпись)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(фамилия, имя, отчество)</w:t>
      </w:r>
    </w:p>
    <w:p w14:paraId="735178FF" w14:textId="77777777" w:rsidR="00CE41E6" w:rsidRDefault="00CE41E6" w:rsidP="00BA403B">
      <w:pPr>
        <w:ind w:left="-426" w:right="-144"/>
        <w:jc w:val="both"/>
        <w:rPr>
          <w:i/>
          <w:sz w:val="22"/>
        </w:rPr>
      </w:pPr>
    </w:p>
    <w:p w14:paraId="179BB61E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BA64A88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5860EA2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М.П.</w:t>
      </w:r>
    </w:p>
    <w:p w14:paraId="42EC44C7" w14:textId="77777777" w:rsidR="00CE41E6" w:rsidRDefault="00CE41E6" w:rsidP="00BA403B">
      <w:pPr>
        <w:rPr>
          <w:sz w:val="22"/>
        </w:rPr>
      </w:pPr>
    </w:p>
    <w:p w14:paraId="7D175DA8" w14:textId="08F69749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6B706A">
        <w:t>4</w:t>
      </w:r>
      <w:r>
        <w:t xml:space="preserve"> </w:t>
      </w:r>
    </w:p>
    <w:p w14:paraId="0470EE4C" w14:textId="77777777" w:rsidR="00CE41E6" w:rsidRPr="00EC44CF" w:rsidRDefault="00CE41E6" w:rsidP="00BA403B">
      <w:pPr>
        <w:pStyle w:val="af6"/>
        <w:jc w:val="right"/>
        <w:rPr>
          <w:b w:val="0"/>
        </w:rPr>
      </w:pPr>
      <w:r>
        <w:rPr>
          <w:b w:val="0"/>
        </w:rPr>
        <w:t>к конкурсной документации</w:t>
      </w:r>
    </w:p>
    <w:p w14:paraId="7B727B40" w14:textId="77777777" w:rsidR="00CE41E6" w:rsidRDefault="00CE41E6" w:rsidP="00BA403B">
      <w:pPr>
        <w:ind w:right="-5"/>
        <w:jc w:val="center"/>
        <w:rPr>
          <w:sz w:val="22"/>
        </w:rPr>
      </w:pPr>
    </w:p>
    <w:p w14:paraId="71EF3571" w14:textId="77777777" w:rsidR="00CE41E6" w:rsidRDefault="00CE41E6" w:rsidP="00BA403B">
      <w:pPr>
        <w:ind w:right="-5"/>
        <w:jc w:val="center"/>
        <w:rPr>
          <w:b/>
          <w:sz w:val="22"/>
        </w:rPr>
      </w:pPr>
      <w:r>
        <w:rPr>
          <w:b/>
          <w:sz w:val="22"/>
        </w:rPr>
        <w:t>ИНСТРУКЦИЯ ПО ЗАПОЛНЕНИЮ ЗАЯВКИ</w:t>
      </w:r>
    </w:p>
    <w:p w14:paraId="00E21F2C" w14:textId="77777777" w:rsidR="00CE41E6" w:rsidRDefault="00CE41E6" w:rsidP="00BA403B">
      <w:pPr>
        <w:ind w:right="-5"/>
        <w:jc w:val="center"/>
        <w:rPr>
          <w:b/>
          <w:sz w:val="22"/>
        </w:rPr>
      </w:pPr>
    </w:p>
    <w:p w14:paraId="7DD29CD8" w14:textId="77777777" w:rsidR="00CE41E6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14:paraId="13D7FDB6" w14:textId="77777777" w:rsidR="00CE41E6" w:rsidRDefault="00CE41E6" w:rsidP="00BA403B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14:paraId="602CFC11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sz w:val="22"/>
        </w:rPr>
        <w:t>2. </w:t>
      </w:r>
      <w:r>
        <w:rPr>
          <w:color w:val="000000"/>
          <w:sz w:val="22"/>
          <w:szCs w:val="22"/>
        </w:rPr>
        <w:t xml:space="preserve">Прилагаемые к заявке документы оформляются в виде </w:t>
      </w:r>
      <w:r w:rsidRPr="00D4369A">
        <w:rPr>
          <w:color w:val="000000"/>
          <w:sz w:val="22"/>
          <w:szCs w:val="22"/>
        </w:rPr>
        <w:t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color w:val="000000"/>
          <w:sz w:val="22"/>
          <w:szCs w:val="22"/>
        </w:rPr>
        <w:t>.</w:t>
      </w:r>
    </w:p>
    <w:p w14:paraId="38CF06EC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</w:p>
    <w:p w14:paraId="7949510A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Каждый прилагаемый документ</w:t>
      </w:r>
      <w:r w:rsidRPr="00D4369A">
        <w:rPr>
          <w:color w:val="000000"/>
          <w:sz w:val="22"/>
          <w:szCs w:val="22"/>
        </w:rPr>
        <w:t xml:space="preserve"> завер</w:t>
      </w:r>
      <w:r>
        <w:rPr>
          <w:color w:val="000000"/>
          <w:sz w:val="22"/>
          <w:szCs w:val="22"/>
        </w:rPr>
        <w:t>яется</w:t>
      </w:r>
      <w:r w:rsidRPr="00D4369A">
        <w:rPr>
          <w:color w:val="000000"/>
          <w:sz w:val="22"/>
          <w:szCs w:val="22"/>
        </w:rPr>
        <w:t xml:space="preserve">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0CB6ED83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sectPr w:rsidR="00CE41E6" w:rsidSect="005444C8">
      <w:footerReference w:type="default" r:id="rId23"/>
      <w:pgSz w:w="11905" w:h="16838" w:code="9"/>
      <w:pgMar w:top="851" w:right="565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CA9B" w14:textId="77777777" w:rsidR="00EA1202" w:rsidRDefault="00EA1202">
      <w:r>
        <w:separator/>
      </w:r>
    </w:p>
  </w:endnote>
  <w:endnote w:type="continuationSeparator" w:id="0">
    <w:p w14:paraId="4EDAC53B" w14:textId="77777777" w:rsidR="00EA1202" w:rsidRDefault="00EA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5CD2" w14:textId="77777777" w:rsidR="0084217E" w:rsidRDefault="0084217E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1C9B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37EA" w14:textId="77777777" w:rsidR="00EA1202" w:rsidRDefault="00EA1202">
      <w:r>
        <w:separator/>
      </w:r>
    </w:p>
  </w:footnote>
  <w:footnote w:type="continuationSeparator" w:id="0">
    <w:p w14:paraId="6C5D55BA" w14:textId="77777777" w:rsidR="00EA1202" w:rsidRDefault="00EA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DFCA7E6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left" w:pos="576"/>
        </w:tabs>
        <w:ind w:left="576" w:hanging="576"/>
      </w:pPr>
      <w:rPr>
        <w:b w:val="0"/>
        <w:sz w:val="26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pStyle w:val="4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pStyle w:val="6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61C894B4"/>
    <w:lvl w:ilvl="0">
      <w:start w:val="1"/>
      <w:numFmt w:val="decimal"/>
      <w:lvlText w:val="1.6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0F"/>
    <w:multiLevelType w:val="multilevel"/>
    <w:tmpl w:val="42B80728"/>
    <w:lvl w:ilvl="0">
      <w:start w:val="1"/>
      <w:numFmt w:val="decimal"/>
      <w:lvlText w:val="5.1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16"/>
    <w:multiLevelType w:val="hybridMultilevel"/>
    <w:tmpl w:val="91584570"/>
    <w:lvl w:ilvl="0" w:tplc="39F032A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77E4CD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1F8CA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E1E11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A6F4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462E1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088423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33A3FE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187CD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multilevel"/>
    <w:tmpl w:val="302C889C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 w15:restartNumberingAfterBreak="0">
    <w:nsid w:val="00000018"/>
    <w:multiLevelType w:val="multilevel"/>
    <w:tmpl w:val="2850EDB8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tabs>
          <w:tab w:val="left" w:pos="860"/>
        </w:tabs>
        <w:ind w:left="860" w:hanging="576"/>
      </w:pPr>
      <w:rPr>
        <w:b/>
        <w:sz w:val="24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00000019"/>
    <w:multiLevelType w:val="multilevel"/>
    <w:tmpl w:val="DD28CCEA"/>
    <w:lvl w:ilvl="0">
      <w:start w:val="7"/>
      <w:numFmt w:val="none"/>
      <w:suff w:val="nothing"/>
      <w:lvlText w:val="5.1.5."/>
      <w:lvlJc w:val="left"/>
      <w:pPr>
        <w:tabs>
          <w:tab w:val="left" w:pos="720"/>
        </w:tabs>
        <w:ind w:left="720" w:hanging="720"/>
      </w:pPr>
      <w:rPr>
        <w:b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000001A"/>
    <w:multiLevelType w:val="multilevel"/>
    <w:tmpl w:val="C72EAD62"/>
    <w:lvl w:ilvl="0">
      <w:start w:val="1"/>
      <w:numFmt w:val="decimal"/>
      <w:lvlText w:val="1.7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0000001E"/>
    <w:multiLevelType w:val="multilevel"/>
    <w:tmpl w:val="E3109FA0"/>
    <w:lvl w:ilvl="0">
      <w:start w:val="1"/>
      <w:numFmt w:val="decimal"/>
      <w:lvlText w:val="1.5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00000026"/>
    <w:multiLevelType w:val="multilevel"/>
    <w:tmpl w:val="CA6ADB3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0" w15:restartNumberingAfterBreak="0">
    <w:nsid w:val="0C401996"/>
    <w:multiLevelType w:val="hybridMultilevel"/>
    <w:tmpl w:val="4346347A"/>
    <w:lvl w:ilvl="0" w:tplc="D13A16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74728D8"/>
    <w:multiLevelType w:val="multilevel"/>
    <w:tmpl w:val="37F665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BB2334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19EB"/>
    <w:multiLevelType w:val="hybridMultilevel"/>
    <w:tmpl w:val="C4FEED3A"/>
    <w:lvl w:ilvl="0" w:tplc="DB10973C">
      <w:start w:val="1"/>
      <w:numFmt w:val="bullet"/>
      <w:lvlText w:val=""/>
      <w:lvlJc w:val="left"/>
      <w:pPr>
        <w:tabs>
          <w:tab w:val="left" w:pos="709"/>
        </w:tabs>
        <w:ind w:left="709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29"/>
        </w:tabs>
        <w:ind w:left="1429" w:hanging="360"/>
      </w:pPr>
      <w:rPr>
        <w:rFonts w:ascii="Courier New" w:hAnsi="Courier New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4FE4F50"/>
    <w:multiLevelType w:val="hybridMultilevel"/>
    <w:tmpl w:val="C0064E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529C"/>
    <w:multiLevelType w:val="hybridMultilevel"/>
    <w:tmpl w:val="83AE1D16"/>
    <w:lvl w:ilvl="0" w:tplc="7BA4E5E0">
      <w:start w:val="1"/>
      <w:numFmt w:val="bullet"/>
      <w:lvlText w:val=""/>
      <w:lvlJc w:val="left"/>
      <w:pPr>
        <w:ind w:left="149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16" w15:restartNumberingAfterBreak="0">
    <w:nsid w:val="2EA2454E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BB0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16AD8"/>
    <w:multiLevelType w:val="hybridMultilevel"/>
    <w:tmpl w:val="8C46E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63A8A"/>
    <w:multiLevelType w:val="multilevel"/>
    <w:tmpl w:val="7E5858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180"/>
      </w:pPr>
      <w:rPr>
        <w:color w:val="auto"/>
      </w:rPr>
    </w:lvl>
    <w:lvl w:ilvl="1">
      <w:start w:val="1"/>
      <w:numFmt w:val="decimal"/>
      <w:lvlText w:val="Форма %2."/>
      <w:lvlJc w:val="left"/>
      <w:pPr>
        <w:tabs>
          <w:tab w:val="left" w:pos="1495"/>
        </w:tabs>
        <w:ind w:left="1495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4F693BF0"/>
    <w:multiLevelType w:val="hybridMultilevel"/>
    <w:tmpl w:val="0AB4EE14"/>
    <w:lvl w:ilvl="0" w:tplc="88A47BB6">
      <w:start w:val="1"/>
      <w:numFmt w:val="decimal"/>
      <w:lvlText w:val="%1.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1" w15:restartNumberingAfterBreak="0">
    <w:nsid w:val="50C42813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D28D1"/>
    <w:multiLevelType w:val="multilevel"/>
    <w:tmpl w:val="2550D7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68AA1AB2"/>
    <w:multiLevelType w:val="hybridMultilevel"/>
    <w:tmpl w:val="761EDD64"/>
    <w:lvl w:ilvl="0" w:tplc="0C4C3600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A2B3BE2"/>
    <w:multiLevelType w:val="hybridMultilevel"/>
    <w:tmpl w:val="2296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35AE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32DDD"/>
    <w:multiLevelType w:val="hybridMultilevel"/>
    <w:tmpl w:val="61D6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55024"/>
    <w:multiLevelType w:val="multilevel"/>
    <w:tmpl w:val="2584B69C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8" w15:restartNumberingAfterBreak="0">
    <w:nsid w:val="729B013B"/>
    <w:multiLevelType w:val="hybridMultilevel"/>
    <w:tmpl w:val="2320DE42"/>
    <w:lvl w:ilvl="0" w:tplc="0D36466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797A1CDC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551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088888">
    <w:abstractNumId w:val="14"/>
  </w:num>
  <w:num w:numId="3" w16cid:durableId="8124787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624058">
    <w:abstractNumId w:val="15"/>
  </w:num>
  <w:num w:numId="5" w16cid:durableId="359622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373269">
    <w:abstractNumId w:val="0"/>
  </w:num>
  <w:num w:numId="7" w16cid:durableId="1477993891">
    <w:abstractNumId w:val="8"/>
    <w:lvlOverride w:ilvl="0">
      <w:startOverride w:val="1"/>
    </w:lvlOverride>
  </w:num>
  <w:num w:numId="8" w16cid:durableId="104544071">
    <w:abstractNumId w:val="13"/>
  </w:num>
  <w:num w:numId="9" w16cid:durableId="1861046610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163595">
    <w:abstractNumId w:val="1"/>
    <w:lvlOverride w:ilvl="0">
      <w:startOverride w:val="1"/>
    </w:lvlOverride>
  </w:num>
  <w:num w:numId="11" w16cid:durableId="1702821966">
    <w:abstractNumId w:val="7"/>
    <w:lvlOverride w:ilvl="0">
      <w:startOverride w:val="1"/>
    </w:lvlOverride>
  </w:num>
  <w:num w:numId="12" w16cid:durableId="118482995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870073">
    <w:abstractNumId w:val="23"/>
  </w:num>
  <w:num w:numId="14" w16cid:durableId="82366728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614946">
    <w:abstractNumId w:val="3"/>
  </w:num>
  <w:num w:numId="16" w16cid:durableId="13363460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9525872">
    <w:abstractNumId w:val="2"/>
    <w:lvlOverride w:ilvl="0">
      <w:startOverride w:val="1"/>
    </w:lvlOverride>
  </w:num>
  <w:num w:numId="18" w16cid:durableId="656231650">
    <w:abstractNumId w:val="6"/>
    <w:lvlOverride w:ilvl="0">
      <w:startOverride w:val="7"/>
    </w:lvlOverride>
  </w:num>
  <w:num w:numId="19" w16cid:durableId="2038464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1978803">
    <w:abstractNumId w:val="20"/>
  </w:num>
  <w:num w:numId="21" w16cid:durableId="187987250">
    <w:abstractNumId w:val="9"/>
  </w:num>
  <w:num w:numId="22" w16cid:durableId="2068912133">
    <w:abstractNumId w:val="24"/>
  </w:num>
  <w:num w:numId="23" w16cid:durableId="1383867148">
    <w:abstractNumId w:val="12"/>
  </w:num>
  <w:num w:numId="24" w16cid:durableId="1058557264">
    <w:abstractNumId w:val="17"/>
  </w:num>
  <w:num w:numId="25" w16cid:durableId="741559538">
    <w:abstractNumId w:val="16"/>
  </w:num>
  <w:num w:numId="26" w16cid:durableId="483156827">
    <w:abstractNumId w:val="25"/>
  </w:num>
  <w:num w:numId="27" w16cid:durableId="1290474300">
    <w:abstractNumId w:val="29"/>
  </w:num>
  <w:num w:numId="28" w16cid:durableId="730736407">
    <w:abstractNumId w:val="21"/>
  </w:num>
  <w:num w:numId="29" w16cid:durableId="614599713">
    <w:abstractNumId w:val="10"/>
  </w:num>
  <w:num w:numId="30" w16cid:durableId="1564026511">
    <w:abstractNumId w:val="26"/>
  </w:num>
  <w:num w:numId="31" w16cid:durableId="798301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5"/>
    <w:rsid w:val="00023419"/>
    <w:rsid w:val="0003173F"/>
    <w:rsid w:val="00034E5A"/>
    <w:rsid w:val="000629C2"/>
    <w:rsid w:val="00070D32"/>
    <w:rsid w:val="0007683A"/>
    <w:rsid w:val="000850CB"/>
    <w:rsid w:val="000C41E9"/>
    <w:rsid w:val="000D1EEA"/>
    <w:rsid w:val="000D2142"/>
    <w:rsid w:val="0010580D"/>
    <w:rsid w:val="0015793B"/>
    <w:rsid w:val="00160C8C"/>
    <w:rsid w:val="001C71DA"/>
    <w:rsid w:val="00222E2A"/>
    <w:rsid w:val="00253910"/>
    <w:rsid w:val="00297789"/>
    <w:rsid w:val="002B0A1E"/>
    <w:rsid w:val="002D3A0F"/>
    <w:rsid w:val="00311F6E"/>
    <w:rsid w:val="003213E5"/>
    <w:rsid w:val="0034357A"/>
    <w:rsid w:val="00352770"/>
    <w:rsid w:val="00371AAA"/>
    <w:rsid w:val="00385687"/>
    <w:rsid w:val="003B0DAA"/>
    <w:rsid w:val="003C71DA"/>
    <w:rsid w:val="003F11C3"/>
    <w:rsid w:val="003F5EB4"/>
    <w:rsid w:val="003F7E14"/>
    <w:rsid w:val="00424F1A"/>
    <w:rsid w:val="004B1C61"/>
    <w:rsid w:val="004D606D"/>
    <w:rsid w:val="004E7BE3"/>
    <w:rsid w:val="0051349B"/>
    <w:rsid w:val="005278BC"/>
    <w:rsid w:val="005425DD"/>
    <w:rsid w:val="005444C8"/>
    <w:rsid w:val="00547600"/>
    <w:rsid w:val="00586B6E"/>
    <w:rsid w:val="005C379E"/>
    <w:rsid w:val="005D6B8E"/>
    <w:rsid w:val="00640A2D"/>
    <w:rsid w:val="00677561"/>
    <w:rsid w:val="006B706A"/>
    <w:rsid w:val="006E2D39"/>
    <w:rsid w:val="0071657E"/>
    <w:rsid w:val="0075227F"/>
    <w:rsid w:val="00756433"/>
    <w:rsid w:val="007611CC"/>
    <w:rsid w:val="007A363C"/>
    <w:rsid w:val="007A692F"/>
    <w:rsid w:val="007C4A80"/>
    <w:rsid w:val="007D35A7"/>
    <w:rsid w:val="008134C1"/>
    <w:rsid w:val="00841108"/>
    <w:rsid w:val="0084217E"/>
    <w:rsid w:val="00883EEB"/>
    <w:rsid w:val="008C10FC"/>
    <w:rsid w:val="008C7926"/>
    <w:rsid w:val="008F31A0"/>
    <w:rsid w:val="009142E2"/>
    <w:rsid w:val="00951ACE"/>
    <w:rsid w:val="00951FA5"/>
    <w:rsid w:val="009531B7"/>
    <w:rsid w:val="009616B3"/>
    <w:rsid w:val="00972295"/>
    <w:rsid w:val="00973CA8"/>
    <w:rsid w:val="009802BF"/>
    <w:rsid w:val="00A0007E"/>
    <w:rsid w:val="00A0582B"/>
    <w:rsid w:val="00A12C32"/>
    <w:rsid w:val="00A339DC"/>
    <w:rsid w:val="00A47C64"/>
    <w:rsid w:val="00A833DA"/>
    <w:rsid w:val="00A83F60"/>
    <w:rsid w:val="00A95990"/>
    <w:rsid w:val="00AB39BC"/>
    <w:rsid w:val="00B02FFB"/>
    <w:rsid w:val="00B07998"/>
    <w:rsid w:val="00B573DD"/>
    <w:rsid w:val="00B61215"/>
    <w:rsid w:val="00B64565"/>
    <w:rsid w:val="00B673A3"/>
    <w:rsid w:val="00B84122"/>
    <w:rsid w:val="00B95D23"/>
    <w:rsid w:val="00BA08BD"/>
    <w:rsid w:val="00BA403B"/>
    <w:rsid w:val="00BB5AFE"/>
    <w:rsid w:val="00BD4124"/>
    <w:rsid w:val="00C03F0C"/>
    <w:rsid w:val="00C51020"/>
    <w:rsid w:val="00C56B9B"/>
    <w:rsid w:val="00C81348"/>
    <w:rsid w:val="00CA41BE"/>
    <w:rsid w:val="00CC3755"/>
    <w:rsid w:val="00CC3A27"/>
    <w:rsid w:val="00CC6D0E"/>
    <w:rsid w:val="00CE41E6"/>
    <w:rsid w:val="00CF0D57"/>
    <w:rsid w:val="00D00A3C"/>
    <w:rsid w:val="00D210BA"/>
    <w:rsid w:val="00D24D9A"/>
    <w:rsid w:val="00D31C9B"/>
    <w:rsid w:val="00D45F4B"/>
    <w:rsid w:val="00D933DE"/>
    <w:rsid w:val="00DA32AC"/>
    <w:rsid w:val="00DB0B6E"/>
    <w:rsid w:val="00DB5A8A"/>
    <w:rsid w:val="00E02A7A"/>
    <w:rsid w:val="00E341FC"/>
    <w:rsid w:val="00E441AE"/>
    <w:rsid w:val="00E8712A"/>
    <w:rsid w:val="00E94B46"/>
    <w:rsid w:val="00E97505"/>
    <w:rsid w:val="00EA1202"/>
    <w:rsid w:val="00EE50DD"/>
    <w:rsid w:val="00EF448C"/>
    <w:rsid w:val="00EF79DF"/>
    <w:rsid w:val="00F04040"/>
    <w:rsid w:val="00F25300"/>
    <w:rsid w:val="00F33C72"/>
    <w:rsid w:val="00F55982"/>
    <w:rsid w:val="00F80D13"/>
    <w:rsid w:val="00F849BC"/>
    <w:rsid w:val="00FC1B19"/>
    <w:rsid w:val="00FC409F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BDE"/>
  <w15:docId w15:val="{F1B2B38B-2794-4F7D-9526-1C530254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6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character" w:styleId="afc">
    <w:name w:val="Emphasis"/>
    <w:basedOn w:val="a0"/>
    <w:uiPriority w:val="20"/>
    <w:qFormat/>
    <w:rsid w:val="007C4A80"/>
    <w:rPr>
      <w:i/>
      <w:iCs/>
    </w:rPr>
  </w:style>
  <w:style w:type="paragraph" w:customStyle="1" w:styleId="s1">
    <w:name w:val="s_1"/>
    <w:basedOn w:val="a"/>
    <w:rsid w:val="008C10FC"/>
    <w:pPr>
      <w:suppressAutoHyphens w:val="0"/>
      <w:spacing w:before="100" w:beforeAutospacing="1" w:after="100" w:afterAutospacing="1"/>
    </w:pPr>
    <w:rPr>
      <w:szCs w:val="24"/>
    </w:rPr>
  </w:style>
  <w:style w:type="character" w:styleId="afd">
    <w:name w:val="Unresolved Mention"/>
    <w:basedOn w:val="a0"/>
    <w:uiPriority w:val="99"/>
    <w:semiHidden/>
    <w:unhideWhenUsed/>
    <w:rsid w:val="002B0A1E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716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gpb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login.consultant.ru/link/?req=doc&amp;base=LAW&amp;n=460025&amp;date=28.1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pgp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446205&amp;date=28.11.2023&amp;dst=100144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6205&amp;date=28.11.2023&amp;dst=100138&amp;field=134" TargetMode="External"/><Relationship Id="rId20" Type="http://schemas.openxmlformats.org/officeDocument/2006/relationships/hyperlink" Target="http://www.etpg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b14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tpgpb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7A89-57A6-4FB5-8786-84575B87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6202</Words>
  <Characters>35353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Копылович</dc:creator>
  <cp:keywords/>
  <dc:description/>
  <cp:lastModifiedBy>MB50</cp:lastModifiedBy>
  <cp:revision>9</cp:revision>
  <cp:lastPrinted>2024-02-26T10:34:00Z</cp:lastPrinted>
  <dcterms:created xsi:type="dcterms:W3CDTF">2025-02-28T03:36:00Z</dcterms:created>
  <dcterms:modified xsi:type="dcterms:W3CDTF">2025-08-29T03:13:00Z</dcterms:modified>
</cp:coreProperties>
</file>