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3B9" w:rsidRPr="001953B9" w:rsidRDefault="001953B9" w:rsidP="001953B9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53B9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  <w:t xml:space="preserve">ПРИЛОЖЕНИЕ № 5 </w:t>
      </w:r>
    </w:p>
    <w:p w:rsidR="001953B9" w:rsidRPr="001953B9" w:rsidRDefault="001953B9" w:rsidP="001953B9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53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конкурсной документации – </w:t>
      </w:r>
    </w:p>
    <w:p w:rsidR="001953B9" w:rsidRPr="001953B9" w:rsidRDefault="001953B9" w:rsidP="001953B9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953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Согласие на обработку персональных данных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kern w:val="0"/>
          <w:lang w:eastAsia="ru-RU"/>
          <w14:ligatures w14:val="none"/>
        </w:rPr>
      </w:pPr>
      <w:r w:rsidRPr="001953B9">
        <w:rPr>
          <w:rFonts w:ascii="Times New Roman" w:eastAsia="TimesNewRomanPS-BoldItalicMT" w:hAnsi="Times New Roman" w:cs="Times New Roman"/>
          <w:b/>
          <w:bCs/>
          <w:iCs/>
          <w:kern w:val="0"/>
          <w:lang w:eastAsia="ru-RU"/>
          <w14:ligatures w14:val="none"/>
        </w:rPr>
        <w:t>СОГЛАСИЕ НА ОБРАБОТКУ ПЕРСОНАЛЬНЫХ ДАННЫХ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г. Алдан                                                                                           </w:t>
      </w:r>
      <w:proofErr w:type="gramStart"/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1953B9">
        <w:rPr>
          <w:rFonts w:ascii="Times New Roman" w:eastAsia="TimesNewRomanPSMT" w:hAnsi="Times New Roman" w:cs="Times New Roman"/>
          <w:b/>
          <w:bCs/>
          <w:kern w:val="0"/>
          <w:lang w:eastAsia="ru-RU"/>
          <w14:ligatures w14:val="none"/>
        </w:rPr>
        <w:t>____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» </w:t>
      </w:r>
      <w:r w:rsidRPr="001953B9">
        <w:rPr>
          <w:rFonts w:ascii="Times New Roman" w:eastAsia="TimesNewRomanPSMT" w:hAnsi="Times New Roman" w:cs="Times New Roman"/>
          <w:b/>
          <w:bCs/>
          <w:kern w:val="0"/>
          <w:lang w:eastAsia="ru-RU"/>
          <w14:ligatures w14:val="none"/>
        </w:rPr>
        <w:t>_______________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20</w:t>
      </w:r>
      <w:r w:rsidRPr="001953B9">
        <w:rPr>
          <w:rFonts w:ascii="Times New Roman" w:eastAsia="TimesNewRomanPSMT" w:hAnsi="Times New Roman" w:cs="Times New Roman"/>
          <w:b/>
          <w:bCs/>
          <w:kern w:val="0"/>
          <w:lang w:eastAsia="ru-RU"/>
          <w14:ligatures w14:val="none"/>
        </w:rPr>
        <w:t>___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г.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Я, __________________________________________________________________________,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(Фамилия, Имя, Отчество полностью)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____________________________ серия _______ № ___________ выдан ______________________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(вид документа, удостоверяющий личность)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ab/>
        <w:t xml:space="preserve">                                        </w:t>
      </w:r>
      <w:proofErr w:type="gramStart"/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  (</w:t>
      </w:r>
      <w:proofErr w:type="gramEnd"/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кем и когда выдан)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________________________________________________________________________________,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Проживающий/</w:t>
      </w:r>
      <w:proofErr w:type="spellStart"/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ая</w:t>
      </w:r>
      <w:proofErr w:type="spellEnd"/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по адресу: ____________________________________________________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__________________________________________________________________________________,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настоящим предоставляю МУНИЦИПАЛЬНОМУ БЮДЖЕТНОМУ УЧРЕЖДЕНИЮ «БИЗНЕС-ИНКУБАТОР АЛДАНСКОГО РАЙОНА» (Далее – МБУ «БИЗНЕС-ИНКУБАТОР АЛДАНСКОГО РАЙОНА»), </w:t>
      </w:r>
      <w:r w:rsidRPr="001953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678900, Республика Саха (Якутия), Алданский район, г. Алдан, ул. 50 лет ВЛКСМ, д. 2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Согласие предоставляется мною в целях рассмотрения заявки на участие в конкурсе отбора субъектов малого предпринимательства и физических лиц, являющихся плательщиками налога на профессиональный доход, для предоставления в аренду нежилых помещений в Бизнес-инкубаторе Алданского района, заключения и </w:t>
      </w:r>
      <w:r w:rsidRPr="001953B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дальнейшего исполнения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:  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_____________________________________________________________________________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 </w:t>
      </w:r>
      <w:r w:rsidRPr="001953B9">
        <w:rPr>
          <w:rFonts w:ascii="Times New Roman" w:eastAsia="TimesNewRomanPSMT" w:hAnsi="Times New Roman" w:cs="Times New Roman"/>
          <w:kern w:val="0"/>
          <w:sz w:val="18"/>
          <w:szCs w:val="18"/>
          <w:lang w:eastAsia="ru-RU"/>
          <w14:ligatures w14:val="none"/>
        </w:rPr>
        <w:t>(наименование юридического лица, индивидуального предпринимателя</w:t>
      </w:r>
      <w:r w:rsidRPr="001953B9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и физического лица, </w:t>
      </w:r>
      <w:r w:rsidRPr="001953B9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  <w14:ligatures w14:val="none"/>
        </w:rPr>
        <w:t>применяющего специальный налоговый режим «Налог на профессиональный доход»</w:t>
      </w:r>
      <w:r w:rsidRPr="001953B9">
        <w:rPr>
          <w:rFonts w:ascii="Times New Roman" w:eastAsia="TimesNewRomanPSMT" w:hAnsi="Times New Roman" w:cs="Times New Roman"/>
          <w:kern w:val="0"/>
          <w:sz w:val="18"/>
          <w:szCs w:val="18"/>
          <w:lang w:eastAsia="ru-RU"/>
          <w14:ligatures w14:val="none"/>
        </w:rPr>
        <w:t>)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с МБУ «БИЗНЕС-ИНКУБАТОР АЛДАНСКОГО РАЙОНА» договора аренды и сопутствующих ему локальных нормативных актов, обеспечивающих надлежащее исполнение договора аренды,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МБУ «БИЗНЕС-ИНКУБАТОР АЛДАНСКОГО РАЙОНА» услугах.</w:t>
      </w:r>
    </w:p>
    <w:p w:rsidR="001953B9" w:rsidRPr="001953B9" w:rsidRDefault="001953B9" w:rsidP="00195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Выписка из Единого государственного реестра, </w:t>
      </w:r>
      <w:r w:rsidRPr="001953B9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  <w:lang w:eastAsia="ru-RU"/>
          <w14:ligatures w14:val="none"/>
        </w:rPr>
        <w:t>Бизнес-план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, и иную информацию, относящуюся к моей личности, доступную либо известную в любой конкретный момент времени МБУ «БИЗНЕС-ИНКУБАТОР АЛДАНСКОГО РАЙОНА».  </w:t>
      </w:r>
    </w:p>
    <w:p w:rsidR="001953B9" w:rsidRPr="001953B9" w:rsidRDefault="001953B9" w:rsidP="0019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953B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Настоящее Согласие предоставляется на срок рассмотрения заявки на 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участие в конкурсе по отбору субъектов малого предпринимательства и </w:t>
      </w:r>
      <w:r w:rsidRPr="001953B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физических лиц, </w:t>
      </w:r>
      <w:r w:rsidRPr="001953B9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применяющих специальный налоговый режим «Налог на профессиональный доход»</w:t>
      </w: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 xml:space="preserve">, для предоставления в аренду нежилых помещений в МБУ «БИЗНЕС-ИНКУБАТОР АЛДАНСКОГО РАЙОНА» </w:t>
      </w:r>
      <w:r w:rsidRPr="001953B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 3 (трёх) лет после прекращения действия указанных договора/</w:t>
      </w:r>
      <w:proofErr w:type="spellStart"/>
      <w:r w:rsidRPr="001953B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ов</w:t>
      </w:r>
      <w:proofErr w:type="spellEnd"/>
      <w:r w:rsidRPr="001953B9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и правоотношений по любым основаниям.</w:t>
      </w:r>
    </w:p>
    <w:p w:rsidR="001953B9" w:rsidRPr="001953B9" w:rsidRDefault="001953B9" w:rsidP="001953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1953B9" w:rsidRPr="001953B9" w:rsidRDefault="001953B9" w:rsidP="001953B9">
      <w:pPr>
        <w:spacing w:after="0" w:line="240" w:lineRule="auto"/>
        <w:jc w:val="both"/>
        <w:rPr>
          <w:rFonts w:ascii="Times New Roman" w:eastAsia="TimesNewRomanPSMT" w:hAnsi="Times New Roman" w:cs="Times New Roman"/>
          <w:spacing w:val="-10"/>
          <w:kern w:val="0"/>
          <w14:ligatures w14:val="none"/>
        </w:rPr>
      </w:pPr>
    </w:p>
    <w:p w:rsidR="001953B9" w:rsidRPr="001953B9" w:rsidRDefault="001953B9" w:rsidP="001953B9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:lang w:eastAsia="zh-CN" w:bidi="th-TH"/>
          <w14:ligatures w14:val="none"/>
        </w:rPr>
      </w:pPr>
      <w:r w:rsidRPr="001953B9">
        <w:rPr>
          <w:rFonts w:ascii="Times New Roman" w:eastAsia="TimesNewRomanPSMT" w:hAnsi="Times New Roman" w:cs="Times New Roman"/>
          <w:kern w:val="0"/>
          <w:lang w:eastAsia="ru-RU"/>
          <w14:ligatures w14:val="none"/>
        </w:rPr>
        <w:t>Подпись:</w:t>
      </w:r>
      <w:r w:rsidRPr="001953B9">
        <w:rPr>
          <w:rFonts w:ascii="Times New Roman" w:eastAsia="TimesNewRomanPS-BoldItalicMT" w:hAnsi="Times New Roman" w:cs="Times New Roman"/>
          <w:kern w:val="0"/>
          <w:lang w:eastAsia="ru-RU"/>
          <w14:ligatures w14:val="none"/>
        </w:rPr>
        <w:t xml:space="preserve"> ___________________ /_________________________/</w:t>
      </w:r>
    </w:p>
    <w:p w:rsidR="004F57B6" w:rsidRPr="004F57B6" w:rsidRDefault="004F57B6" w:rsidP="004F57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</w:pPr>
    </w:p>
    <w:p w:rsidR="004F57B6" w:rsidRPr="004F57B6" w:rsidRDefault="004F57B6" w:rsidP="004F57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</w:pPr>
    </w:p>
    <w:p w:rsidR="004F57B6" w:rsidRPr="004F57B6" w:rsidRDefault="004F57B6" w:rsidP="004F57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</w:pPr>
    </w:p>
    <w:p w:rsidR="004F57B6" w:rsidRPr="004F57B6" w:rsidRDefault="004F57B6" w:rsidP="004F57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  <w14:ligatures w14:val="none"/>
        </w:rPr>
      </w:pPr>
    </w:p>
    <w:p w:rsidR="00220D65" w:rsidRPr="001953B9" w:rsidRDefault="00220D65">
      <w:pPr>
        <w:rPr>
          <w:sz w:val="20"/>
          <w:szCs w:val="20"/>
        </w:rPr>
      </w:pPr>
    </w:p>
    <w:sectPr w:rsidR="00220D65" w:rsidRPr="0019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E52"/>
    <w:multiLevelType w:val="hybridMultilevel"/>
    <w:tmpl w:val="6924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B6"/>
    <w:rsid w:val="001953B9"/>
    <w:rsid w:val="00220D65"/>
    <w:rsid w:val="004F57B6"/>
    <w:rsid w:val="00A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45A"/>
  <w15:chartTrackingRefBased/>
  <w15:docId w15:val="{F3AA9699-D207-4AF6-A061-EF32F4F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57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Дорофеева</dc:creator>
  <cp:keywords/>
  <dc:description/>
  <cp:lastModifiedBy>Анастасия Дорофеева</cp:lastModifiedBy>
  <cp:revision>2</cp:revision>
  <dcterms:created xsi:type="dcterms:W3CDTF">2023-05-24T08:29:00Z</dcterms:created>
  <dcterms:modified xsi:type="dcterms:W3CDTF">2023-05-24T08:29:00Z</dcterms:modified>
</cp:coreProperties>
</file>