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8E8BD" w14:textId="52911F0A" w:rsidR="00A470E6" w:rsidRPr="002F1352" w:rsidRDefault="00A470E6" w:rsidP="00A470E6">
      <w:pPr>
        <w:ind w:left="6237"/>
        <w:jc w:val="both"/>
        <w:rPr>
          <w:color w:val="000000"/>
        </w:rPr>
      </w:pPr>
      <w:bookmarkStart w:id="0" w:name="_Hlk138347544"/>
      <w:r w:rsidRPr="002F1352">
        <w:rPr>
          <w:b/>
          <w:bCs/>
          <w:color w:val="000000"/>
          <w:sz w:val="20"/>
          <w:szCs w:val="20"/>
        </w:rPr>
        <w:t xml:space="preserve">Приложение № </w:t>
      </w:r>
      <w:r>
        <w:rPr>
          <w:b/>
          <w:bCs/>
          <w:color w:val="000000"/>
          <w:sz w:val="20"/>
          <w:szCs w:val="20"/>
        </w:rPr>
        <w:t>1</w:t>
      </w:r>
    </w:p>
    <w:p w14:paraId="1997D22C" w14:textId="24CD9154" w:rsidR="00A470E6" w:rsidRDefault="00A470E6" w:rsidP="00A470E6">
      <w:pPr>
        <w:ind w:left="6237"/>
        <w:rPr>
          <w:b/>
          <w:bCs/>
          <w:color w:val="000000"/>
          <w:sz w:val="20"/>
          <w:szCs w:val="20"/>
        </w:rPr>
      </w:pPr>
      <w:r w:rsidRPr="002F1352">
        <w:rPr>
          <w:b/>
          <w:bCs/>
          <w:color w:val="000000"/>
          <w:sz w:val="20"/>
          <w:szCs w:val="20"/>
        </w:rPr>
        <w:t>к Приказу от «</w:t>
      </w:r>
      <w:r w:rsidR="00340B1D">
        <w:rPr>
          <w:b/>
          <w:bCs/>
          <w:color w:val="000000"/>
          <w:sz w:val="20"/>
          <w:szCs w:val="20"/>
        </w:rPr>
        <w:t>0</w:t>
      </w:r>
      <w:r w:rsidR="00EF75ED">
        <w:rPr>
          <w:b/>
          <w:bCs/>
          <w:color w:val="000000"/>
          <w:sz w:val="20"/>
          <w:szCs w:val="20"/>
        </w:rPr>
        <w:t>5</w:t>
      </w:r>
      <w:r w:rsidRPr="002F1352">
        <w:rPr>
          <w:b/>
          <w:bCs/>
          <w:color w:val="000000"/>
          <w:sz w:val="20"/>
          <w:szCs w:val="20"/>
        </w:rPr>
        <w:t xml:space="preserve">» </w:t>
      </w:r>
      <w:r w:rsidR="00BC2132">
        <w:rPr>
          <w:b/>
          <w:bCs/>
          <w:color w:val="000000"/>
          <w:sz w:val="20"/>
          <w:szCs w:val="20"/>
        </w:rPr>
        <w:t>июля</w:t>
      </w:r>
      <w:r w:rsidRPr="002F1352">
        <w:rPr>
          <w:b/>
          <w:bCs/>
          <w:color w:val="000000"/>
          <w:sz w:val="20"/>
          <w:szCs w:val="20"/>
        </w:rPr>
        <w:t xml:space="preserve"> 2024г.</w:t>
      </w:r>
      <w:r w:rsidRPr="002F1352">
        <w:rPr>
          <w:color w:val="000000"/>
          <w:sz w:val="20"/>
          <w:szCs w:val="20"/>
        </w:rPr>
        <w:t xml:space="preserve"> </w:t>
      </w:r>
      <w:r w:rsidRPr="002F1352">
        <w:rPr>
          <w:b/>
          <w:bCs/>
          <w:color w:val="000000"/>
          <w:sz w:val="20"/>
          <w:szCs w:val="20"/>
        </w:rPr>
        <w:t xml:space="preserve">№ </w:t>
      </w:r>
      <w:r w:rsidR="00EF75ED">
        <w:rPr>
          <w:b/>
          <w:bCs/>
          <w:color w:val="000000"/>
          <w:sz w:val="20"/>
          <w:szCs w:val="20"/>
        </w:rPr>
        <w:t>98</w:t>
      </w:r>
      <w:r w:rsidRPr="002F1352">
        <w:rPr>
          <w:b/>
          <w:bCs/>
          <w:color w:val="000000"/>
          <w:sz w:val="20"/>
          <w:szCs w:val="20"/>
        </w:rPr>
        <w:t>-ОД</w:t>
      </w:r>
      <w:bookmarkEnd w:id="0"/>
    </w:p>
    <w:p w14:paraId="37ED1A8C" w14:textId="77777777" w:rsidR="00A470E6" w:rsidRPr="00A470E6" w:rsidRDefault="00A470E6" w:rsidP="00A470E6">
      <w:pPr>
        <w:ind w:left="6237"/>
        <w:rPr>
          <w:rStyle w:val="a4"/>
          <w:b w:val="0"/>
          <w:bCs w:val="0"/>
          <w:color w:val="000000"/>
          <w:sz w:val="20"/>
          <w:szCs w:val="20"/>
        </w:rPr>
      </w:pPr>
    </w:p>
    <w:p w14:paraId="0EA4F993" w14:textId="7BF5A3BF" w:rsidR="00CE4987" w:rsidRPr="001C2D3F" w:rsidRDefault="00CE4987" w:rsidP="00CE4987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 О ПРОВЕДЕНИИ КОНКУРСА</w:t>
      </w:r>
    </w:p>
    <w:p w14:paraId="6A073199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договоров</w:t>
      </w:r>
      <w:r>
        <w:rPr>
          <w:rStyle w:val="a4"/>
          <w:color w:val="000000"/>
          <w:sz w:val="28"/>
          <w:szCs w:val="28"/>
        </w:rPr>
        <w:t xml:space="preserve"> аренды </w:t>
      </w:r>
      <w:r w:rsidRPr="001C2D3F">
        <w:rPr>
          <w:b/>
          <w:bCs/>
          <w:color w:val="000000"/>
          <w:sz w:val="28"/>
          <w:szCs w:val="28"/>
        </w:rPr>
        <w:t>нежил</w:t>
      </w:r>
      <w:r>
        <w:rPr>
          <w:b/>
          <w:bCs/>
          <w:color w:val="000000"/>
          <w:sz w:val="28"/>
          <w:szCs w:val="28"/>
        </w:rPr>
        <w:t>ых</w:t>
      </w:r>
      <w:r w:rsidRPr="001C2D3F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</w:p>
    <w:p w14:paraId="3106B970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бизнес-</w:t>
      </w:r>
      <w:r w:rsidRPr="001C2D3F">
        <w:rPr>
          <w:b/>
          <w:bCs/>
          <w:color w:val="000000"/>
          <w:sz w:val="28"/>
          <w:szCs w:val="28"/>
        </w:rPr>
        <w:t xml:space="preserve">инкубаторе </w:t>
      </w:r>
      <w:r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6A04C504" w14:textId="77777777" w:rsidR="00CE4987" w:rsidRPr="00B87100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540727A8" w14:textId="77777777" w:rsidR="00CE4987" w:rsidRPr="00F6788B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Наименование,</w:t>
      </w:r>
      <w:r>
        <w:rPr>
          <w:b/>
          <w:color w:val="000000"/>
          <w:sz w:val="28"/>
          <w:szCs w:val="28"/>
        </w:rPr>
        <w:t xml:space="preserve"> </w:t>
      </w:r>
      <w:r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организатора конкурса: </w:t>
      </w:r>
    </w:p>
    <w:p w14:paraId="318945E1" w14:textId="39384797" w:rsidR="00CE4987" w:rsidRPr="002113A5" w:rsidRDefault="00CE4987" w:rsidP="00CE4987">
      <w:pPr>
        <w:ind w:firstLine="720"/>
        <w:jc w:val="both"/>
        <w:rPr>
          <w:bCs/>
          <w:sz w:val="28"/>
          <w:szCs w:val="28"/>
        </w:rPr>
      </w:pPr>
      <w:r w:rsidRPr="00AF3449">
        <w:rPr>
          <w:bCs/>
          <w:sz w:val="28"/>
          <w:szCs w:val="28"/>
        </w:rPr>
        <w:t xml:space="preserve">Обособленное подразделение «Бизнес-инкубатор в г. Нерюнгри «ГАУ РС(Я) «Центр «Мой бизнес»», ул. Лужников, д. 3, корп. 2, каб. 101. Тел.: (41147) 6-86-04 (доб. 119);  факс:  (41147) 6-86-04, официальный сайт: </w:t>
      </w:r>
      <w:hyperlink r:id="rId5" w:history="1">
        <w:r w:rsidR="002D3F8A" w:rsidRPr="00476424">
          <w:rPr>
            <w:rStyle w:val="a3"/>
            <w:bCs/>
            <w:sz w:val="28"/>
            <w:szCs w:val="28"/>
            <w:lang w:val="en-US"/>
          </w:rPr>
          <w:t>www</w:t>
        </w:r>
        <w:r w:rsidR="002D3F8A" w:rsidRPr="00476424">
          <w:rPr>
            <w:rStyle w:val="a3"/>
            <w:bCs/>
            <w:sz w:val="28"/>
            <w:szCs w:val="28"/>
          </w:rPr>
          <w:t>.мойбизнес14.рф</w:t>
        </w:r>
      </w:hyperlink>
      <w:r w:rsidRPr="00AF3449">
        <w:rPr>
          <w:bCs/>
          <w:sz w:val="28"/>
          <w:szCs w:val="28"/>
        </w:rPr>
        <w:t>, Е-</w:t>
      </w:r>
      <w:r w:rsidRPr="00AF3449">
        <w:rPr>
          <w:bCs/>
          <w:sz w:val="28"/>
          <w:szCs w:val="28"/>
          <w:lang w:val="en-US"/>
        </w:rPr>
        <w:t>mail</w:t>
      </w:r>
      <w:r w:rsidRPr="00AF3449">
        <w:rPr>
          <w:bCs/>
          <w:sz w:val="28"/>
          <w:szCs w:val="28"/>
        </w:rPr>
        <w:t xml:space="preserve">: </w:t>
      </w:r>
      <w:hyperlink r:id="rId6" w:history="1">
        <w:r w:rsidRPr="00AF3449">
          <w:rPr>
            <w:rStyle w:val="a3"/>
            <w:bCs/>
            <w:sz w:val="28"/>
            <w:szCs w:val="28"/>
            <w:lang w:val="en-US"/>
          </w:rPr>
          <w:t>Biznes</w:t>
        </w:r>
        <w:r w:rsidRPr="00AF3449">
          <w:rPr>
            <w:rStyle w:val="a3"/>
            <w:bCs/>
            <w:sz w:val="28"/>
            <w:szCs w:val="28"/>
          </w:rPr>
          <w:t>-</w:t>
        </w:r>
        <w:r w:rsidRPr="00AF3449">
          <w:rPr>
            <w:rStyle w:val="a3"/>
            <w:bCs/>
            <w:sz w:val="28"/>
            <w:szCs w:val="28"/>
            <w:lang w:val="en-US"/>
          </w:rPr>
          <w:t>inkubator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neru</w:t>
        </w:r>
        <w:r w:rsidRPr="00AF3449">
          <w:rPr>
            <w:rStyle w:val="a3"/>
            <w:bCs/>
            <w:sz w:val="28"/>
            <w:szCs w:val="28"/>
          </w:rPr>
          <w:t>@</w:t>
        </w:r>
        <w:r w:rsidRPr="00AF3449">
          <w:rPr>
            <w:rStyle w:val="a3"/>
            <w:bCs/>
            <w:sz w:val="28"/>
            <w:szCs w:val="28"/>
            <w:lang w:val="en-US"/>
          </w:rPr>
          <w:t>mail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AF3449">
        <w:rPr>
          <w:bCs/>
          <w:sz w:val="28"/>
          <w:szCs w:val="28"/>
        </w:rPr>
        <w:t>. Должностное лицо: Кузнецов Николай Анатольевич</w:t>
      </w:r>
      <w:r w:rsidRPr="00211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F3449">
        <w:rPr>
          <w:bCs/>
          <w:sz w:val="28"/>
          <w:szCs w:val="28"/>
        </w:rPr>
        <w:t>Управляющий</w:t>
      </w:r>
      <w:r>
        <w:rPr>
          <w:bCs/>
          <w:sz w:val="28"/>
          <w:szCs w:val="28"/>
        </w:rPr>
        <w:t xml:space="preserve"> </w:t>
      </w:r>
      <w:r w:rsidRPr="00AF3449">
        <w:rPr>
          <w:bCs/>
          <w:sz w:val="28"/>
          <w:szCs w:val="28"/>
        </w:rPr>
        <w:t>обособленного подразделения «Бизнес-инкубатор в г. Нерюнгри «ГАУ РС(Я) «Центр «Мой бизнес»»</w:t>
      </w:r>
      <w:r w:rsidRPr="002113A5">
        <w:rPr>
          <w:bCs/>
          <w:sz w:val="28"/>
          <w:szCs w:val="28"/>
        </w:rPr>
        <w:t>)</w:t>
      </w:r>
    </w:p>
    <w:p w14:paraId="7A4A8726" w14:textId="77777777" w:rsidR="00CE4987" w:rsidRPr="00F6788B" w:rsidRDefault="00CE4987" w:rsidP="00CE4987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>
        <w:rPr>
          <w:rStyle w:val="a4"/>
          <w:color w:val="000000"/>
          <w:sz w:val="28"/>
          <w:szCs w:val="28"/>
        </w:rPr>
        <w:t>й</w:t>
      </w:r>
      <w:r w:rsidRPr="00F6788B">
        <w:rPr>
          <w:rStyle w:val="a4"/>
          <w:color w:val="000000"/>
          <w:sz w:val="28"/>
          <w:szCs w:val="28"/>
        </w:rPr>
        <w:t>:</w:t>
      </w:r>
    </w:p>
    <w:p w14:paraId="182FC8C6" w14:textId="6398B31E" w:rsidR="00CE4987" w:rsidRPr="000D4797" w:rsidRDefault="00CE4987" w:rsidP="00CE4987">
      <w:pPr>
        <w:ind w:firstLine="709"/>
        <w:jc w:val="both"/>
        <w:rPr>
          <w:b/>
          <w:sz w:val="28"/>
          <w:szCs w:val="28"/>
        </w:rPr>
      </w:pPr>
      <w:r w:rsidRPr="00AF3449">
        <w:rPr>
          <w:bCs/>
          <w:sz w:val="28"/>
          <w:szCs w:val="28"/>
        </w:rPr>
        <w:t>Республика Саха (Якутия), г</w:t>
      </w:r>
      <w:r>
        <w:rPr>
          <w:bCs/>
          <w:sz w:val="28"/>
          <w:szCs w:val="28"/>
        </w:rPr>
        <w:t>. Нерюнгри, ул. Лужников,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д.3,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корп.</w:t>
      </w:r>
      <w:r w:rsidRPr="00AF3449">
        <w:rPr>
          <w:bCs/>
          <w:sz w:val="28"/>
          <w:szCs w:val="28"/>
        </w:rPr>
        <w:t>2</w:t>
      </w:r>
      <w:r w:rsidRPr="00AF3449">
        <w:rPr>
          <w:bCs/>
          <w:sz w:val="28"/>
          <w:szCs w:val="28"/>
        </w:rPr>
        <w:tab/>
      </w:r>
      <w:r w:rsidRPr="00B75824">
        <w:rPr>
          <w:b/>
          <w:sz w:val="28"/>
          <w:szCs w:val="28"/>
        </w:rPr>
        <w:t>Количество лотов:</w:t>
      </w:r>
      <w:r w:rsidR="00F92596">
        <w:rPr>
          <w:b/>
          <w:sz w:val="28"/>
          <w:szCs w:val="28"/>
        </w:rPr>
        <w:t xml:space="preserve"> </w:t>
      </w:r>
      <w:r w:rsidR="007070CF">
        <w:rPr>
          <w:b/>
          <w:sz w:val="28"/>
          <w:szCs w:val="28"/>
        </w:rPr>
        <w:t>1</w:t>
      </w:r>
    </w:p>
    <w:p w14:paraId="7C361317" w14:textId="77777777" w:rsidR="00CE4987" w:rsidRDefault="00CE4987" w:rsidP="00CE49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>, начальная (минимальная) цена договора (цена лота)</w:t>
      </w:r>
      <w:r>
        <w:rPr>
          <w:b/>
          <w:bCs/>
          <w:color w:val="000000"/>
          <w:sz w:val="28"/>
          <w:szCs w:val="28"/>
        </w:rPr>
        <w:t>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275"/>
        <w:gridCol w:w="1135"/>
        <w:gridCol w:w="1276"/>
        <w:gridCol w:w="1275"/>
        <w:gridCol w:w="1418"/>
      </w:tblGrid>
      <w:tr w:rsidR="00CE4987" w:rsidRPr="002113A5" w14:paraId="1B67451B" w14:textId="77777777" w:rsidTr="00C8252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5E4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ACA1" w14:textId="48C488CD" w:rsidR="00CE4987" w:rsidRPr="002113A5" w:rsidRDefault="00C82525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№ и</w:t>
            </w:r>
            <w:r w:rsidR="00CE4987" w:rsidRPr="002113A5">
              <w:rPr>
                <w:b/>
                <w:bCs/>
                <w:color w:val="000000"/>
                <w:sz w:val="22"/>
                <w:szCs w:val="20"/>
              </w:rPr>
              <w:t xml:space="preserve">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00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3F4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1B6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7BCA943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E3CF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Проект договора</w:t>
            </w:r>
          </w:p>
        </w:tc>
      </w:tr>
      <w:tr w:rsidR="00CE4987" w:rsidRPr="002113A5" w14:paraId="368CC41E" w14:textId="77777777" w:rsidTr="00C82525">
        <w:tc>
          <w:tcPr>
            <w:tcW w:w="675" w:type="dxa"/>
            <w:vMerge/>
            <w:vAlign w:val="center"/>
          </w:tcPr>
          <w:p w14:paraId="63D2EC88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C9017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48EBF9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F91717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9BAE368" w14:textId="77777777" w:rsidR="00CE4987" w:rsidRPr="002113A5" w:rsidRDefault="00CE4987" w:rsidP="00646C47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276" w:type="dxa"/>
            <w:vAlign w:val="center"/>
          </w:tcPr>
          <w:p w14:paraId="51B2EC50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275" w:type="dxa"/>
            <w:vAlign w:val="center"/>
          </w:tcPr>
          <w:p w14:paraId="5820A99B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  <w:tc>
          <w:tcPr>
            <w:tcW w:w="1418" w:type="dxa"/>
            <w:vMerge/>
            <w:vAlign w:val="center"/>
          </w:tcPr>
          <w:p w14:paraId="7817726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E4987" w:rsidRPr="002113A5" w14:paraId="5A388163" w14:textId="77777777" w:rsidTr="00C82525">
        <w:tc>
          <w:tcPr>
            <w:tcW w:w="675" w:type="dxa"/>
            <w:vAlign w:val="center"/>
          </w:tcPr>
          <w:p w14:paraId="514C7F8D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bookmarkStart w:id="1" w:name="_Hlk164244017"/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EC61717" w14:textId="22DA8141" w:rsidR="00CE4987" w:rsidRPr="00E27152" w:rsidRDefault="00C0268B" w:rsidP="00646C47">
            <w:pPr>
              <w:jc w:val="center"/>
              <w:rPr>
                <w:color w:val="000000" w:themeColor="text1"/>
              </w:rPr>
            </w:pPr>
            <w:r w:rsidRPr="00E27152">
              <w:rPr>
                <w:color w:val="000000" w:themeColor="text1"/>
              </w:rPr>
              <w:t>Кабинет №1</w:t>
            </w:r>
            <w:r w:rsidR="003F1478">
              <w:rPr>
                <w:color w:val="000000" w:themeColor="text1"/>
              </w:rPr>
              <w:t>05</w:t>
            </w:r>
          </w:p>
          <w:p w14:paraId="1070C984" w14:textId="7777777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(офисное назначение)</w:t>
            </w:r>
          </w:p>
        </w:tc>
        <w:tc>
          <w:tcPr>
            <w:tcW w:w="851" w:type="dxa"/>
            <w:vAlign w:val="center"/>
          </w:tcPr>
          <w:p w14:paraId="51EF7FAE" w14:textId="7777777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020EEC" w14:textId="4787BAF1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35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135" w:type="dxa"/>
            <w:vAlign w:val="center"/>
          </w:tcPr>
          <w:p w14:paraId="26037656" w14:textId="048AF2D7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3 610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14:paraId="6DDF8BCB" w14:textId="17DD4248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221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7070CF" w:rsidRPr="00E27152">
              <w:rPr>
                <w:bCs/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275" w:type="dxa"/>
            <w:vAlign w:val="center"/>
          </w:tcPr>
          <w:p w14:paraId="3402E0AF" w14:textId="3EA1C9E2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832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14:paraId="6D726FD0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Приложение №2</w:t>
            </w:r>
          </w:p>
        </w:tc>
      </w:tr>
    </w:tbl>
    <w:bookmarkEnd w:id="1"/>
    <w:p w14:paraId="4E5A60D8" w14:textId="77777777" w:rsidR="00CE4987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C421190" w14:textId="77777777" w:rsidR="00CE4987" w:rsidRPr="000F7799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</w:p>
    <w:p w14:paraId="0DA8AC04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>тся в административном здании бизнес-инкубатора согласно техническому паспорту, литера А. Фундамент – железобетонные сваи; стены и их наружная отделка – шлакоблок, обшиты краспаном; перегородки – гипсокартон, мелкие блоки; перекрытия – железобетонные плиты; крыша – мягкая кровля, полы бетонные; напольное покрытие линолеум</w:t>
      </w:r>
      <w:r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– штукатурка, побелка; потолок – водоэмульсионная покраска. В помещениях устроено центральное отопление, электроосвещение, водоснабжение, канализация. Окна – стеклопакет. Двери – деревянные полотна простые. </w:t>
      </w:r>
    </w:p>
    <w:p w14:paraId="1ADBBBBE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Pr="00375CDB">
        <w:rPr>
          <w:color w:val="000000"/>
          <w:sz w:val="28"/>
          <w:szCs w:val="28"/>
        </w:rPr>
        <w:t>е.</w:t>
      </w:r>
    </w:p>
    <w:p w14:paraId="4A230B91" w14:textId="4F770CFA" w:rsidR="00CE4987" w:rsidRPr="007070CF" w:rsidRDefault="00CE4987" w:rsidP="007070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6657E">
        <w:rPr>
          <w:color w:val="000000"/>
          <w:sz w:val="28"/>
          <w:szCs w:val="28"/>
        </w:rPr>
        <w:t>ежил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ы</w:t>
      </w:r>
      <w:r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>
        <w:rPr>
          <w:color w:val="000000"/>
          <w:sz w:val="28"/>
          <w:szCs w:val="28"/>
        </w:rPr>
        <w:t>,</w:t>
      </w:r>
      <w:r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>
        <w:rPr>
          <w:color w:val="000000"/>
          <w:sz w:val="28"/>
          <w:szCs w:val="28"/>
        </w:rPr>
        <w:t>ых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 w:rsidRPr="008665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офисные, </w:t>
      </w:r>
      <w:r w:rsidRPr="0086657E">
        <w:rPr>
          <w:color w:val="000000"/>
          <w:sz w:val="28"/>
          <w:szCs w:val="28"/>
        </w:rPr>
        <w:t>офисно-производственн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3D7FA666" w14:textId="77777777" w:rsidR="00CE4987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трех лет.</w:t>
      </w:r>
    </w:p>
    <w:p w14:paraId="42157D78" w14:textId="524F7ADD" w:rsidR="00C87A02" w:rsidRPr="00C87A02" w:rsidRDefault="00C87A02" w:rsidP="00C87A0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t xml:space="preserve">Дата и время начала подачи заявок на конкурс: </w:t>
      </w:r>
      <w:r w:rsidRPr="00C87A02">
        <w:rPr>
          <w:color w:val="000000" w:themeColor="text1"/>
          <w:sz w:val="28"/>
          <w:szCs w:val="28"/>
        </w:rPr>
        <w:t>с 0</w:t>
      </w:r>
      <w:r w:rsidR="003F1478">
        <w:rPr>
          <w:color w:val="000000" w:themeColor="text1"/>
          <w:sz w:val="28"/>
          <w:szCs w:val="28"/>
        </w:rPr>
        <w:t>0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EF75ED">
        <w:rPr>
          <w:color w:val="000000" w:themeColor="text1"/>
          <w:sz w:val="28"/>
          <w:szCs w:val="28"/>
        </w:rPr>
        <w:t>3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3F1478">
        <w:rPr>
          <w:color w:val="000000" w:themeColor="text1"/>
          <w:sz w:val="28"/>
          <w:szCs w:val="28"/>
        </w:rPr>
        <w:t>0</w:t>
      </w:r>
      <w:r w:rsidR="00BC2132">
        <w:rPr>
          <w:color w:val="000000" w:themeColor="text1"/>
          <w:sz w:val="28"/>
          <w:szCs w:val="28"/>
        </w:rPr>
        <w:t>6</w:t>
      </w:r>
      <w:r w:rsidRPr="00C87A02">
        <w:rPr>
          <w:color w:val="000000" w:themeColor="text1"/>
          <w:sz w:val="28"/>
          <w:szCs w:val="28"/>
        </w:rPr>
        <w:t xml:space="preserve"> </w:t>
      </w:r>
      <w:r w:rsidR="00BC2132">
        <w:rPr>
          <w:color w:val="000000" w:themeColor="text1"/>
          <w:sz w:val="28"/>
          <w:szCs w:val="28"/>
        </w:rPr>
        <w:t>июля</w:t>
      </w:r>
      <w:r w:rsidRPr="00C87A02">
        <w:rPr>
          <w:color w:val="000000" w:themeColor="text1"/>
          <w:sz w:val="28"/>
          <w:szCs w:val="28"/>
        </w:rPr>
        <w:t xml:space="preserve"> 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 по форме, установленной конкурсной документацией.</w:t>
      </w:r>
    </w:p>
    <w:p w14:paraId="1DD80198" w14:textId="79AAEF55" w:rsidR="00C87A02" w:rsidRPr="00C87A02" w:rsidRDefault="00C87A02" w:rsidP="0056352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lastRenderedPageBreak/>
        <w:t xml:space="preserve">Дата и время окончания срока подачи заявок на конкурс: </w:t>
      </w:r>
      <w:r w:rsidRPr="00C87A02">
        <w:rPr>
          <w:color w:val="000000" w:themeColor="text1"/>
          <w:sz w:val="28"/>
          <w:szCs w:val="28"/>
        </w:rPr>
        <w:t>1</w:t>
      </w:r>
      <w:r w:rsidR="003F1478">
        <w:rPr>
          <w:color w:val="000000" w:themeColor="text1"/>
          <w:sz w:val="28"/>
          <w:szCs w:val="28"/>
        </w:rPr>
        <w:t>1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3F1478">
        <w:rPr>
          <w:color w:val="000000" w:themeColor="text1"/>
          <w:sz w:val="28"/>
          <w:szCs w:val="28"/>
        </w:rPr>
        <w:t>0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3F1478">
        <w:rPr>
          <w:color w:val="000000" w:themeColor="text1"/>
          <w:sz w:val="28"/>
          <w:szCs w:val="28"/>
        </w:rPr>
        <w:t>0</w:t>
      </w:r>
      <w:r w:rsidR="00BC2132">
        <w:rPr>
          <w:color w:val="000000" w:themeColor="text1"/>
          <w:sz w:val="28"/>
          <w:szCs w:val="28"/>
        </w:rPr>
        <w:t>5</w:t>
      </w:r>
      <w:r w:rsidR="00563522">
        <w:rPr>
          <w:color w:val="000000" w:themeColor="text1"/>
          <w:sz w:val="28"/>
          <w:szCs w:val="28"/>
        </w:rPr>
        <w:t xml:space="preserve"> </w:t>
      </w:r>
      <w:r w:rsidR="00BC2132">
        <w:rPr>
          <w:color w:val="000000" w:themeColor="text1"/>
          <w:sz w:val="28"/>
          <w:szCs w:val="28"/>
        </w:rPr>
        <w:t>августа</w:t>
      </w:r>
      <w:r w:rsidR="00563522">
        <w:rPr>
          <w:color w:val="000000" w:themeColor="text1"/>
          <w:sz w:val="28"/>
          <w:szCs w:val="28"/>
        </w:rPr>
        <w:t xml:space="preserve"> </w:t>
      </w:r>
      <w:r w:rsidRPr="00C87A02">
        <w:rPr>
          <w:color w:val="000000" w:themeColor="text1"/>
          <w:sz w:val="28"/>
          <w:szCs w:val="28"/>
        </w:rPr>
        <w:t>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</w:t>
      </w:r>
    </w:p>
    <w:p w14:paraId="42A9DA73" w14:textId="77777777" w:rsidR="00CE4987" w:rsidRPr="003E4E93" w:rsidRDefault="00CE4987" w:rsidP="00CE4987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092E52A2" w14:textId="686862C5" w:rsidR="00CE4987" w:rsidRPr="00CB52ED" w:rsidRDefault="00CE4987" w:rsidP="00CE49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>
        <w:rPr>
          <w:bCs/>
          <w:sz w:val="28"/>
          <w:szCs w:val="28"/>
        </w:rPr>
        <w:t xml:space="preserve"> </w:t>
      </w:r>
      <w:r w:rsidRPr="003E4E93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bookmarkStart w:id="2" w:name="_Hlk135726986"/>
      <w:r>
        <w:fldChar w:fldCharType="begin"/>
      </w:r>
      <w:r>
        <w:instrText>HYPERLINK "http://www.мойбизнес14.рф"</w:instrText>
      </w:r>
      <w:r>
        <w:fldChar w:fldCharType="separate"/>
      </w:r>
      <w:r w:rsidR="009102DB" w:rsidRPr="007E0B31">
        <w:rPr>
          <w:rStyle w:val="a3"/>
          <w:rFonts w:eastAsia="Calibri"/>
          <w:bCs/>
          <w:sz w:val="28"/>
          <w:lang w:val="en-US" w:eastAsia="en-US"/>
        </w:rPr>
        <w:t>www</w:t>
      </w:r>
      <w:r w:rsidR="009102DB" w:rsidRPr="007E0B31">
        <w:rPr>
          <w:rStyle w:val="a3"/>
          <w:rFonts w:eastAsia="Calibri"/>
          <w:bCs/>
          <w:sz w:val="28"/>
          <w:lang w:eastAsia="en-US"/>
        </w:rPr>
        <w:t>.мойбизнес14.рф</w:t>
      </w:r>
      <w:r>
        <w:rPr>
          <w:rStyle w:val="a3"/>
          <w:rFonts w:eastAsia="Calibri"/>
          <w:bCs/>
          <w:sz w:val="28"/>
          <w:lang w:eastAsia="en-US"/>
        </w:rPr>
        <w:fldChar w:fldCharType="end"/>
      </w:r>
      <w:bookmarkEnd w:id="2"/>
      <w:r w:rsidRPr="00CB52ED">
        <w:rPr>
          <w:rFonts w:eastAsia="Calibri"/>
          <w:bCs/>
          <w:sz w:val="28"/>
          <w:lang w:eastAsia="en-US"/>
        </w:rPr>
        <w:t>.</w:t>
      </w:r>
      <w:r w:rsidR="009102DB">
        <w:rPr>
          <w:rFonts w:eastAsia="Calibri"/>
          <w:bCs/>
          <w:sz w:val="28"/>
          <w:lang w:eastAsia="en-US"/>
        </w:rPr>
        <w:t xml:space="preserve"> </w:t>
      </w:r>
      <w:bookmarkStart w:id="3" w:name="_Hlk119508096"/>
      <w:r w:rsidR="009102DB">
        <w:rPr>
          <w:rFonts w:eastAsia="Calibri"/>
          <w:bCs/>
          <w:sz w:val="28"/>
          <w:lang w:eastAsia="en-US"/>
        </w:rPr>
        <w:t xml:space="preserve">Прием заявок осуществляется </w:t>
      </w:r>
      <w:r w:rsidR="009102DB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9102DB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9102DB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9102DB" w:rsidRPr="009B28E6">
        <w:rPr>
          <w:rFonts w:eastAsia="Calibri"/>
          <w:bCs/>
          <w:sz w:val="28"/>
          <w:lang w:eastAsia="en-US"/>
        </w:rPr>
        <w:t>.</w:t>
      </w:r>
      <w:bookmarkEnd w:id="3"/>
    </w:p>
    <w:p w14:paraId="5124D70F" w14:textId="77777777" w:rsidR="00CE4987" w:rsidRPr="003E4E93" w:rsidRDefault="00CE4987" w:rsidP="00CE49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1F0903EF" w14:textId="6DE63D1E" w:rsidR="00CE4987" w:rsidRP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C87A02">
        <w:rPr>
          <w:color w:val="000000"/>
          <w:sz w:val="28"/>
          <w:szCs w:val="28"/>
        </w:rPr>
        <w:t xml:space="preserve">Конкурсная документация может быть предоставлена в период </w:t>
      </w:r>
      <w:bookmarkStart w:id="4" w:name="_Hlk129954398"/>
      <w:r w:rsidRPr="00C87A02">
        <w:rPr>
          <w:color w:val="000000"/>
          <w:sz w:val="28"/>
          <w:szCs w:val="28"/>
        </w:rPr>
        <w:t xml:space="preserve">с </w:t>
      </w:r>
      <w:r w:rsidR="003F1478">
        <w:rPr>
          <w:color w:val="000000"/>
          <w:sz w:val="28"/>
          <w:szCs w:val="28"/>
        </w:rPr>
        <w:t>0</w:t>
      </w:r>
      <w:r w:rsidR="00BC2132">
        <w:rPr>
          <w:color w:val="000000"/>
          <w:sz w:val="28"/>
          <w:szCs w:val="28"/>
        </w:rPr>
        <w:t>6</w:t>
      </w:r>
      <w:r w:rsidRPr="00C87A02">
        <w:rPr>
          <w:color w:val="000000"/>
          <w:sz w:val="28"/>
          <w:szCs w:val="28"/>
        </w:rPr>
        <w:t xml:space="preserve"> </w:t>
      </w:r>
      <w:r w:rsidR="00BC2132">
        <w:rPr>
          <w:color w:val="000000"/>
          <w:sz w:val="28"/>
          <w:szCs w:val="28"/>
        </w:rPr>
        <w:t>июля</w:t>
      </w:r>
      <w:r w:rsidRPr="00C87A02">
        <w:rPr>
          <w:color w:val="000000"/>
          <w:sz w:val="28"/>
          <w:szCs w:val="28"/>
        </w:rPr>
        <w:t xml:space="preserve"> </w:t>
      </w:r>
      <w:r w:rsidRPr="00C87A02">
        <w:rPr>
          <w:bCs/>
          <w:sz w:val="28"/>
          <w:szCs w:val="28"/>
        </w:rPr>
        <w:t>202</w:t>
      </w:r>
      <w:r w:rsidR="00563522">
        <w:rPr>
          <w:bCs/>
          <w:sz w:val="28"/>
          <w:szCs w:val="28"/>
        </w:rPr>
        <w:t>4</w:t>
      </w:r>
      <w:r w:rsidRPr="00C87A02">
        <w:rPr>
          <w:bCs/>
          <w:sz w:val="28"/>
          <w:szCs w:val="28"/>
        </w:rPr>
        <w:t xml:space="preserve"> года 0</w:t>
      </w:r>
      <w:r w:rsidR="003F1478">
        <w:rPr>
          <w:bCs/>
          <w:sz w:val="28"/>
          <w:szCs w:val="28"/>
        </w:rPr>
        <w:t>0</w:t>
      </w:r>
      <w:r w:rsidRPr="00C87A02">
        <w:rPr>
          <w:color w:val="000000"/>
          <w:sz w:val="28"/>
          <w:szCs w:val="28"/>
        </w:rPr>
        <w:t>-</w:t>
      </w:r>
      <w:r w:rsidR="00EF75ED">
        <w:rPr>
          <w:color w:val="000000"/>
          <w:sz w:val="28"/>
          <w:szCs w:val="28"/>
        </w:rPr>
        <w:t>3</w:t>
      </w:r>
      <w:r w:rsidRPr="00C87A02">
        <w:rPr>
          <w:color w:val="000000"/>
          <w:sz w:val="28"/>
          <w:szCs w:val="28"/>
        </w:rPr>
        <w:t xml:space="preserve">0 часов, по </w:t>
      </w:r>
      <w:r w:rsidR="003F1478">
        <w:rPr>
          <w:color w:val="000000"/>
          <w:sz w:val="28"/>
          <w:szCs w:val="28"/>
        </w:rPr>
        <w:t>0</w:t>
      </w:r>
      <w:r w:rsidR="00BC2132">
        <w:rPr>
          <w:color w:val="000000"/>
          <w:sz w:val="28"/>
          <w:szCs w:val="28"/>
        </w:rPr>
        <w:t>5</w:t>
      </w:r>
      <w:r w:rsidRPr="00C87A02">
        <w:rPr>
          <w:color w:val="000000"/>
          <w:sz w:val="28"/>
          <w:szCs w:val="28"/>
        </w:rPr>
        <w:t xml:space="preserve"> </w:t>
      </w:r>
      <w:r w:rsidR="00BC2132">
        <w:rPr>
          <w:color w:val="000000"/>
          <w:sz w:val="28"/>
          <w:szCs w:val="28"/>
        </w:rPr>
        <w:t>августа</w:t>
      </w:r>
      <w:r w:rsidRPr="00C87A02">
        <w:rPr>
          <w:bCs/>
          <w:sz w:val="28"/>
          <w:szCs w:val="28"/>
        </w:rPr>
        <w:t xml:space="preserve"> 2</w:t>
      </w:r>
      <w:r w:rsidRPr="00C87A02">
        <w:rPr>
          <w:color w:val="000000"/>
          <w:sz w:val="28"/>
          <w:szCs w:val="28"/>
        </w:rPr>
        <w:t>02</w:t>
      </w:r>
      <w:r w:rsidR="00563522">
        <w:rPr>
          <w:color w:val="000000"/>
          <w:sz w:val="28"/>
          <w:szCs w:val="28"/>
        </w:rPr>
        <w:t>4</w:t>
      </w:r>
      <w:r w:rsidRPr="00C87A02">
        <w:rPr>
          <w:color w:val="000000"/>
          <w:sz w:val="28"/>
          <w:szCs w:val="28"/>
        </w:rPr>
        <w:t xml:space="preserve"> год</w:t>
      </w:r>
      <w:bookmarkEnd w:id="4"/>
      <w:r w:rsidRPr="00C87A02">
        <w:rPr>
          <w:color w:val="000000"/>
          <w:sz w:val="28"/>
          <w:szCs w:val="28"/>
        </w:rPr>
        <w:t>а</w:t>
      </w:r>
      <w:r w:rsidR="008F4229">
        <w:rPr>
          <w:color w:val="000000"/>
          <w:sz w:val="28"/>
          <w:szCs w:val="28"/>
        </w:rPr>
        <w:t xml:space="preserve"> 1</w:t>
      </w:r>
      <w:r w:rsidR="003F1478">
        <w:rPr>
          <w:color w:val="000000"/>
          <w:sz w:val="28"/>
          <w:szCs w:val="28"/>
        </w:rPr>
        <w:t>1</w:t>
      </w:r>
      <w:r w:rsidR="008F4229">
        <w:rPr>
          <w:color w:val="000000"/>
          <w:sz w:val="28"/>
          <w:szCs w:val="28"/>
        </w:rPr>
        <w:t>-</w:t>
      </w:r>
      <w:r w:rsidR="003F1478">
        <w:rPr>
          <w:color w:val="000000"/>
          <w:sz w:val="28"/>
          <w:szCs w:val="28"/>
        </w:rPr>
        <w:t>0</w:t>
      </w:r>
      <w:r w:rsidR="008F4229">
        <w:rPr>
          <w:color w:val="000000"/>
          <w:sz w:val="28"/>
          <w:szCs w:val="28"/>
        </w:rPr>
        <w:t>0 часов</w:t>
      </w:r>
      <w:r w:rsidRPr="00C87A02">
        <w:rPr>
          <w:color w:val="000000"/>
          <w:sz w:val="28"/>
          <w:szCs w:val="28"/>
        </w:rPr>
        <w:t xml:space="preserve">. Место предоставления конкурсной документации: </w:t>
      </w:r>
    </w:p>
    <w:p w14:paraId="37E8B587" w14:textId="77777777" w:rsidR="00CE4987" w:rsidRPr="00AE7031" w:rsidRDefault="00CE4987" w:rsidP="00CE4987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6A5DAE45" w14:textId="69E77549" w:rsidR="009102DB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9102DB" w:rsidRPr="00A5500F">
        <w:rPr>
          <w:b/>
          <w:bCs/>
          <w:sz w:val="28"/>
          <w:szCs w:val="28"/>
        </w:rPr>
        <w:t>ата и время открытия доступа к поданным в форме электронных документов заявкам на участие в конкурсе:</w:t>
      </w:r>
    </w:p>
    <w:p w14:paraId="2B029ED0" w14:textId="06CC8D08" w:rsidR="00C87A02" w:rsidRDefault="00243783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BC2132">
        <w:rPr>
          <w:bCs/>
          <w:sz w:val="28"/>
          <w:szCs w:val="28"/>
        </w:rPr>
        <w:t>5</w:t>
      </w:r>
      <w:r w:rsidR="00C87A02" w:rsidRPr="00C87A02">
        <w:rPr>
          <w:bCs/>
          <w:sz w:val="28"/>
          <w:szCs w:val="28"/>
        </w:rPr>
        <w:t xml:space="preserve"> </w:t>
      </w:r>
      <w:r w:rsidR="00BC2132">
        <w:rPr>
          <w:color w:val="000000" w:themeColor="text1"/>
          <w:sz w:val="28"/>
          <w:szCs w:val="28"/>
        </w:rPr>
        <w:t>августа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11</w:t>
      </w:r>
      <w:r w:rsidR="00C87A02" w:rsidRPr="00C87A02">
        <w:rPr>
          <w:bCs/>
          <w:sz w:val="28"/>
          <w:szCs w:val="28"/>
        </w:rPr>
        <w:t xml:space="preserve"> ч. </w:t>
      </w:r>
      <w:r w:rsidR="00BC2132">
        <w:rPr>
          <w:bCs/>
          <w:sz w:val="28"/>
          <w:szCs w:val="28"/>
        </w:rPr>
        <w:t>0</w:t>
      </w:r>
      <w:r w:rsidR="00C87A02" w:rsidRPr="00C87A02">
        <w:rPr>
          <w:bCs/>
          <w:sz w:val="28"/>
          <w:szCs w:val="28"/>
        </w:rPr>
        <w:t>0 м.</w:t>
      </w:r>
    </w:p>
    <w:p w14:paraId="2BE85B40" w14:textId="1ECD665B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E4987" w:rsidRPr="00A5500F">
        <w:rPr>
          <w:b/>
          <w:bCs/>
          <w:sz w:val="28"/>
          <w:szCs w:val="28"/>
        </w:rPr>
        <w:t>ата рассмотрения заявок:</w:t>
      </w:r>
    </w:p>
    <w:p w14:paraId="480CD446" w14:textId="6BA343D8" w:rsidR="00C87A02" w:rsidRDefault="00243783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BC2132">
        <w:rPr>
          <w:bCs/>
          <w:sz w:val="28"/>
          <w:szCs w:val="28"/>
        </w:rPr>
        <w:t>5</w:t>
      </w:r>
      <w:r w:rsidR="00C87A02" w:rsidRPr="00C87A02">
        <w:rPr>
          <w:bCs/>
          <w:sz w:val="28"/>
          <w:szCs w:val="28"/>
        </w:rPr>
        <w:t xml:space="preserve"> </w:t>
      </w:r>
      <w:r w:rsidR="00BC2132">
        <w:rPr>
          <w:color w:val="000000" w:themeColor="text1"/>
          <w:sz w:val="28"/>
          <w:szCs w:val="28"/>
        </w:rPr>
        <w:t>августа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 xml:space="preserve">4 </w:t>
      </w:r>
      <w:r w:rsidR="00C87A02" w:rsidRPr="00C87A02">
        <w:rPr>
          <w:bCs/>
          <w:sz w:val="28"/>
          <w:szCs w:val="28"/>
        </w:rPr>
        <w:t>г. 1</w:t>
      </w:r>
      <w:r w:rsidR="007070CF">
        <w:rPr>
          <w:bCs/>
          <w:sz w:val="28"/>
          <w:szCs w:val="28"/>
        </w:rPr>
        <w:t>5</w:t>
      </w:r>
      <w:r w:rsidR="00C87A02" w:rsidRPr="00C87A02">
        <w:rPr>
          <w:bCs/>
          <w:sz w:val="28"/>
          <w:szCs w:val="28"/>
        </w:rPr>
        <w:t xml:space="preserve"> ч. </w:t>
      </w:r>
      <w:r w:rsidR="00EF75ED">
        <w:rPr>
          <w:bCs/>
          <w:sz w:val="28"/>
          <w:szCs w:val="28"/>
        </w:rPr>
        <w:t>05</w:t>
      </w:r>
      <w:r w:rsidR="00C87A02" w:rsidRPr="00C87A02">
        <w:rPr>
          <w:bCs/>
          <w:sz w:val="28"/>
          <w:szCs w:val="28"/>
        </w:rPr>
        <w:t xml:space="preserve"> м.</w:t>
      </w:r>
    </w:p>
    <w:p w14:paraId="2D854798" w14:textId="2B5180A1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</w:t>
      </w:r>
      <w:r w:rsidR="00CE4987" w:rsidRPr="00A5500F">
        <w:rPr>
          <w:b/>
          <w:bCs/>
          <w:sz w:val="28"/>
          <w:szCs w:val="28"/>
        </w:rPr>
        <w:t>подведения итогов:</w:t>
      </w:r>
    </w:p>
    <w:p w14:paraId="2B414DD4" w14:textId="2D83316D" w:rsidR="00C87A02" w:rsidRDefault="00BC2132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C87A02" w:rsidRPr="00C87A02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 w:rsidR="007070CF">
        <w:rPr>
          <w:bCs/>
          <w:sz w:val="28"/>
          <w:szCs w:val="28"/>
        </w:rPr>
        <w:t>15</w:t>
      </w:r>
      <w:r w:rsidR="00C87A02" w:rsidRPr="00C87A02">
        <w:rPr>
          <w:bCs/>
          <w:sz w:val="28"/>
          <w:szCs w:val="28"/>
        </w:rPr>
        <w:t xml:space="preserve"> ч. </w:t>
      </w:r>
      <w:r w:rsidR="00EF75ED">
        <w:rPr>
          <w:bCs/>
          <w:sz w:val="28"/>
          <w:szCs w:val="28"/>
        </w:rPr>
        <w:t>05</w:t>
      </w:r>
      <w:r w:rsidR="00C87A02" w:rsidRPr="00C87A02">
        <w:rPr>
          <w:bCs/>
          <w:sz w:val="28"/>
          <w:szCs w:val="28"/>
        </w:rPr>
        <w:t xml:space="preserve"> м.</w:t>
      </w:r>
    </w:p>
    <w:p w14:paraId="5A418C4A" w14:textId="5ABD4D0A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 xml:space="preserve">Срок, в течение которого организатор конкурса вправе отказаться от проведения конкурса: </w:t>
      </w:r>
      <w:r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1FAFC814" w14:textId="77777777" w:rsidR="00CE4987" w:rsidRDefault="00CE4987" w:rsidP="00CE4987">
      <w:pPr>
        <w:ind w:firstLine="851"/>
        <w:jc w:val="both"/>
        <w:rPr>
          <w:b/>
          <w:bCs/>
          <w:sz w:val="28"/>
          <w:szCs w:val="28"/>
        </w:rPr>
      </w:pPr>
    </w:p>
    <w:p w14:paraId="359B6EE6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26FA39E9" w14:textId="77777777" w:rsidR="00CE4987" w:rsidRDefault="00CE4987" w:rsidP="00CE498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>
        <w:rPr>
          <w:sz w:val="28"/>
          <w:szCs w:val="28"/>
        </w:rPr>
        <w:t xml:space="preserve"> и </w:t>
      </w:r>
      <w:r w:rsidRPr="00404ED6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404ED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4ED6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</w:t>
      </w:r>
      <w:r w:rsidRPr="00EE1445">
        <w:rPr>
          <w:bCs/>
          <w:sz w:val="28"/>
          <w:szCs w:val="28"/>
        </w:rPr>
        <w:lastRenderedPageBreak/>
        <w:t>установленными нормативными правовыми актами Российской Федерации и Республики Саха (Якутия) к таким участникам.</w:t>
      </w:r>
    </w:p>
    <w:p w14:paraId="688C56A4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bookmarkStart w:id="5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404ED6">
        <w:rPr>
          <w:sz w:val="28"/>
          <w:szCs w:val="28"/>
        </w:rPr>
        <w:t xml:space="preserve">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6AE4B7D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розничная или оптовая торговля;</w:t>
      </w:r>
    </w:p>
    <w:p w14:paraId="636E2413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адвокатов;</w:t>
      </w:r>
    </w:p>
    <w:p w14:paraId="136ACCB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нотариальная деятельность;</w:t>
      </w:r>
    </w:p>
    <w:p w14:paraId="033D2E5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ломбарды;</w:t>
      </w:r>
    </w:p>
    <w:p w14:paraId="5D27F54E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бытовые услуги;</w:t>
      </w:r>
    </w:p>
    <w:p w14:paraId="60FA9D8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097A665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медицинские и ветеринарные услуги;</w:t>
      </w:r>
    </w:p>
    <w:p w14:paraId="37B4DBB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305DD99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1B71551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65DA280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7D3E51C2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игорный бизнес.</w:t>
      </w:r>
    </w:p>
    <w:p w14:paraId="5AD368A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7B638F95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строительство, включая ремонтно-строительные работы;</w:t>
      </w:r>
    </w:p>
    <w:p w14:paraId="3588460F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47F47BE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финансовые, страховые услуги;</w:t>
      </w:r>
    </w:p>
    <w:p w14:paraId="0942073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451B8898" w14:textId="77777777" w:rsidR="00CE4987" w:rsidRPr="00EE1445" w:rsidRDefault="00CE4987" w:rsidP="00CE498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>
        <w:rPr>
          <w:bCs/>
          <w:sz w:val="28"/>
          <w:szCs w:val="28"/>
        </w:rPr>
        <w:t xml:space="preserve"> 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6" w:name="sub_1431"/>
      <w:bookmarkEnd w:id="5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7" w:name="sub_1432"/>
      <w:bookmarkEnd w:id="6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8" w:name="sub_1433"/>
      <w:bookmarkEnd w:id="7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8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C541139" w14:textId="77777777" w:rsidR="00CE4987" w:rsidRPr="00DE2136" w:rsidRDefault="00CE4987" w:rsidP="00CE498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5025A806" w14:textId="77777777" w:rsidR="00CE4987" w:rsidRPr="00EE144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lastRenderedPageBreak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4FABD2BC" w14:textId="77777777" w:rsidR="00CE4987" w:rsidRDefault="00CE4987" w:rsidP="00CE4987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0DC046FF" w14:textId="77777777" w:rsidR="00CE4987" w:rsidRPr="00E550C0" w:rsidRDefault="00CE4987" w:rsidP="00CE4987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2470702B" w14:textId="77777777" w:rsidR="00CE4987" w:rsidRPr="00874D7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0183409D" w14:textId="77777777" w:rsidR="00C87A02" w:rsidRPr="00F81A55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23526F20" w14:textId="77777777" w:rsid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230598C4" w14:textId="77777777" w:rsidR="00CE4987" w:rsidRDefault="00CE4987" w:rsidP="00CE4987">
      <w:pPr>
        <w:jc w:val="both"/>
        <w:rPr>
          <w:color w:val="000000"/>
          <w:sz w:val="28"/>
          <w:szCs w:val="28"/>
        </w:rPr>
      </w:pPr>
    </w:p>
    <w:p w14:paraId="28C26E6C" w14:textId="77777777" w:rsidR="00CE4987" w:rsidRPr="00430013" w:rsidRDefault="00CE4987" w:rsidP="00CE4987">
      <w:pPr>
        <w:rPr>
          <w:sz w:val="28"/>
          <w:szCs w:val="28"/>
        </w:rPr>
      </w:pPr>
    </w:p>
    <w:p w14:paraId="4612E932" w14:textId="77777777" w:rsidR="00CE4987" w:rsidRPr="00430013" w:rsidRDefault="00CE4987" w:rsidP="00CE4987">
      <w:pPr>
        <w:rPr>
          <w:sz w:val="28"/>
          <w:szCs w:val="28"/>
        </w:rPr>
      </w:pPr>
    </w:p>
    <w:p w14:paraId="5E88F356" w14:textId="77777777" w:rsidR="00CE4987" w:rsidRPr="00430013" w:rsidRDefault="00CE4987" w:rsidP="00CE4987">
      <w:pPr>
        <w:rPr>
          <w:sz w:val="28"/>
          <w:szCs w:val="28"/>
        </w:rPr>
      </w:pPr>
    </w:p>
    <w:p w14:paraId="46EC11B8" w14:textId="77777777" w:rsidR="00CE4987" w:rsidRPr="00430013" w:rsidRDefault="00CE4987" w:rsidP="00CE4987">
      <w:pPr>
        <w:rPr>
          <w:sz w:val="28"/>
          <w:szCs w:val="28"/>
        </w:rPr>
      </w:pPr>
    </w:p>
    <w:p w14:paraId="697093C3" w14:textId="77777777" w:rsidR="00CE4987" w:rsidRPr="00430013" w:rsidRDefault="00CE4987" w:rsidP="00CE4987">
      <w:pPr>
        <w:rPr>
          <w:sz w:val="28"/>
          <w:szCs w:val="28"/>
        </w:rPr>
      </w:pPr>
    </w:p>
    <w:p w14:paraId="1EE18A77" w14:textId="77777777" w:rsidR="00CE4987" w:rsidRPr="00430013" w:rsidRDefault="00CE4987" w:rsidP="00CE4987">
      <w:pPr>
        <w:rPr>
          <w:sz w:val="28"/>
          <w:szCs w:val="28"/>
        </w:rPr>
      </w:pPr>
    </w:p>
    <w:p w14:paraId="4D89BCEA" w14:textId="77777777" w:rsidR="00CE4987" w:rsidRPr="00430013" w:rsidRDefault="00CE4987" w:rsidP="00CE4987">
      <w:pPr>
        <w:rPr>
          <w:sz w:val="28"/>
          <w:szCs w:val="28"/>
        </w:rPr>
      </w:pPr>
    </w:p>
    <w:p w14:paraId="38213400" w14:textId="77777777" w:rsidR="00CE4987" w:rsidRDefault="00CE4987" w:rsidP="00CE4987"/>
    <w:p w14:paraId="6CD4B96A" w14:textId="77777777" w:rsidR="00CE4987" w:rsidRDefault="00CE4987" w:rsidP="00CE4987"/>
    <w:p w14:paraId="37DA1A69" w14:textId="77777777" w:rsidR="00C40D87" w:rsidRDefault="00C40D87"/>
    <w:sectPr w:rsidR="00C40D87" w:rsidSect="00646C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16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7"/>
    <w:rsid w:val="000E317A"/>
    <w:rsid w:val="00144CE2"/>
    <w:rsid w:val="00243783"/>
    <w:rsid w:val="002D3F8A"/>
    <w:rsid w:val="00340B1D"/>
    <w:rsid w:val="00376CF6"/>
    <w:rsid w:val="003A3A54"/>
    <w:rsid w:val="003B004A"/>
    <w:rsid w:val="003F1478"/>
    <w:rsid w:val="00563522"/>
    <w:rsid w:val="00565ED1"/>
    <w:rsid w:val="005C62AE"/>
    <w:rsid w:val="0063101D"/>
    <w:rsid w:val="00646C47"/>
    <w:rsid w:val="007070CF"/>
    <w:rsid w:val="00755356"/>
    <w:rsid w:val="0077372A"/>
    <w:rsid w:val="00844553"/>
    <w:rsid w:val="008B0D74"/>
    <w:rsid w:val="008F4229"/>
    <w:rsid w:val="009102DB"/>
    <w:rsid w:val="00913654"/>
    <w:rsid w:val="00A470E6"/>
    <w:rsid w:val="00A5500F"/>
    <w:rsid w:val="00B031EF"/>
    <w:rsid w:val="00B3242A"/>
    <w:rsid w:val="00B73EA2"/>
    <w:rsid w:val="00BC2132"/>
    <w:rsid w:val="00C0268B"/>
    <w:rsid w:val="00C263D4"/>
    <w:rsid w:val="00C40D87"/>
    <w:rsid w:val="00C82525"/>
    <w:rsid w:val="00C85624"/>
    <w:rsid w:val="00C87A02"/>
    <w:rsid w:val="00CD09E4"/>
    <w:rsid w:val="00CE4987"/>
    <w:rsid w:val="00D40EE2"/>
    <w:rsid w:val="00E27152"/>
    <w:rsid w:val="00E41828"/>
    <w:rsid w:val="00EF75ED"/>
    <w:rsid w:val="00F17C02"/>
    <w:rsid w:val="00F22732"/>
    <w:rsid w:val="00F324F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CB4"/>
  <w15:docId w15:val="{A58E64A2-65A6-4FD0-9038-7E02887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987"/>
    <w:rPr>
      <w:color w:val="404040"/>
      <w:u w:val="single"/>
    </w:rPr>
  </w:style>
  <w:style w:type="character" w:styleId="a4">
    <w:name w:val="Strong"/>
    <w:qFormat/>
    <w:rsid w:val="00CE4987"/>
    <w:rPr>
      <w:b/>
      <w:bCs/>
    </w:rPr>
  </w:style>
  <w:style w:type="paragraph" w:customStyle="1" w:styleId="western">
    <w:name w:val="western"/>
    <w:basedOn w:val="a"/>
    <w:rsid w:val="00CE4987"/>
    <w:pPr>
      <w:spacing w:before="100" w:beforeAutospacing="1" w:after="119"/>
    </w:pPr>
    <w:rPr>
      <w:color w:val="000000"/>
    </w:rPr>
  </w:style>
  <w:style w:type="paragraph" w:styleId="a5">
    <w:name w:val="List Paragraph"/>
    <w:basedOn w:val="a"/>
    <w:uiPriority w:val="34"/>
    <w:qFormat/>
    <w:rsid w:val="00CE498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1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84;&#1086;&#1081;&#1073;&#1080;&#1079;&#1085;&#1077;&#1089;14.&#1088;&#1092;u" TargetMode="External"/><Relationship Id="rId10" Type="http://schemas.openxmlformats.org/officeDocument/2006/relationships/hyperlink" Target="garantF1://12033556.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MB54</cp:lastModifiedBy>
  <cp:revision>11</cp:revision>
  <cp:lastPrinted>2022-11-16T08:28:00Z</cp:lastPrinted>
  <dcterms:created xsi:type="dcterms:W3CDTF">2024-01-16T03:57:00Z</dcterms:created>
  <dcterms:modified xsi:type="dcterms:W3CDTF">2024-07-05T03:00:00Z</dcterms:modified>
</cp:coreProperties>
</file>