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6F032" w14:textId="77777777" w:rsidR="006C487C" w:rsidRPr="00E8083A" w:rsidRDefault="006C487C" w:rsidP="006C487C">
      <w:pPr>
        <w:spacing w:after="160"/>
        <w:jc w:val="center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ПРАЙС-ЛИСТ</w:t>
      </w:r>
    </w:p>
    <w:p w14:paraId="1079AA66" w14:textId="77777777" w:rsidR="006C487C" w:rsidRPr="00956D94" w:rsidRDefault="006C487C" w:rsidP="006C487C">
      <w:pPr>
        <w:spacing w:after="160"/>
        <w:jc w:val="center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956D94">
        <w:rPr>
          <w:rFonts w:cs="Times New Roman"/>
          <w:b/>
          <w:bCs/>
          <w:szCs w:val="28"/>
        </w:rPr>
        <w:t xml:space="preserve">Адрес: 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г.Якутск, ул. Кирова, д.18, блок Б.</w:t>
      </w:r>
    </w:p>
    <w:p w14:paraId="268AC4AD" w14:textId="77777777" w:rsidR="006C487C" w:rsidRPr="003F6514" w:rsidRDefault="006C487C" w:rsidP="006C487C">
      <w:pPr>
        <w:spacing w:after="160"/>
        <w:rPr>
          <w:rFonts w:cs="Times New Roman"/>
          <w:b/>
          <w:bCs/>
          <w:szCs w:val="28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1. </w:t>
      </w:r>
      <w:r w:rsidRPr="003F6514">
        <w:rPr>
          <w:rFonts w:cs="Times New Roman"/>
          <w:b/>
          <w:bCs/>
          <w:szCs w:val="28"/>
        </w:rPr>
        <w:t>Конференц-зал</w:t>
      </w:r>
    </w:p>
    <w:p w14:paraId="34A7EE79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ул. Кирова, д.18, блок Б.</w:t>
      </w:r>
    </w:p>
    <w:p w14:paraId="297478B1" w14:textId="77777777" w:rsidR="006C487C" w:rsidRPr="00E8083A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30 </w:t>
      </w:r>
      <w:r w:rsidRPr="00E8083A">
        <w:rPr>
          <w:rFonts w:cs="Times New Roman"/>
          <w:szCs w:val="28"/>
        </w:rPr>
        <w:t>посадочных мест</w:t>
      </w:r>
    </w:p>
    <w:p w14:paraId="7446E4E1" w14:textId="57454CBB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Справки по тел.: </w:t>
      </w:r>
      <w:r>
        <w:rPr>
          <w:rFonts w:cs="Times New Roman"/>
          <w:szCs w:val="28"/>
        </w:rPr>
        <w:t>8 (</w:t>
      </w:r>
      <w:r w:rsidRPr="00E8083A">
        <w:rPr>
          <w:rFonts w:cs="Times New Roman"/>
          <w:szCs w:val="28"/>
        </w:rPr>
        <w:t>4112) 50-88-5</w:t>
      </w:r>
      <w:r>
        <w:rPr>
          <w:rFonts w:cs="Times New Roman"/>
          <w:szCs w:val="28"/>
        </w:rPr>
        <w:t>8</w:t>
      </w:r>
    </w:p>
    <w:p w14:paraId="5EC78FFC" w14:textId="276D361A" w:rsidR="006C487C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61809B88" wp14:editId="0AEC1BE7">
            <wp:extent cx="2905125" cy="193519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02" cy="193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7F603E4A" wp14:editId="4FDC4816">
            <wp:extent cx="3009900" cy="193649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32" cy="19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CB5D" w14:textId="62BED51E" w:rsidR="006C487C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7EC25959" wp14:editId="115CC1FC">
            <wp:extent cx="2913380" cy="1600181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74" cy="16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120735C2" wp14:editId="507B476E">
            <wp:extent cx="3000375" cy="159638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03" cy="16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C1BA" w14:textId="77777777" w:rsidR="006C487C" w:rsidRPr="00E8083A" w:rsidRDefault="006C487C" w:rsidP="006C487C">
      <w:pPr>
        <w:spacing w:after="160"/>
        <w:jc w:val="center"/>
        <w:rPr>
          <w:rFonts w:cs="Times New Roman"/>
          <w:color w:val="222222"/>
          <w:spacing w:val="5"/>
          <w:szCs w:val="28"/>
          <w:shd w:val="clear" w:color="auto" w:fill="FFFFFF"/>
        </w:rPr>
      </w:pPr>
    </w:p>
    <w:p w14:paraId="28EBA751" w14:textId="77777777" w:rsidR="006C487C" w:rsidRPr="003F6514" w:rsidRDefault="006C487C" w:rsidP="006C487C">
      <w:pPr>
        <w:spacing w:after="160"/>
        <w:rPr>
          <w:rFonts w:cs="Times New Roman"/>
          <w:b/>
          <w:bCs/>
          <w:szCs w:val="28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2. </w:t>
      </w:r>
      <w:r w:rsidRPr="003F6514">
        <w:rPr>
          <w:rFonts w:cs="Times New Roman"/>
          <w:b/>
          <w:bCs/>
          <w:szCs w:val="28"/>
        </w:rPr>
        <w:t>Переговорная комната</w:t>
      </w:r>
    </w:p>
    <w:p w14:paraId="737E900F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ул. Кирова, д.18, блок Б.</w:t>
      </w:r>
    </w:p>
    <w:p w14:paraId="59699425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4 </w:t>
      </w:r>
      <w:r w:rsidRPr="00E8083A">
        <w:rPr>
          <w:rFonts w:cs="Times New Roman"/>
          <w:szCs w:val="28"/>
        </w:rPr>
        <w:t>посадочных мест</w:t>
      </w:r>
      <w:r>
        <w:rPr>
          <w:rFonts w:cs="Times New Roman"/>
          <w:szCs w:val="28"/>
        </w:rPr>
        <w:t>а</w:t>
      </w:r>
    </w:p>
    <w:p w14:paraId="426543A8" w14:textId="61C8E52E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Справки по тел.: </w:t>
      </w:r>
      <w:r>
        <w:rPr>
          <w:rFonts w:cs="Times New Roman"/>
          <w:szCs w:val="28"/>
        </w:rPr>
        <w:t>8 (</w:t>
      </w:r>
      <w:r w:rsidRPr="00E8083A">
        <w:rPr>
          <w:rFonts w:cs="Times New Roman"/>
          <w:szCs w:val="28"/>
        </w:rPr>
        <w:t>4112) 50-88-5</w:t>
      </w:r>
      <w:r>
        <w:rPr>
          <w:rFonts w:cs="Times New Roman"/>
          <w:szCs w:val="28"/>
        </w:rPr>
        <w:t>8</w:t>
      </w:r>
    </w:p>
    <w:p w14:paraId="182C1B86" w14:textId="61FA8998" w:rsidR="006C487C" w:rsidRDefault="006C487C" w:rsidP="006C487C">
      <w:pPr>
        <w:spacing w:after="160"/>
        <w:jc w:val="center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3BE96AD2" wp14:editId="32F4CA47">
            <wp:extent cx="4046612" cy="269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89" cy="27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B7EA" w14:textId="6F289C3F" w:rsidR="006C487C" w:rsidRPr="003F6514" w:rsidRDefault="006C487C" w:rsidP="006C487C">
      <w:pPr>
        <w:spacing w:after="160"/>
        <w:rPr>
          <w:rFonts w:cs="Times New Roman"/>
          <w:b/>
          <w:bCs/>
          <w:szCs w:val="28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lastRenderedPageBreak/>
        <w:t xml:space="preserve">3. </w:t>
      </w:r>
      <w:r w:rsidRPr="003F6514">
        <w:rPr>
          <w:rFonts w:cs="Times New Roman"/>
          <w:b/>
          <w:bCs/>
          <w:szCs w:val="28"/>
        </w:rPr>
        <w:t>Коворкинг</w:t>
      </w:r>
    </w:p>
    <w:p w14:paraId="19AD9162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ул. Кирова, д.18, блок Б.</w:t>
      </w:r>
    </w:p>
    <w:p w14:paraId="32AF1C5E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</w:t>
      </w:r>
      <w:r w:rsidRPr="00E8083A">
        <w:rPr>
          <w:rFonts w:cs="Times New Roman"/>
          <w:szCs w:val="28"/>
        </w:rPr>
        <w:t>3 рабочих мест</w:t>
      </w:r>
      <w:r>
        <w:rPr>
          <w:rFonts w:cs="Times New Roman"/>
          <w:szCs w:val="28"/>
        </w:rPr>
        <w:t>а</w:t>
      </w:r>
    </w:p>
    <w:p w14:paraId="02E00BBB" w14:textId="6F8D8AF9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Справки по тел.: </w:t>
      </w:r>
      <w:r>
        <w:rPr>
          <w:rFonts w:cs="Times New Roman"/>
          <w:szCs w:val="28"/>
        </w:rPr>
        <w:t>8 (</w:t>
      </w:r>
      <w:r w:rsidRPr="00E8083A">
        <w:rPr>
          <w:rFonts w:cs="Times New Roman"/>
          <w:szCs w:val="28"/>
        </w:rPr>
        <w:t>4112) 50-88-5</w:t>
      </w:r>
      <w:r>
        <w:rPr>
          <w:rFonts w:cs="Times New Roman"/>
          <w:szCs w:val="28"/>
        </w:rPr>
        <w:t>8</w:t>
      </w:r>
    </w:p>
    <w:p w14:paraId="682EC6A5" w14:textId="7A9A7829" w:rsidR="006C487C" w:rsidRPr="00E8083A" w:rsidRDefault="003F6514" w:rsidP="003F6514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79EE5127" wp14:editId="4C0B3B41">
            <wp:extent cx="5934075" cy="366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9"/>
                    <a:stretch/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11A2F33C" wp14:editId="4F5E0D7B">
            <wp:extent cx="3638550" cy="2941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/>
                    <a:stretch/>
                  </pic:blipFill>
                  <pic:spPr bwMode="auto">
                    <a:xfrm>
                      <a:off x="0" y="0"/>
                      <a:ext cx="3726960" cy="30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43897C54" wp14:editId="763F4A71">
            <wp:extent cx="2284095" cy="293499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3"/>
                    <a:stretch/>
                  </pic:blipFill>
                  <pic:spPr bwMode="auto">
                    <a:xfrm>
                      <a:off x="0" y="0"/>
                      <a:ext cx="2285854" cy="29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1838"/>
        <w:gridCol w:w="1846"/>
        <w:gridCol w:w="1981"/>
        <w:gridCol w:w="1876"/>
        <w:gridCol w:w="1813"/>
      </w:tblGrid>
      <w:tr w:rsidR="006C487C" w:rsidRPr="00E8083A" w14:paraId="150E3E22" w14:textId="77777777" w:rsidTr="003F6514"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14:paraId="65878D3F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Помещение</w:t>
            </w:r>
          </w:p>
        </w:tc>
        <w:tc>
          <w:tcPr>
            <w:tcW w:w="1846" w:type="dxa"/>
            <w:tcBorders>
              <w:bottom w:val="single" w:sz="12" w:space="0" w:color="auto"/>
            </w:tcBorders>
            <w:vAlign w:val="center"/>
          </w:tcPr>
          <w:p w14:paraId="1C428A8C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Вместимость</w:t>
            </w:r>
          </w:p>
        </w:tc>
        <w:tc>
          <w:tcPr>
            <w:tcW w:w="1981" w:type="dxa"/>
            <w:tcBorders>
              <w:bottom w:val="single" w:sz="12" w:space="0" w:color="auto"/>
            </w:tcBorders>
            <w:vAlign w:val="center"/>
          </w:tcPr>
          <w:p w14:paraId="3FC9DC79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Срок аренды</w:t>
            </w:r>
          </w:p>
        </w:tc>
        <w:tc>
          <w:tcPr>
            <w:tcW w:w="1876" w:type="dxa"/>
            <w:tcBorders>
              <w:bottom w:val="single" w:sz="12" w:space="0" w:color="auto"/>
            </w:tcBorders>
            <w:vAlign w:val="center"/>
          </w:tcPr>
          <w:p w14:paraId="3E1BEFF7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аренды (руб.)</w:t>
            </w:r>
          </w:p>
        </w:tc>
        <w:tc>
          <w:tcPr>
            <w:tcW w:w="1813" w:type="dxa"/>
            <w:tcBorders>
              <w:bottom w:val="single" w:sz="12" w:space="0" w:color="auto"/>
            </w:tcBorders>
            <w:vAlign w:val="center"/>
          </w:tcPr>
          <w:p w14:paraId="50D1A0AF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со скидкой</w:t>
            </w:r>
          </w:p>
        </w:tc>
      </w:tr>
      <w:tr w:rsidR="006C487C" w:rsidRPr="00E8083A" w14:paraId="32A583B0" w14:textId="77777777" w:rsidTr="003F6514">
        <w:trPr>
          <w:trHeight w:val="158"/>
        </w:trPr>
        <w:tc>
          <w:tcPr>
            <w:tcW w:w="1838" w:type="dxa"/>
            <w:vMerge w:val="restart"/>
            <w:tcBorders>
              <w:top w:val="single" w:sz="12" w:space="0" w:color="auto"/>
            </w:tcBorders>
            <w:vAlign w:val="center"/>
          </w:tcPr>
          <w:p w14:paraId="5E7248AF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Конференц-зал</w:t>
            </w:r>
          </w:p>
        </w:tc>
        <w:tc>
          <w:tcPr>
            <w:tcW w:w="1846" w:type="dxa"/>
            <w:vMerge w:val="restart"/>
            <w:tcBorders>
              <w:top w:val="single" w:sz="12" w:space="0" w:color="auto"/>
            </w:tcBorders>
            <w:vAlign w:val="center"/>
          </w:tcPr>
          <w:p w14:paraId="615B5377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  <w:t xml:space="preserve">30 </w:t>
            </w:r>
            <w:r w:rsidRPr="00E8083A">
              <w:rPr>
                <w:rFonts w:cs="Times New Roman"/>
                <w:sz w:val="24"/>
                <w:szCs w:val="24"/>
              </w:rPr>
              <w:t>посадочных мест</w:t>
            </w:r>
          </w:p>
        </w:tc>
        <w:tc>
          <w:tcPr>
            <w:tcW w:w="1981" w:type="dxa"/>
            <w:tcBorders>
              <w:top w:val="single" w:sz="12" w:space="0" w:color="auto"/>
            </w:tcBorders>
            <w:vAlign w:val="center"/>
          </w:tcPr>
          <w:p w14:paraId="079DD9AB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876" w:type="dxa"/>
            <w:tcBorders>
              <w:top w:val="single" w:sz="12" w:space="0" w:color="auto"/>
            </w:tcBorders>
            <w:vAlign w:val="center"/>
          </w:tcPr>
          <w:p w14:paraId="4DB43C01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1 812,00</w:t>
            </w:r>
          </w:p>
        </w:tc>
        <w:tc>
          <w:tcPr>
            <w:tcW w:w="1813" w:type="dxa"/>
            <w:tcBorders>
              <w:top w:val="single" w:sz="12" w:space="0" w:color="auto"/>
            </w:tcBorders>
            <w:vAlign w:val="center"/>
          </w:tcPr>
          <w:p w14:paraId="166EC5C3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E7D84">
              <w:rPr>
                <w:rFonts w:eastAsia="Calibri" w:cs="Times New Roman"/>
                <w:sz w:val="24"/>
                <w:szCs w:val="24"/>
              </w:rPr>
              <w:t>1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6E7D84">
              <w:rPr>
                <w:rFonts w:eastAsia="Calibri" w:cs="Times New Roman"/>
                <w:sz w:val="24"/>
                <w:szCs w:val="24"/>
              </w:rPr>
              <w:t>087</w:t>
            </w:r>
            <w:r>
              <w:rPr>
                <w:rFonts w:eastAsia="Calibri" w:cs="Times New Roman"/>
                <w:sz w:val="24"/>
                <w:szCs w:val="24"/>
              </w:rPr>
              <w:t>,00</w:t>
            </w:r>
          </w:p>
        </w:tc>
      </w:tr>
      <w:tr w:rsidR="006C487C" w:rsidRPr="00E8083A" w14:paraId="070D4C2E" w14:textId="77777777" w:rsidTr="003F6514">
        <w:trPr>
          <w:trHeight w:val="157"/>
        </w:trPr>
        <w:tc>
          <w:tcPr>
            <w:tcW w:w="1838" w:type="dxa"/>
            <w:vMerge/>
            <w:vAlign w:val="center"/>
          </w:tcPr>
          <w:p w14:paraId="12B9B31C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14:paraId="7918E72D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1" w:type="dxa"/>
            <w:vAlign w:val="center"/>
          </w:tcPr>
          <w:p w14:paraId="4B69976B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 при заказе полных 5 и более дней</w:t>
            </w:r>
          </w:p>
        </w:tc>
        <w:tc>
          <w:tcPr>
            <w:tcW w:w="1876" w:type="dxa"/>
            <w:vAlign w:val="center"/>
          </w:tcPr>
          <w:p w14:paraId="2CE2B745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7 248,00</w:t>
            </w:r>
          </w:p>
        </w:tc>
        <w:tc>
          <w:tcPr>
            <w:tcW w:w="1813" w:type="dxa"/>
            <w:vAlign w:val="center"/>
          </w:tcPr>
          <w:p w14:paraId="109D8BEA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E7D84">
              <w:rPr>
                <w:rFonts w:eastAsia="Calibri" w:cs="Times New Roman"/>
                <w:sz w:val="24"/>
                <w:szCs w:val="24"/>
              </w:rPr>
              <w:t>4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6E7D84">
              <w:rPr>
                <w:rFonts w:eastAsia="Calibri" w:cs="Times New Roman"/>
                <w:sz w:val="24"/>
                <w:szCs w:val="24"/>
              </w:rPr>
              <w:t>34</w:t>
            </w:r>
            <w:r>
              <w:rPr>
                <w:rFonts w:eastAsia="Calibri" w:cs="Times New Roman"/>
                <w:sz w:val="24"/>
                <w:szCs w:val="24"/>
              </w:rPr>
              <w:t>9,00</w:t>
            </w:r>
          </w:p>
        </w:tc>
      </w:tr>
      <w:tr w:rsidR="006C487C" w:rsidRPr="00E8083A" w14:paraId="47C67146" w14:textId="77777777" w:rsidTr="003F6514">
        <w:tc>
          <w:tcPr>
            <w:tcW w:w="1838" w:type="dxa"/>
            <w:vAlign w:val="center"/>
          </w:tcPr>
          <w:p w14:paraId="24302EB8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Переговорная комната</w:t>
            </w:r>
          </w:p>
        </w:tc>
        <w:tc>
          <w:tcPr>
            <w:tcW w:w="1846" w:type="dxa"/>
            <w:vAlign w:val="center"/>
          </w:tcPr>
          <w:p w14:paraId="677D108C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  <w:t xml:space="preserve">4 </w:t>
            </w:r>
            <w:r w:rsidRPr="00E8083A">
              <w:rPr>
                <w:rFonts w:cs="Times New Roman"/>
                <w:sz w:val="24"/>
                <w:szCs w:val="24"/>
              </w:rPr>
              <w:t>посадочных мест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1981" w:type="dxa"/>
            <w:vAlign w:val="center"/>
          </w:tcPr>
          <w:p w14:paraId="43F0C48B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876" w:type="dxa"/>
            <w:vAlign w:val="center"/>
          </w:tcPr>
          <w:p w14:paraId="06B0E1BD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430,00</w:t>
            </w:r>
          </w:p>
        </w:tc>
        <w:tc>
          <w:tcPr>
            <w:tcW w:w="1813" w:type="dxa"/>
            <w:vAlign w:val="center"/>
          </w:tcPr>
          <w:p w14:paraId="4AD0CFF3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E7D84">
              <w:rPr>
                <w:rFonts w:eastAsia="Calibri" w:cs="Times New Roman"/>
                <w:sz w:val="24"/>
                <w:szCs w:val="24"/>
              </w:rPr>
              <w:t>258</w:t>
            </w:r>
            <w:r>
              <w:rPr>
                <w:rFonts w:eastAsia="Calibri" w:cs="Times New Roman"/>
                <w:sz w:val="24"/>
                <w:szCs w:val="24"/>
              </w:rPr>
              <w:t>,00</w:t>
            </w:r>
          </w:p>
        </w:tc>
      </w:tr>
      <w:tr w:rsidR="006C487C" w:rsidRPr="00E8083A" w14:paraId="39407E21" w14:textId="77777777" w:rsidTr="003F6514">
        <w:trPr>
          <w:trHeight w:val="158"/>
        </w:trPr>
        <w:tc>
          <w:tcPr>
            <w:tcW w:w="1838" w:type="dxa"/>
            <w:vMerge w:val="restart"/>
            <w:vAlign w:val="center"/>
          </w:tcPr>
          <w:p w14:paraId="22F455A9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Коворкинг</w:t>
            </w:r>
          </w:p>
        </w:tc>
        <w:tc>
          <w:tcPr>
            <w:tcW w:w="1846" w:type="dxa"/>
            <w:vMerge w:val="restart"/>
            <w:vAlign w:val="center"/>
          </w:tcPr>
          <w:p w14:paraId="1286F5F6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3 рабочих мест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1981" w:type="dxa"/>
            <w:vAlign w:val="center"/>
          </w:tcPr>
          <w:p w14:paraId="5E968F5E" w14:textId="77777777" w:rsidR="006C487C" w:rsidRPr="00E8083A" w:rsidRDefault="006C487C" w:rsidP="003F6514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</w:t>
            </w:r>
          </w:p>
        </w:tc>
        <w:tc>
          <w:tcPr>
            <w:tcW w:w="1876" w:type="dxa"/>
            <w:vAlign w:val="center"/>
          </w:tcPr>
          <w:p w14:paraId="51070168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400,00</w:t>
            </w:r>
          </w:p>
        </w:tc>
        <w:tc>
          <w:tcPr>
            <w:tcW w:w="1813" w:type="dxa"/>
            <w:vMerge w:val="restart"/>
          </w:tcPr>
          <w:p w14:paraId="14CDE114" w14:textId="77777777" w:rsidR="006C487C" w:rsidRPr="00E8083A" w:rsidRDefault="006C487C" w:rsidP="003F6514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Скидки не предусмотрены</w:t>
            </w:r>
          </w:p>
        </w:tc>
      </w:tr>
      <w:tr w:rsidR="006C487C" w:rsidRPr="00E8083A" w14:paraId="667ABFA8" w14:textId="77777777" w:rsidTr="003F6514">
        <w:trPr>
          <w:trHeight w:val="157"/>
        </w:trPr>
        <w:tc>
          <w:tcPr>
            <w:tcW w:w="1838" w:type="dxa"/>
            <w:vMerge/>
            <w:vAlign w:val="center"/>
          </w:tcPr>
          <w:p w14:paraId="7A3384DD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14:paraId="257CFA10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1" w:type="dxa"/>
            <w:vAlign w:val="center"/>
          </w:tcPr>
          <w:p w14:paraId="46920151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месяц</w:t>
            </w:r>
          </w:p>
        </w:tc>
        <w:tc>
          <w:tcPr>
            <w:tcW w:w="1876" w:type="dxa"/>
            <w:vAlign w:val="center"/>
          </w:tcPr>
          <w:p w14:paraId="6A496188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6 000,00</w:t>
            </w:r>
          </w:p>
        </w:tc>
        <w:tc>
          <w:tcPr>
            <w:tcW w:w="1813" w:type="dxa"/>
            <w:vMerge/>
          </w:tcPr>
          <w:p w14:paraId="1C2F87D5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36F9F702" w14:textId="7014E2F1" w:rsidR="006C487C" w:rsidRPr="00956D94" w:rsidRDefault="006C487C" w:rsidP="006C487C">
      <w:pPr>
        <w:spacing w:after="160"/>
        <w:jc w:val="center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956D94">
        <w:rPr>
          <w:rFonts w:cs="Times New Roman"/>
          <w:b/>
          <w:bCs/>
          <w:szCs w:val="28"/>
        </w:rPr>
        <w:lastRenderedPageBreak/>
        <w:t xml:space="preserve">Адрес: 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г.Якутск, пер. Энергетиков, д. 2А.</w:t>
      </w:r>
    </w:p>
    <w:p w14:paraId="2BECBA50" w14:textId="77777777" w:rsidR="003F6514" w:rsidRDefault="003F6514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</w:p>
    <w:p w14:paraId="2E85CFE2" w14:textId="44E8A41D" w:rsidR="006C487C" w:rsidRPr="003F6514" w:rsidRDefault="006C487C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1. </w:t>
      </w:r>
      <w:r w:rsidRPr="003F6514">
        <w:rPr>
          <w:rFonts w:cs="Times New Roman"/>
          <w:b/>
          <w:bCs/>
          <w:szCs w:val="28"/>
        </w:rPr>
        <w:t>Большой конференц-зал</w:t>
      </w:r>
    </w:p>
    <w:p w14:paraId="5E84E7DE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пер. Энергетиков, д. 2А.</w:t>
      </w:r>
    </w:p>
    <w:p w14:paraId="2BC01687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</w:t>
      </w:r>
      <w:r w:rsidRPr="00E8083A">
        <w:rPr>
          <w:rFonts w:cs="Times New Roman"/>
          <w:szCs w:val="28"/>
        </w:rPr>
        <w:t xml:space="preserve">57 </w:t>
      </w:r>
      <w:proofErr w:type="spellStart"/>
      <w:r w:rsidRPr="00E8083A">
        <w:rPr>
          <w:rFonts w:cs="Times New Roman"/>
          <w:szCs w:val="28"/>
        </w:rPr>
        <w:t>кв.м</w:t>
      </w:r>
      <w:proofErr w:type="spellEnd"/>
      <w:r w:rsidRPr="00E8083A">
        <w:rPr>
          <w:rFonts w:cs="Times New Roman"/>
          <w:szCs w:val="28"/>
        </w:rPr>
        <w:t>., 50 посадочных мест</w:t>
      </w:r>
    </w:p>
    <w:p w14:paraId="032CFB95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>Справки по тел.:</w:t>
      </w:r>
      <w:r>
        <w:rPr>
          <w:rFonts w:cs="Times New Roman"/>
          <w:szCs w:val="28"/>
        </w:rPr>
        <w:t xml:space="preserve"> 8</w:t>
      </w:r>
      <w:r w:rsidRPr="00956D94">
        <w:t xml:space="preserve"> </w:t>
      </w:r>
      <w:r w:rsidRPr="00956D94">
        <w:rPr>
          <w:rFonts w:cs="Times New Roman"/>
          <w:szCs w:val="28"/>
        </w:rPr>
        <w:t>(4112) 50-88-41</w:t>
      </w:r>
    </w:p>
    <w:p w14:paraId="1ED57533" w14:textId="4571EB72" w:rsidR="003F6514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6139AE42" wp14:editId="676DD565">
            <wp:extent cx="2933700" cy="195423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00" cy="19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4D34A9C4" wp14:editId="1C9CC658">
            <wp:extent cx="2933700" cy="195423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83" cy="19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4736" w14:textId="13D97865" w:rsidR="003F6514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47E5290A" wp14:editId="44D6C07D">
            <wp:extent cx="2945589" cy="19621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6" cy="19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3CF9A62F" wp14:editId="0DCB471E">
            <wp:extent cx="2945130" cy="1961844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5" cy="19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1274" w14:textId="77777777" w:rsidR="003F6514" w:rsidRDefault="003F6514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</w:p>
    <w:p w14:paraId="243C9654" w14:textId="74740531" w:rsidR="006C487C" w:rsidRPr="003F6514" w:rsidRDefault="006C487C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2. </w:t>
      </w:r>
      <w:r w:rsidRPr="003F6514">
        <w:rPr>
          <w:rFonts w:cs="Times New Roman"/>
          <w:b/>
          <w:bCs/>
          <w:szCs w:val="28"/>
        </w:rPr>
        <w:t>Малый конференц-зал</w:t>
      </w:r>
    </w:p>
    <w:p w14:paraId="435FD208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пер. Энергетиков, д. 2А.</w:t>
      </w:r>
    </w:p>
    <w:p w14:paraId="4E095B9D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</w:t>
      </w:r>
      <w:r w:rsidRPr="00E8083A">
        <w:rPr>
          <w:rFonts w:cs="Times New Roman"/>
          <w:szCs w:val="28"/>
        </w:rPr>
        <w:t xml:space="preserve">33,5 </w:t>
      </w:r>
      <w:proofErr w:type="spellStart"/>
      <w:proofErr w:type="gramStart"/>
      <w:r w:rsidRPr="00E8083A">
        <w:rPr>
          <w:rFonts w:cs="Times New Roman"/>
          <w:szCs w:val="28"/>
        </w:rPr>
        <w:t>кв.м</w:t>
      </w:r>
      <w:proofErr w:type="spellEnd"/>
      <w:proofErr w:type="gramEnd"/>
      <w:r w:rsidRPr="00E8083A">
        <w:rPr>
          <w:rFonts w:cs="Times New Roman"/>
          <w:szCs w:val="28"/>
        </w:rPr>
        <w:t>, 20 посадочных мест</w:t>
      </w:r>
    </w:p>
    <w:p w14:paraId="580C86A7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>Справки по тел.:</w:t>
      </w:r>
      <w:r>
        <w:rPr>
          <w:rFonts w:cs="Times New Roman"/>
          <w:szCs w:val="28"/>
        </w:rPr>
        <w:t xml:space="preserve"> 8</w:t>
      </w:r>
      <w:r w:rsidRPr="00956D94">
        <w:t xml:space="preserve"> </w:t>
      </w:r>
      <w:r w:rsidRPr="00956D94">
        <w:rPr>
          <w:rFonts w:cs="Times New Roman"/>
          <w:szCs w:val="28"/>
        </w:rPr>
        <w:t>(4112) 50-88-41</w:t>
      </w:r>
    </w:p>
    <w:p w14:paraId="61306200" w14:textId="2213463A" w:rsidR="003F6514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4D25B1F3" wp14:editId="004672A1">
            <wp:extent cx="2945589" cy="196215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9" cy="19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21220E33" wp14:editId="29E9E348">
            <wp:extent cx="2945130" cy="1961844"/>
            <wp:effectExtent l="0" t="0" r="762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04" cy="19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5A2D" w14:textId="77777777" w:rsidR="003F6514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</w:p>
    <w:p w14:paraId="71EE8282" w14:textId="09D8C954" w:rsidR="006C487C" w:rsidRPr="003F6514" w:rsidRDefault="006C487C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lastRenderedPageBreak/>
        <w:t>3.</w:t>
      </w:r>
      <w:r w:rsidRPr="003F6514">
        <w:rPr>
          <w:rFonts w:cs="Times New Roman"/>
          <w:b/>
          <w:bCs/>
          <w:szCs w:val="28"/>
        </w:rPr>
        <w:t xml:space="preserve"> Переговорная комната</w:t>
      </w:r>
    </w:p>
    <w:p w14:paraId="6611A8B0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пер. Энергетиков, д. 2А.</w:t>
      </w:r>
    </w:p>
    <w:p w14:paraId="4E8164B1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</w:t>
      </w:r>
      <w:r w:rsidRPr="00E8083A">
        <w:rPr>
          <w:rFonts w:cs="Times New Roman"/>
          <w:szCs w:val="28"/>
        </w:rPr>
        <w:t>8 посадочных мест</w:t>
      </w:r>
    </w:p>
    <w:p w14:paraId="5500C4B3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>Справки по тел.:</w:t>
      </w:r>
      <w:r>
        <w:rPr>
          <w:rFonts w:cs="Times New Roman"/>
          <w:szCs w:val="28"/>
        </w:rPr>
        <w:t xml:space="preserve"> 8</w:t>
      </w:r>
      <w:r w:rsidRPr="00956D94">
        <w:t xml:space="preserve"> </w:t>
      </w:r>
      <w:r w:rsidRPr="00956D94">
        <w:rPr>
          <w:rFonts w:cs="Times New Roman"/>
          <w:szCs w:val="28"/>
        </w:rPr>
        <w:t>(4112) 50-88-41</w:t>
      </w:r>
    </w:p>
    <w:p w14:paraId="288895DB" w14:textId="226450FA" w:rsidR="003F6514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7EF38EC0" wp14:editId="668E0018">
            <wp:extent cx="2933700" cy="195423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4" cy="19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0E0F84BA" wp14:editId="39CBDED1">
            <wp:extent cx="2942729" cy="19602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00" cy="19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FAF9" w14:textId="33B4575F" w:rsidR="006C487C" w:rsidRPr="003F6514" w:rsidRDefault="006C487C" w:rsidP="006C487C">
      <w:pPr>
        <w:spacing w:after="160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3F651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4.</w:t>
      </w:r>
      <w:r w:rsidRPr="003F6514">
        <w:rPr>
          <w:rFonts w:cs="Times New Roman"/>
          <w:b/>
          <w:bCs/>
          <w:szCs w:val="28"/>
        </w:rPr>
        <w:t xml:space="preserve"> Коворкинг</w:t>
      </w:r>
    </w:p>
    <w:p w14:paraId="0E7A1D1E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 xml:space="preserve">Адрес: </w:t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г.Якутск, пер. Энергетиков, д. 2А.</w:t>
      </w:r>
    </w:p>
    <w:p w14:paraId="7DBBC8A2" w14:textId="77777777" w:rsidR="006C487C" w:rsidRDefault="006C487C" w:rsidP="006C487C">
      <w:pPr>
        <w:spacing w:after="160"/>
        <w:rPr>
          <w:rFonts w:cs="Times New Roman"/>
          <w:szCs w:val="28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Вместимость: </w:t>
      </w:r>
      <w:r w:rsidRPr="00E8083A">
        <w:rPr>
          <w:rFonts w:cs="Times New Roman"/>
          <w:szCs w:val="28"/>
        </w:rPr>
        <w:t>3 рабочих мест</w:t>
      </w:r>
      <w:r>
        <w:rPr>
          <w:rFonts w:cs="Times New Roman"/>
          <w:szCs w:val="28"/>
        </w:rPr>
        <w:t>а</w:t>
      </w:r>
    </w:p>
    <w:p w14:paraId="280CECA8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szCs w:val="28"/>
        </w:rPr>
        <w:t>Справки по тел.:</w:t>
      </w:r>
      <w:r>
        <w:rPr>
          <w:rFonts w:cs="Times New Roman"/>
          <w:szCs w:val="28"/>
        </w:rPr>
        <w:t xml:space="preserve"> 8</w:t>
      </w:r>
      <w:r w:rsidRPr="00956D94">
        <w:t xml:space="preserve"> </w:t>
      </w:r>
      <w:r w:rsidRPr="00956D94">
        <w:rPr>
          <w:rFonts w:cs="Times New Roman"/>
          <w:szCs w:val="28"/>
        </w:rPr>
        <w:t>(4112) 50-88-41</w:t>
      </w:r>
    </w:p>
    <w:p w14:paraId="2D21383D" w14:textId="6559EC7F" w:rsidR="006C487C" w:rsidRPr="00E8083A" w:rsidRDefault="003F6514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46E10FEE" wp14:editId="275D88AB">
            <wp:extent cx="2931290" cy="19526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12" cy="19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pacing w:val="5"/>
          <w:szCs w:val="28"/>
          <w:shd w:val="clear" w:color="auto" w:fill="FFFFFF"/>
        </w:rPr>
        <w:drawing>
          <wp:inline distT="0" distB="0" distL="0" distR="0" wp14:anchorId="0F89CB9A" wp14:editId="306501BF">
            <wp:extent cx="2931183" cy="1952553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7" cy="19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1"/>
        <w:gridCol w:w="1994"/>
        <w:gridCol w:w="1679"/>
        <w:gridCol w:w="1868"/>
        <w:gridCol w:w="1813"/>
      </w:tblGrid>
      <w:tr w:rsidR="006C487C" w:rsidRPr="00E8083A" w14:paraId="037B2963" w14:textId="77777777" w:rsidTr="00D24F98">
        <w:tc>
          <w:tcPr>
            <w:tcW w:w="2028" w:type="dxa"/>
            <w:tcBorders>
              <w:bottom w:val="single" w:sz="12" w:space="0" w:color="auto"/>
            </w:tcBorders>
            <w:vAlign w:val="center"/>
          </w:tcPr>
          <w:p w14:paraId="6E773A46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Помещение</w:t>
            </w:r>
          </w:p>
        </w:tc>
        <w:tc>
          <w:tcPr>
            <w:tcW w:w="2025" w:type="dxa"/>
            <w:tcBorders>
              <w:bottom w:val="single" w:sz="12" w:space="0" w:color="auto"/>
            </w:tcBorders>
            <w:vAlign w:val="center"/>
          </w:tcPr>
          <w:p w14:paraId="6F037F85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Вместимость</w:t>
            </w:r>
          </w:p>
        </w:tc>
        <w:tc>
          <w:tcPr>
            <w:tcW w:w="1746" w:type="dxa"/>
            <w:tcBorders>
              <w:bottom w:val="single" w:sz="12" w:space="0" w:color="auto"/>
            </w:tcBorders>
            <w:vAlign w:val="center"/>
          </w:tcPr>
          <w:p w14:paraId="74400753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Срок аренды</w:t>
            </w:r>
          </w:p>
        </w:tc>
        <w:tc>
          <w:tcPr>
            <w:tcW w:w="1913" w:type="dxa"/>
            <w:tcBorders>
              <w:bottom w:val="single" w:sz="12" w:space="0" w:color="auto"/>
            </w:tcBorders>
            <w:vAlign w:val="center"/>
          </w:tcPr>
          <w:p w14:paraId="5765FEA7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аренды (руб.)</w:t>
            </w:r>
          </w:p>
        </w:tc>
        <w:tc>
          <w:tcPr>
            <w:tcW w:w="1633" w:type="dxa"/>
            <w:tcBorders>
              <w:bottom w:val="single" w:sz="12" w:space="0" w:color="auto"/>
            </w:tcBorders>
            <w:vAlign w:val="center"/>
          </w:tcPr>
          <w:p w14:paraId="7EE71E1D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со скидкой</w:t>
            </w:r>
          </w:p>
        </w:tc>
      </w:tr>
      <w:tr w:rsidR="006C487C" w:rsidRPr="00E8083A" w14:paraId="64B9527E" w14:textId="77777777" w:rsidTr="00D24F98">
        <w:trPr>
          <w:trHeight w:val="158"/>
        </w:trPr>
        <w:tc>
          <w:tcPr>
            <w:tcW w:w="2028" w:type="dxa"/>
            <w:vMerge w:val="restart"/>
            <w:tcBorders>
              <w:top w:val="single" w:sz="12" w:space="0" w:color="auto"/>
            </w:tcBorders>
            <w:vAlign w:val="center"/>
          </w:tcPr>
          <w:p w14:paraId="26EF6F57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Большой конференц-зал</w:t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</w:tcBorders>
            <w:vAlign w:val="center"/>
          </w:tcPr>
          <w:p w14:paraId="4A8F352C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 xml:space="preserve">57 </w:t>
            </w:r>
            <w:proofErr w:type="spellStart"/>
            <w:r w:rsidRPr="00E8083A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8083A">
              <w:rPr>
                <w:rFonts w:cs="Times New Roman"/>
                <w:sz w:val="24"/>
                <w:szCs w:val="24"/>
              </w:rPr>
              <w:t>., 50 посадочных мест</w:t>
            </w:r>
          </w:p>
        </w:tc>
        <w:tc>
          <w:tcPr>
            <w:tcW w:w="1746" w:type="dxa"/>
            <w:tcBorders>
              <w:top w:val="single" w:sz="12" w:space="0" w:color="auto"/>
            </w:tcBorders>
            <w:vAlign w:val="center"/>
          </w:tcPr>
          <w:p w14:paraId="72F7A748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913" w:type="dxa"/>
            <w:tcBorders>
              <w:top w:val="single" w:sz="12" w:space="0" w:color="auto"/>
            </w:tcBorders>
            <w:vAlign w:val="center"/>
          </w:tcPr>
          <w:p w14:paraId="21D96E3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1 863,00</w:t>
            </w:r>
          </w:p>
        </w:tc>
        <w:tc>
          <w:tcPr>
            <w:tcW w:w="1633" w:type="dxa"/>
            <w:tcBorders>
              <w:top w:val="single" w:sz="12" w:space="0" w:color="auto"/>
            </w:tcBorders>
            <w:vAlign w:val="center"/>
          </w:tcPr>
          <w:p w14:paraId="2D670862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D62B8">
              <w:rPr>
                <w:rFonts w:eastAsia="Calibri" w:cs="Times New Roman"/>
                <w:sz w:val="24"/>
                <w:szCs w:val="24"/>
              </w:rPr>
              <w:t>1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D62B8">
              <w:rPr>
                <w:rFonts w:eastAsia="Calibri" w:cs="Times New Roman"/>
                <w:sz w:val="24"/>
                <w:szCs w:val="24"/>
              </w:rPr>
              <w:t>11</w:t>
            </w:r>
            <w:r>
              <w:rPr>
                <w:rFonts w:eastAsia="Calibri" w:cs="Times New Roman"/>
                <w:sz w:val="24"/>
                <w:szCs w:val="24"/>
              </w:rPr>
              <w:t>8,00</w:t>
            </w:r>
          </w:p>
        </w:tc>
      </w:tr>
      <w:tr w:rsidR="006C487C" w:rsidRPr="00E8083A" w14:paraId="1955EC7E" w14:textId="77777777" w:rsidTr="00D24F98">
        <w:trPr>
          <w:trHeight w:val="157"/>
        </w:trPr>
        <w:tc>
          <w:tcPr>
            <w:tcW w:w="2028" w:type="dxa"/>
            <w:vMerge/>
            <w:vAlign w:val="center"/>
          </w:tcPr>
          <w:p w14:paraId="349EA323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vAlign w:val="center"/>
          </w:tcPr>
          <w:p w14:paraId="44E536C1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6" w:type="dxa"/>
            <w:vAlign w:val="center"/>
          </w:tcPr>
          <w:p w14:paraId="28725711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 при заказе полных 5 и более дней</w:t>
            </w:r>
          </w:p>
        </w:tc>
        <w:tc>
          <w:tcPr>
            <w:tcW w:w="1913" w:type="dxa"/>
            <w:vAlign w:val="center"/>
          </w:tcPr>
          <w:p w14:paraId="4582EF8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7 452,00</w:t>
            </w:r>
          </w:p>
        </w:tc>
        <w:tc>
          <w:tcPr>
            <w:tcW w:w="1633" w:type="dxa"/>
            <w:vAlign w:val="center"/>
          </w:tcPr>
          <w:p w14:paraId="4B2D0642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1D62B8">
              <w:rPr>
                <w:rFonts w:eastAsia="Calibri" w:cs="Times New Roman"/>
                <w:sz w:val="24"/>
                <w:szCs w:val="24"/>
              </w:rPr>
              <w:t>4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D62B8">
              <w:rPr>
                <w:rFonts w:eastAsia="Calibri" w:cs="Times New Roman"/>
                <w:sz w:val="24"/>
                <w:szCs w:val="24"/>
              </w:rPr>
              <w:t>471</w:t>
            </w:r>
            <w:r>
              <w:rPr>
                <w:rFonts w:eastAsia="Calibri" w:cs="Times New Roman"/>
                <w:sz w:val="24"/>
                <w:szCs w:val="24"/>
              </w:rPr>
              <w:t>,00</w:t>
            </w:r>
          </w:p>
        </w:tc>
      </w:tr>
      <w:tr w:rsidR="006C487C" w:rsidRPr="00E8083A" w14:paraId="5820A10B" w14:textId="77777777" w:rsidTr="00D24F98">
        <w:trPr>
          <w:trHeight w:val="323"/>
        </w:trPr>
        <w:tc>
          <w:tcPr>
            <w:tcW w:w="2028" w:type="dxa"/>
            <w:vMerge w:val="restart"/>
            <w:vAlign w:val="center"/>
          </w:tcPr>
          <w:p w14:paraId="105E6170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  <w:r w:rsidRPr="00E8083A">
              <w:rPr>
                <w:rFonts w:cs="Times New Roman"/>
                <w:sz w:val="24"/>
                <w:szCs w:val="24"/>
              </w:rPr>
              <w:t>Малый конференц-зал</w:t>
            </w:r>
          </w:p>
        </w:tc>
        <w:tc>
          <w:tcPr>
            <w:tcW w:w="2025" w:type="dxa"/>
            <w:vMerge w:val="restart"/>
            <w:vAlign w:val="center"/>
          </w:tcPr>
          <w:p w14:paraId="0FCCB9F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 xml:space="preserve">33,5 </w:t>
            </w:r>
            <w:proofErr w:type="spellStart"/>
            <w:proofErr w:type="gramStart"/>
            <w:r w:rsidRPr="00E8083A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proofErr w:type="gramEnd"/>
            <w:r w:rsidRPr="00E8083A">
              <w:rPr>
                <w:rFonts w:cs="Times New Roman"/>
                <w:sz w:val="24"/>
                <w:szCs w:val="24"/>
              </w:rPr>
              <w:t>, 20 посадочных мест</w:t>
            </w:r>
          </w:p>
        </w:tc>
        <w:tc>
          <w:tcPr>
            <w:tcW w:w="1746" w:type="dxa"/>
            <w:vAlign w:val="center"/>
          </w:tcPr>
          <w:p w14:paraId="3C07F082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913" w:type="dxa"/>
            <w:vAlign w:val="center"/>
          </w:tcPr>
          <w:p w14:paraId="17A27DA7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8083A">
              <w:rPr>
                <w:rFonts w:cs="Times New Roman"/>
                <w:sz w:val="24"/>
                <w:szCs w:val="24"/>
              </w:rPr>
              <w:t>l 467,00</w:t>
            </w:r>
          </w:p>
        </w:tc>
        <w:tc>
          <w:tcPr>
            <w:tcW w:w="1633" w:type="dxa"/>
            <w:vAlign w:val="center"/>
          </w:tcPr>
          <w:p w14:paraId="4FBB1BA6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880,00</w:t>
            </w:r>
          </w:p>
        </w:tc>
      </w:tr>
      <w:tr w:rsidR="006C487C" w:rsidRPr="00E8083A" w14:paraId="54F5666D" w14:textId="77777777" w:rsidTr="00D24F98">
        <w:trPr>
          <w:trHeight w:val="322"/>
        </w:trPr>
        <w:tc>
          <w:tcPr>
            <w:tcW w:w="2028" w:type="dxa"/>
            <w:vMerge/>
            <w:vAlign w:val="center"/>
          </w:tcPr>
          <w:p w14:paraId="76CF18DB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vAlign w:val="center"/>
          </w:tcPr>
          <w:p w14:paraId="01F97F0D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14:paraId="5B8BC201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 при заказе полных 5 и более дней</w:t>
            </w:r>
          </w:p>
        </w:tc>
        <w:tc>
          <w:tcPr>
            <w:tcW w:w="1913" w:type="dxa"/>
            <w:vAlign w:val="center"/>
          </w:tcPr>
          <w:p w14:paraId="1B9E879F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8083A">
              <w:rPr>
                <w:rFonts w:cs="Times New Roman"/>
                <w:sz w:val="24"/>
                <w:szCs w:val="24"/>
              </w:rPr>
              <w:t>5 904,00</w:t>
            </w:r>
          </w:p>
        </w:tc>
        <w:tc>
          <w:tcPr>
            <w:tcW w:w="1633" w:type="dxa"/>
            <w:vAlign w:val="center"/>
          </w:tcPr>
          <w:p w14:paraId="2BC58E6B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3 542,00</w:t>
            </w:r>
          </w:p>
        </w:tc>
      </w:tr>
      <w:tr w:rsidR="006C487C" w:rsidRPr="00E8083A" w14:paraId="58A68C7B" w14:textId="77777777" w:rsidTr="00D24F98">
        <w:tc>
          <w:tcPr>
            <w:tcW w:w="2028" w:type="dxa"/>
            <w:vAlign w:val="center"/>
          </w:tcPr>
          <w:p w14:paraId="65674F58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Переговорная комната</w:t>
            </w:r>
          </w:p>
        </w:tc>
        <w:tc>
          <w:tcPr>
            <w:tcW w:w="2025" w:type="dxa"/>
            <w:vAlign w:val="center"/>
          </w:tcPr>
          <w:p w14:paraId="475BC473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  <w:t xml:space="preserve">8 </w:t>
            </w:r>
            <w:r w:rsidRPr="00E8083A">
              <w:rPr>
                <w:rFonts w:cs="Times New Roman"/>
                <w:sz w:val="24"/>
                <w:szCs w:val="24"/>
              </w:rPr>
              <w:t>посадочных мест</w:t>
            </w:r>
          </w:p>
        </w:tc>
        <w:tc>
          <w:tcPr>
            <w:tcW w:w="1746" w:type="dxa"/>
            <w:vAlign w:val="center"/>
          </w:tcPr>
          <w:p w14:paraId="268C55AF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913" w:type="dxa"/>
            <w:vAlign w:val="center"/>
          </w:tcPr>
          <w:p w14:paraId="70BFCF3F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350,00</w:t>
            </w:r>
          </w:p>
        </w:tc>
        <w:tc>
          <w:tcPr>
            <w:tcW w:w="1633" w:type="dxa"/>
            <w:vAlign w:val="center"/>
          </w:tcPr>
          <w:p w14:paraId="097E9854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210,00</w:t>
            </w:r>
          </w:p>
        </w:tc>
      </w:tr>
      <w:tr w:rsidR="006C487C" w:rsidRPr="00E8083A" w14:paraId="5E033B2D" w14:textId="77777777" w:rsidTr="00D24F98">
        <w:trPr>
          <w:trHeight w:val="158"/>
        </w:trPr>
        <w:tc>
          <w:tcPr>
            <w:tcW w:w="2028" w:type="dxa"/>
            <w:vMerge w:val="restart"/>
            <w:vAlign w:val="center"/>
          </w:tcPr>
          <w:p w14:paraId="08682CD8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Коворкинг</w:t>
            </w:r>
          </w:p>
        </w:tc>
        <w:tc>
          <w:tcPr>
            <w:tcW w:w="2025" w:type="dxa"/>
            <w:vMerge w:val="restart"/>
            <w:vAlign w:val="center"/>
          </w:tcPr>
          <w:p w14:paraId="1F8D0C00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3 рабочих мест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1746" w:type="dxa"/>
            <w:vAlign w:val="center"/>
          </w:tcPr>
          <w:p w14:paraId="011211F4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</w:t>
            </w:r>
          </w:p>
        </w:tc>
        <w:tc>
          <w:tcPr>
            <w:tcW w:w="1913" w:type="dxa"/>
            <w:vAlign w:val="center"/>
          </w:tcPr>
          <w:p w14:paraId="2D4768BA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633" w:type="dxa"/>
            <w:vMerge w:val="restart"/>
          </w:tcPr>
          <w:p w14:paraId="27896C0F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Скидки не предусмотрены</w:t>
            </w:r>
          </w:p>
        </w:tc>
      </w:tr>
      <w:tr w:rsidR="006C487C" w:rsidRPr="00E8083A" w14:paraId="45D47AF6" w14:textId="77777777" w:rsidTr="00D24F98">
        <w:trPr>
          <w:trHeight w:val="157"/>
        </w:trPr>
        <w:tc>
          <w:tcPr>
            <w:tcW w:w="2028" w:type="dxa"/>
            <w:vMerge/>
            <w:vAlign w:val="center"/>
          </w:tcPr>
          <w:p w14:paraId="3D0206A0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vAlign w:val="center"/>
          </w:tcPr>
          <w:p w14:paraId="11C4FF0C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6" w:type="dxa"/>
            <w:vAlign w:val="center"/>
          </w:tcPr>
          <w:p w14:paraId="4D791772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месяц</w:t>
            </w:r>
          </w:p>
        </w:tc>
        <w:tc>
          <w:tcPr>
            <w:tcW w:w="1913" w:type="dxa"/>
            <w:vAlign w:val="center"/>
          </w:tcPr>
          <w:p w14:paraId="39855113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4 500,00</w:t>
            </w:r>
          </w:p>
        </w:tc>
        <w:tc>
          <w:tcPr>
            <w:tcW w:w="1633" w:type="dxa"/>
            <w:vMerge/>
          </w:tcPr>
          <w:p w14:paraId="4A840584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037DF953" w14:textId="77777777" w:rsidR="006C487C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</w:p>
    <w:p w14:paraId="12D2A359" w14:textId="77777777" w:rsidR="006C487C" w:rsidRPr="00956D94" w:rsidRDefault="006C487C" w:rsidP="006C487C">
      <w:pPr>
        <w:spacing w:after="160"/>
        <w:jc w:val="center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956D94">
        <w:rPr>
          <w:rFonts w:cs="Times New Roman"/>
          <w:b/>
          <w:bCs/>
          <w:szCs w:val="28"/>
        </w:rPr>
        <w:lastRenderedPageBreak/>
        <w:t xml:space="preserve">Адрес: 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г.</w:t>
      </w:r>
      <w:r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 Нерюнгри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, </w:t>
      </w:r>
      <w:r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ул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. </w:t>
      </w:r>
      <w:r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Лужников</w:t>
      </w:r>
      <w:r w:rsidRPr="00956D94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 xml:space="preserve">, д. </w:t>
      </w:r>
      <w:r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3, корп. 2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1991"/>
        <w:gridCol w:w="1679"/>
        <w:gridCol w:w="1868"/>
        <w:gridCol w:w="1813"/>
      </w:tblGrid>
      <w:tr w:rsidR="006C487C" w:rsidRPr="00E8083A" w14:paraId="01F6DDD5" w14:textId="77777777" w:rsidTr="00D24F98"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35D137AB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Помещение</w:t>
            </w:r>
          </w:p>
        </w:tc>
        <w:tc>
          <w:tcPr>
            <w:tcW w:w="1679" w:type="dxa"/>
            <w:tcBorders>
              <w:bottom w:val="single" w:sz="12" w:space="0" w:color="auto"/>
            </w:tcBorders>
            <w:vAlign w:val="center"/>
          </w:tcPr>
          <w:p w14:paraId="365166A6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Срок аренды</w:t>
            </w:r>
          </w:p>
        </w:tc>
        <w:tc>
          <w:tcPr>
            <w:tcW w:w="1868" w:type="dxa"/>
            <w:tcBorders>
              <w:bottom w:val="single" w:sz="12" w:space="0" w:color="auto"/>
            </w:tcBorders>
            <w:vAlign w:val="center"/>
          </w:tcPr>
          <w:p w14:paraId="6BDBCBBD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аренды (руб.)</w:t>
            </w:r>
          </w:p>
        </w:tc>
        <w:tc>
          <w:tcPr>
            <w:tcW w:w="1813" w:type="dxa"/>
            <w:tcBorders>
              <w:bottom w:val="single" w:sz="12" w:space="0" w:color="auto"/>
            </w:tcBorders>
            <w:vAlign w:val="center"/>
          </w:tcPr>
          <w:p w14:paraId="6A23FEE7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222222"/>
                <w:spacing w:val="5"/>
                <w:sz w:val="24"/>
                <w:szCs w:val="24"/>
                <w:shd w:val="clear" w:color="auto" w:fill="FFFFFF"/>
              </w:rPr>
              <w:t>Стоимость со скидкой</w:t>
            </w:r>
          </w:p>
        </w:tc>
      </w:tr>
      <w:tr w:rsidR="006C487C" w:rsidRPr="00E8083A" w14:paraId="6768F1FF" w14:textId="77777777" w:rsidTr="00D24F98">
        <w:trPr>
          <w:trHeight w:val="158"/>
        </w:trPr>
        <w:tc>
          <w:tcPr>
            <w:tcW w:w="1991" w:type="dxa"/>
            <w:vMerge w:val="restart"/>
            <w:tcBorders>
              <w:top w:val="single" w:sz="12" w:space="0" w:color="auto"/>
            </w:tcBorders>
            <w:vAlign w:val="center"/>
          </w:tcPr>
          <w:p w14:paraId="76A8D5CB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E8083A">
              <w:rPr>
                <w:rFonts w:cs="Times New Roman"/>
                <w:sz w:val="24"/>
                <w:szCs w:val="24"/>
              </w:rPr>
              <w:t>онференц-зал</w:t>
            </w:r>
          </w:p>
        </w:tc>
        <w:tc>
          <w:tcPr>
            <w:tcW w:w="1679" w:type="dxa"/>
            <w:tcBorders>
              <w:top w:val="single" w:sz="12" w:space="0" w:color="auto"/>
            </w:tcBorders>
            <w:vAlign w:val="center"/>
          </w:tcPr>
          <w:p w14:paraId="461ECD66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час</w:t>
            </w:r>
          </w:p>
        </w:tc>
        <w:tc>
          <w:tcPr>
            <w:tcW w:w="1868" w:type="dxa"/>
            <w:tcBorders>
              <w:top w:val="single" w:sz="12" w:space="0" w:color="auto"/>
            </w:tcBorders>
            <w:vAlign w:val="center"/>
          </w:tcPr>
          <w:p w14:paraId="26BAAE2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 xml:space="preserve">1 </w:t>
            </w:r>
            <w:r>
              <w:rPr>
                <w:rFonts w:cs="Times New Roman"/>
                <w:sz w:val="24"/>
                <w:szCs w:val="24"/>
              </w:rPr>
              <w:t>159</w:t>
            </w:r>
            <w:r w:rsidRPr="00E8083A">
              <w:rPr>
                <w:rFonts w:cs="Times New Roman"/>
                <w:sz w:val="24"/>
                <w:szCs w:val="24"/>
              </w:rPr>
              <w:t>,00</w:t>
            </w:r>
          </w:p>
        </w:tc>
        <w:tc>
          <w:tcPr>
            <w:tcW w:w="1813" w:type="dxa"/>
            <w:tcBorders>
              <w:top w:val="single" w:sz="12" w:space="0" w:color="auto"/>
            </w:tcBorders>
            <w:vAlign w:val="center"/>
          </w:tcPr>
          <w:p w14:paraId="62B8D24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D32C23">
              <w:rPr>
                <w:rFonts w:eastAsia="Calibri" w:cs="Times New Roman"/>
                <w:sz w:val="24"/>
                <w:szCs w:val="24"/>
              </w:rPr>
              <w:t>695</w:t>
            </w:r>
            <w:r>
              <w:rPr>
                <w:rFonts w:eastAsia="Calibri" w:cs="Times New Roman"/>
                <w:sz w:val="24"/>
                <w:szCs w:val="24"/>
              </w:rPr>
              <w:t>,00</w:t>
            </w:r>
          </w:p>
        </w:tc>
      </w:tr>
      <w:tr w:rsidR="006C487C" w:rsidRPr="00E8083A" w14:paraId="47CB736E" w14:textId="77777777" w:rsidTr="00D24F98">
        <w:trPr>
          <w:trHeight w:val="157"/>
        </w:trPr>
        <w:tc>
          <w:tcPr>
            <w:tcW w:w="1991" w:type="dxa"/>
            <w:vMerge/>
            <w:vAlign w:val="center"/>
          </w:tcPr>
          <w:p w14:paraId="4018A08C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14:paraId="0BD3FDB1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 при заказе полных 5 и более дней</w:t>
            </w:r>
          </w:p>
        </w:tc>
        <w:tc>
          <w:tcPr>
            <w:tcW w:w="1868" w:type="dxa"/>
            <w:vAlign w:val="center"/>
          </w:tcPr>
          <w:p w14:paraId="5EB8392E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4 636,</w:t>
            </w:r>
            <w:r w:rsidRPr="00E8083A">
              <w:rPr>
                <w:rFonts w:cs="Times New Roman"/>
                <w:sz w:val="24"/>
                <w:szCs w:val="24"/>
              </w:rPr>
              <w:t>00</w:t>
            </w:r>
          </w:p>
        </w:tc>
        <w:tc>
          <w:tcPr>
            <w:tcW w:w="1813" w:type="dxa"/>
            <w:vAlign w:val="center"/>
          </w:tcPr>
          <w:p w14:paraId="5C76774C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D32C23">
              <w:rPr>
                <w:rFonts w:eastAsia="Calibri" w:cs="Times New Roman"/>
                <w:sz w:val="24"/>
                <w:szCs w:val="24"/>
              </w:rPr>
              <w:t>2</w:t>
            </w:r>
            <w:r>
              <w:rPr>
                <w:rFonts w:eastAsia="Calibri" w:cs="Times New Roman"/>
                <w:sz w:val="24"/>
                <w:szCs w:val="24"/>
              </w:rPr>
              <w:t> </w:t>
            </w:r>
            <w:r w:rsidRPr="00D32C23">
              <w:rPr>
                <w:rFonts w:eastAsia="Calibri" w:cs="Times New Roman"/>
                <w:sz w:val="24"/>
                <w:szCs w:val="24"/>
              </w:rPr>
              <w:t>78</w:t>
            </w:r>
            <w:r>
              <w:rPr>
                <w:rFonts w:eastAsia="Calibri" w:cs="Times New Roman"/>
                <w:sz w:val="24"/>
                <w:szCs w:val="24"/>
              </w:rPr>
              <w:t>2,00</w:t>
            </w:r>
          </w:p>
        </w:tc>
      </w:tr>
      <w:tr w:rsidR="006C487C" w:rsidRPr="00E8083A" w14:paraId="5F9568BD" w14:textId="77777777" w:rsidTr="00D24F98">
        <w:trPr>
          <w:trHeight w:val="158"/>
        </w:trPr>
        <w:tc>
          <w:tcPr>
            <w:tcW w:w="1991" w:type="dxa"/>
            <w:vMerge w:val="restart"/>
            <w:vAlign w:val="center"/>
          </w:tcPr>
          <w:p w14:paraId="63180E1D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Коворкинг</w:t>
            </w:r>
          </w:p>
        </w:tc>
        <w:tc>
          <w:tcPr>
            <w:tcW w:w="1679" w:type="dxa"/>
            <w:vAlign w:val="center"/>
          </w:tcPr>
          <w:p w14:paraId="2CE24F7E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день</w:t>
            </w:r>
          </w:p>
        </w:tc>
        <w:tc>
          <w:tcPr>
            <w:tcW w:w="1868" w:type="dxa"/>
            <w:vAlign w:val="center"/>
          </w:tcPr>
          <w:p w14:paraId="01107044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Pr="00E8083A">
              <w:rPr>
                <w:rFonts w:cs="Times New Roman"/>
                <w:sz w:val="24"/>
                <w:szCs w:val="24"/>
              </w:rPr>
              <w:t>00,00</w:t>
            </w:r>
          </w:p>
        </w:tc>
        <w:tc>
          <w:tcPr>
            <w:tcW w:w="1813" w:type="dxa"/>
            <w:vMerge w:val="restart"/>
          </w:tcPr>
          <w:p w14:paraId="6EAF8BDC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Скидки не предусмотрены</w:t>
            </w:r>
          </w:p>
        </w:tc>
      </w:tr>
      <w:tr w:rsidR="006C487C" w:rsidRPr="00E8083A" w14:paraId="70191225" w14:textId="77777777" w:rsidTr="00D24F98">
        <w:trPr>
          <w:trHeight w:val="150"/>
        </w:trPr>
        <w:tc>
          <w:tcPr>
            <w:tcW w:w="1991" w:type="dxa"/>
            <w:vMerge/>
            <w:vAlign w:val="center"/>
          </w:tcPr>
          <w:p w14:paraId="01DFFCBF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14:paraId="08EFD5F3" w14:textId="77777777" w:rsidR="006C487C" w:rsidRPr="00E8083A" w:rsidRDefault="006C487C" w:rsidP="00D24F98">
            <w:pPr>
              <w:spacing w:after="0"/>
              <w:jc w:val="left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 w:rsidRPr="00E8083A">
              <w:rPr>
                <w:rFonts w:cs="Times New Roman"/>
                <w:sz w:val="24"/>
                <w:szCs w:val="24"/>
              </w:rPr>
              <w:t>1 месяц</w:t>
            </w:r>
          </w:p>
        </w:tc>
        <w:tc>
          <w:tcPr>
            <w:tcW w:w="1868" w:type="dxa"/>
            <w:vAlign w:val="center"/>
          </w:tcPr>
          <w:p w14:paraId="73EF8559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color w:val="222222"/>
                <w:spacing w:val="5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2 000</w:t>
            </w:r>
            <w:r w:rsidRPr="00E8083A">
              <w:rPr>
                <w:rFonts w:cs="Times New Roman"/>
                <w:sz w:val="24"/>
                <w:szCs w:val="24"/>
              </w:rPr>
              <w:t>,00</w:t>
            </w:r>
          </w:p>
        </w:tc>
        <w:tc>
          <w:tcPr>
            <w:tcW w:w="1813" w:type="dxa"/>
            <w:vMerge/>
          </w:tcPr>
          <w:p w14:paraId="46DB8F66" w14:textId="77777777" w:rsidR="006C487C" w:rsidRPr="00E8083A" w:rsidRDefault="006C487C" w:rsidP="00D24F98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0CDA0A55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</w:p>
    <w:p w14:paraId="23CB2025" w14:textId="77777777" w:rsidR="006C487C" w:rsidRPr="00E8083A" w:rsidRDefault="006C487C" w:rsidP="006C487C">
      <w:p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>
        <w:rPr>
          <w:rFonts w:cs="Times New Roman"/>
          <w:color w:val="222222"/>
          <w:spacing w:val="5"/>
          <w:szCs w:val="28"/>
          <w:shd w:val="clear" w:color="auto" w:fill="FFFFFF"/>
        </w:rPr>
        <w:tab/>
      </w: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На все возникающие вопросы по ведению бизнеса и мерам поддержки вам ответят:</w:t>
      </w:r>
    </w:p>
    <w:p w14:paraId="429CE6EF" w14:textId="77777777" w:rsidR="006C487C" w:rsidRPr="00E8083A" w:rsidRDefault="006C487C" w:rsidP="006C487C">
      <w:pPr>
        <w:pStyle w:val="a4"/>
        <w:numPr>
          <w:ilvl w:val="0"/>
          <w:numId w:val="1"/>
        </w:num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по номеру бесплатной горячей линии 8-800-100-58-80;</w:t>
      </w:r>
    </w:p>
    <w:p w14:paraId="18544135" w14:textId="77777777" w:rsidR="006C487C" w:rsidRPr="00E8083A" w:rsidRDefault="006C487C" w:rsidP="006C487C">
      <w:pPr>
        <w:pStyle w:val="a4"/>
        <w:numPr>
          <w:ilvl w:val="0"/>
          <w:numId w:val="1"/>
        </w:num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через сервис «Линия прямых обращений» на Портале малого и среднего предпринимательства РС (Я) portal.b14.ru;</w:t>
      </w:r>
    </w:p>
    <w:p w14:paraId="735654AF" w14:textId="77777777" w:rsidR="006C487C" w:rsidRPr="00E8083A" w:rsidRDefault="006C487C" w:rsidP="006C487C">
      <w:pPr>
        <w:pStyle w:val="a4"/>
        <w:numPr>
          <w:ilvl w:val="0"/>
          <w:numId w:val="1"/>
        </w:numPr>
        <w:spacing w:after="160"/>
        <w:rPr>
          <w:rFonts w:cs="Times New Roman"/>
          <w:color w:val="222222"/>
          <w:spacing w:val="5"/>
          <w:szCs w:val="28"/>
          <w:shd w:val="clear" w:color="auto" w:fill="FFFFFF"/>
        </w:rPr>
      </w:pPr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через мессенджер </w:t>
      </w:r>
      <w:proofErr w:type="spellStart"/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>Whatsapp</w:t>
      </w:r>
      <w:proofErr w:type="spellEnd"/>
      <w:r w:rsidRPr="00E8083A">
        <w:rPr>
          <w:rFonts w:cs="Times New Roman"/>
          <w:color w:val="222222"/>
          <w:spacing w:val="5"/>
          <w:szCs w:val="28"/>
          <w:shd w:val="clear" w:color="auto" w:fill="FFFFFF"/>
        </w:rPr>
        <w:t xml:space="preserve"> по номеру 8-924-873-00-97.</w:t>
      </w:r>
    </w:p>
    <w:p w14:paraId="51FBB3E3" w14:textId="77777777" w:rsidR="006C487C" w:rsidRPr="00DF0A99" w:rsidRDefault="006C487C" w:rsidP="006C487C">
      <w:pPr>
        <w:spacing w:after="160"/>
        <w:jc w:val="right"/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</w:pPr>
      <w:r w:rsidRPr="00DF0A99">
        <w:rPr>
          <w:rFonts w:cs="Times New Roman"/>
          <w:b/>
          <w:bCs/>
          <w:color w:val="222222"/>
          <w:spacing w:val="5"/>
          <w:szCs w:val="28"/>
          <w:shd w:val="clear" w:color="auto" w:fill="FFFFFF"/>
        </w:rPr>
        <w:t>ГАУ РС (Я) «Центр «Мой бизнес»</w:t>
      </w:r>
    </w:p>
    <w:p w14:paraId="0DDFB8E7" w14:textId="77777777" w:rsidR="003E62AB" w:rsidRDefault="003E62AB"/>
    <w:sectPr w:rsidR="003E62AB" w:rsidSect="006C487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3E61E1"/>
    <w:multiLevelType w:val="hybridMultilevel"/>
    <w:tmpl w:val="A1D04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767"/>
    <w:rsid w:val="003E62AB"/>
    <w:rsid w:val="003F6514"/>
    <w:rsid w:val="006C487C"/>
    <w:rsid w:val="00C45767"/>
    <w:rsid w:val="00ED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F5C82"/>
  <w15:chartTrackingRefBased/>
  <w15:docId w15:val="{BFF47D63-2BD6-4FD9-9933-C404A42C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87C"/>
    <w:pPr>
      <w:spacing w:after="4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4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4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Игнатьева</dc:creator>
  <cp:keywords/>
  <dc:description/>
  <cp:lastModifiedBy>Александра Игнатьева</cp:lastModifiedBy>
  <cp:revision>2</cp:revision>
  <dcterms:created xsi:type="dcterms:W3CDTF">2021-03-15T01:03:00Z</dcterms:created>
  <dcterms:modified xsi:type="dcterms:W3CDTF">2021-03-15T01:23:00Z</dcterms:modified>
</cp:coreProperties>
</file>