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EB4" w:rsidRPr="00C74EB4" w:rsidRDefault="00C74EB4">
      <w:pPr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r w:rsidRPr="00C74EB4">
        <w:rPr>
          <w:rFonts w:ascii="Times New Roman" w:hAnsi="Times New Roman" w:cs="Times New Roman"/>
          <w:color w:val="333333"/>
          <w:sz w:val="24"/>
          <w:szCs w:val="24"/>
        </w:rPr>
        <w:t xml:space="preserve">ОКВЭД: </w:t>
      </w:r>
    </w:p>
    <w:p w:rsidR="00C74EB4" w:rsidRPr="00C74EB4" w:rsidRDefault="00C74EB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74EB4">
        <w:rPr>
          <w:rFonts w:ascii="Times New Roman" w:hAnsi="Times New Roman" w:cs="Times New Roman"/>
          <w:color w:val="333333"/>
          <w:sz w:val="24"/>
          <w:szCs w:val="24"/>
        </w:rPr>
        <w:t>01.1</w:t>
      </w:r>
      <w:r w:rsidRPr="00C74EB4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C74EB4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Выращивание однолетних культур</w:t>
      </w:r>
    </w:p>
    <w:p w:rsidR="00C74EB4" w:rsidRPr="00C74EB4" w:rsidRDefault="00C74EB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74EB4">
        <w:rPr>
          <w:rFonts w:ascii="Times New Roman" w:hAnsi="Times New Roman" w:cs="Times New Roman"/>
          <w:color w:val="333333"/>
          <w:sz w:val="24"/>
          <w:szCs w:val="24"/>
        </w:rPr>
        <w:t>01.3</w:t>
      </w:r>
      <w:r w:rsidRPr="00C74EB4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C74EB4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Выращивание рассады</w:t>
      </w:r>
    </w:p>
    <w:p w:rsidR="00C74EB4" w:rsidRPr="00C74EB4" w:rsidRDefault="00C74EB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74EB4">
        <w:rPr>
          <w:rFonts w:ascii="Times New Roman" w:hAnsi="Times New Roman" w:cs="Times New Roman"/>
          <w:color w:val="333333"/>
          <w:sz w:val="24"/>
          <w:szCs w:val="24"/>
        </w:rPr>
        <w:t>01.4</w:t>
      </w:r>
      <w:r w:rsidRPr="00C74EB4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C74EB4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Животноводство</w:t>
      </w:r>
    </w:p>
    <w:p w:rsidR="00C74EB4" w:rsidRPr="00C74EB4" w:rsidRDefault="00C74EB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74EB4">
        <w:rPr>
          <w:rFonts w:ascii="Times New Roman" w:hAnsi="Times New Roman" w:cs="Times New Roman"/>
          <w:color w:val="333333"/>
          <w:sz w:val="24"/>
          <w:szCs w:val="24"/>
        </w:rPr>
        <w:t>01.5</w:t>
      </w:r>
      <w:r w:rsidRPr="00C74EB4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C74EB4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Смешанное сельское хозяйство</w:t>
      </w:r>
    </w:p>
    <w:p w:rsidR="00C74EB4" w:rsidRPr="00C74EB4" w:rsidRDefault="00C74EB4" w:rsidP="00C74EB4">
      <w:pP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74EB4">
        <w:rPr>
          <w:rFonts w:ascii="Times New Roman" w:hAnsi="Times New Roman" w:cs="Times New Roman"/>
          <w:color w:val="333333"/>
          <w:sz w:val="24"/>
          <w:szCs w:val="24"/>
        </w:rPr>
        <w:t>03.1</w:t>
      </w:r>
      <w:r w:rsidRPr="00C74EB4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C74EB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Рыболовство</w:t>
      </w:r>
    </w:p>
    <w:p w:rsidR="00C74EB4" w:rsidRPr="00C74EB4" w:rsidRDefault="00C74EB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74EB4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Pr="00C74EB4">
        <w:rPr>
          <w:rFonts w:ascii="Times New Roman" w:hAnsi="Times New Roman" w:cs="Times New Roman"/>
          <w:color w:val="333333"/>
          <w:sz w:val="24"/>
          <w:szCs w:val="24"/>
        </w:rPr>
        <w:t xml:space="preserve"> - П</w:t>
      </w:r>
      <w:r w:rsidRPr="00C74EB4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роизводство пищевых продуктов</w:t>
      </w:r>
    </w:p>
    <w:p w:rsidR="00C74EB4" w:rsidRPr="00C74EB4" w:rsidRDefault="00C74EB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74EB4">
        <w:rPr>
          <w:rFonts w:ascii="Times New Roman" w:hAnsi="Times New Roman" w:cs="Times New Roman"/>
          <w:color w:val="333333"/>
          <w:sz w:val="24"/>
          <w:szCs w:val="24"/>
        </w:rPr>
        <w:t>11.07</w:t>
      </w:r>
      <w:r w:rsidRPr="00C74EB4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C74EB4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Производство безалкогольных напитков; производство минеральных вод и прочих питьевых вод в бутылках</w:t>
      </w:r>
    </w:p>
    <w:p w:rsidR="00C74EB4" w:rsidRPr="00C74EB4" w:rsidRDefault="00C74EB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74EB4">
        <w:rPr>
          <w:rFonts w:ascii="Times New Roman" w:hAnsi="Times New Roman" w:cs="Times New Roman"/>
          <w:color w:val="333333"/>
          <w:sz w:val="24"/>
          <w:szCs w:val="24"/>
        </w:rPr>
        <w:t>13</w:t>
      </w:r>
      <w:r w:rsidRPr="00C74EB4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C74EB4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Производство текстильных изделий</w:t>
      </w:r>
    </w:p>
    <w:p w:rsidR="00C74EB4" w:rsidRPr="00C74EB4" w:rsidRDefault="00C74EB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74EB4">
        <w:rPr>
          <w:rFonts w:ascii="Times New Roman" w:hAnsi="Times New Roman" w:cs="Times New Roman"/>
          <w:color w:val="333333"/>
          <w:sz w:val="24"/>
          <w:szCs w:val="24"/>
        </w:rPr>
        <w:t>14</w:t>
      </w:r>
      <w:r w:rsidRPr="00C74EB4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C74EB4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Производство одежды</w:t>
      </w:r>
    </w:p>
    <w:p w:rsidR="00C74EB4" w:rsidRPr="00C74EB4" w:rsidRDefault="00C74EB4" w:rsidP="00C74EB4">
      <w:pP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74EB4">
        <w:rPr>
          <w:rFonts w:ascii="Times New Roman" w:hAnsi="Times New Roman" w:cs="Times New Roman"/>
          <w:color w:val="333333"/>
          <w:sz w:val="24"/>
          <w:szCs w:val="24"/>
        </w:rPr>
        <w:t>15</w:t>
      </w:r>
      <w:r w:rsidRPr="00C74EB4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C74EB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Производство кожи и изделий из кожи</w:t>
      </w:r>
    </w:p>
    <w:p w:rsidR="00C74EB4" w:rsidRPr="00C74EB4" w:rsidRDefault="00C74EB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74EB4">
        <w:rPr>
          <w:rFonts w:ascii="Times New Roman" w:hAnsi="Times New Roman" w:cs="Times New Roman"/>
          <w:color w:val="333333"/>
          <w:sz w:val="24"/>
          <w:szCs w:val="24"/>
        </w:rPr>
        <w:t>16</w:t>
      </w:r>
      <w:r w:rsidRPr="00C74EB4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C74EB4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C74EB4" w:rsidRPr="00C74EB4" w:rsidRDefault="00C74EB4" w:rsidP="00C74EB4">
      <w:pP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74EB4">
        <w:rPr>
          <w:rFonts w:ascii="Times New Roman" w:hAnsi="Times New Roman" w:cs="Times New Roman"/>
          <w:color w:val="333333"/>
          <w:sz w:val="24"/>
          <w:szCs w:val="24"/>
        </w:rPr>
        <w:t>17</w:t>
      </w:r>
      <w:r w:rsidRPr="00C74EB4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C74EB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Производство бумаги и бумажных изделий</w:t>
      </w:r>
    </w:p>
    <w:p w:rsidR="00C74EB4" w:rsidRPr="00C74EB4" w:rsidRDefault="00C74EB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74EB4">
        <w:rPr>
          <w:rFonts w:ascii="Times New Roman" w:hAnsi="Times New Roman" w:cs="Times New Roman"/>
          <w:color w:val="333333"/>
          <w:sz w:val="24"/>
          <w:szCs w:val="24"/>
        </w:rPr>
        <w:t>18</w:t>
      </w:r>
      <w:r w:rsidRPr="00C74EB4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C74EB4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Деятельность полиграфическая и копирование носителей информации</w:t>
      </w:r>
    </w:p>
    <w:p w:rsidR="00C74EB4" w:rsidRPr="00C74EB4" w:rsidRDefault="00C74EB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74EB4">
        <w:rPr>
          <w:rFonts w:ascii="Times New Roman" w:hAnsi="Times New Roman" w:cs="Times New Roman"/>
          <w:color w:val="333333"/>
          <w:sz w:val="24"/>
          <w:szCs w:val="24"/>
        </w:rPr>
        <w:t>22</w:t>
      </w:r>
      <w:r w:rsidRPr="00C74EB4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C74EB4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Производство резиновых и пластмассовых изделий</w:t>
      </w:r>
    </w:p>
    <w:p w:rsidR="00C74EB4" w:rsidRPr="00C74EB4" w:rsidRDefault="00C74EB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74EB4">
        <w:rPr>
          <w:rFonts w:ascii="Times New Roman" w:hAnsi="Times New Roman" w:cs="Times New Roman"/>
          <w:color w:val="333333"/>
          <w:sz w:val="24"/>
          <w:szCs w:val="24"/>
        </w:rPr>
        <w:t>25</w:t>
      </w:r>
      <w:r w:rsidRPr="00C74EB4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C74EB4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Производство готовых металлических изделий, кроме машин и оборудования</w:t>
      </w:r>
    </w:p>
    <w:p w:rsidR="00C74EB4" w:rsidRPr="00C74EB4" w:rsidRDefault="00C74EB4" w:rsidP="00C74EB4">
      <w:pP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74EB4">
        <w:rPr>
          <w:rFonts w:ascii="Times New Roman" w:hAnsi="Times New Roman" w:cs="Times New Roman"/>
          <w:color w:val="333333"/>
          <w:sz w:val="24"/>
          <w:szCs w:val="24"/>
        </w:rPr>
        <w:t>31</w:t>
      </w:r>
      <w:r w:rsidRPr="00C74EB4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C74EB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Производство мебели</w:t>
      </w:r>
    </w:p>
    <w:p w:rsidR="00C74EB4" w:rsidRPr="00C74EB4" w:rsidRDefault="00C74EB4" w:rsidP="00C74EB4">
      <w:pP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74EB4">
        <w:rPr>
          <w:rFonts w:ascii="Times New Roman" w:hAnsi="Times New Roman" w:cs="Times New Roman"/>
          <w:color w:val="333333"/>
          <w:sz w:val="24"/>
          <w:szCs w:val="24"/>
        </w:rPr>
        <w:t>32</w:t>
      </w:r>
      <w:r w:rsidRPr="00C74EB4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C74EB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Производство прочих готовых изделий</w:t>
      </w:r>
    </w:p>
    <w:bookmarkEnd w:id="0"/>
    <w:p w:rsidR="00266026" w:rsidRPr="00C74EB4" w:rsidRDefault="00266026">
      <w:pPr>
        <w:rPr>
          <w:rFonts w:ascii="Times New Roman" w:hAnsi="Times New Roman" w:cs="Times New Roman"/>
          <w:sz w:val="24"/>
          <w:szCs w:val="24"/>
        </w:rPr>
      </w:pPr>
    </w:p>
    <w:sectPr w:rsidR="00266026" w:rsidRPr="00C7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B4"/>
    <w:rsid w:val="00266026"/>
    <w:rsid w:val="00C7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06A2"/>
  <w15:chartTrackingRefBased/>
  <w15:docId w15:val="{0C5846B6-595C-4CBD-B867-27B3C08F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сириус</dc:creator>
  <cp:keywords/>
  <dc:description/>
  <cp:lastModifiedBy>сириус</cp:lastModifiedBy>
  <cp:revision>1</cp:revision>
  <dcterms:created xsi:type="dcterms:W3CDTF">2020-10-27T07:02:00Z</dcterms:created>
  <dcterms:modified xsi:type="dcterms:W3CDTF">2020-10-27T07:14:00Z</dcterms:modified>
</cp:coreProperties>
</file>