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F189" w14:textId="77777777" w:rsidR="00162D38" w:rsidRPr="00D437BB" w:rsidRDefault="00162D38" w:rsidP="00162D38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ПОРЯДОК</w:t>
      </w:r>
    </w:p>
    <w:p w14:paraId="5A21D701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предоставления из государственного бюджета Республики Саха (Якутия) субсидий на возмещение части затрат субъектов малого и среднего предпринимательства, осуществляющих деятельность в сфере туризма, связанных с приобретением туристского снаряжения и благоустройством туристической базы</w:t>
      </w:r>
    </w:p>
    <w:p w14:paraId="5F423114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14:paraId="0961C5CE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1. Общие положения о предоставлении субсидий</w:t>
      </w:r>
    </w:p>
    <w:p w14:paraId="06EE14C8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</w:p>
    <w:p w14:paraId="769FDED2" w14:textId="77777777" w:rsidR="00162D38" w:rsidRPr="00D437BB" w:rsidRDefault="00162D38" w:rsidP="00162D38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Федерации, Федеральным законом от 24 июля 2007 года N 209-ФЗ «О развитии малого и среднего предпринимательства в Российской Федерации» (далее – Федеральный закон от 24.07.2007 № 209-ФЗ).</w:t>
      </w:r>
    </w:p>
    <w:p w14:paraId="5AD082DE" w14:textId="77777777" w:rsidR="00162D38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целях настоящего Порядка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</w:t>
      </w:r>
      <w:r>
        <w:rPr>
          <w:sz w:val="28"/>
          <w:szCs w:val="28"/>
        </w:rPr>
        <w:t>.</w:t>
      </w:r>
    </w:p>
    <w:p w14:paraId="5F85A4E6" w14:textId="33AEFA99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Целью предоставления субсидии является возмещение части затрат субъектов малого и среднего предпринимательства, осуществляющих деятельность в сфере туризма, осуществляющих деятельность в сфере туризма, связанных с приобретением туристского снаряжения и благоустройством туристической базы.</w:t>
      </w:r>
    </w:p>
    <w:p w14:paraId="2513FD5F" w14:textId="77777777" w:rsidR="00162D38" w:rsidRPr="00D437BB" w:rsidRDefault="00162D38" w:rsidP="00162D38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Субсидии предоставляются в пределах лимита бюджетных ассигнований, предусмотренных распоряжением Правительства Республики Саха (Якутия) от 03 мая 2020 года № 407-р «О выделении бюджетных ассигнований из резервного фонда Правительства Республики Саха (Якутия) на реализацию первоочередных мер поддержки субъектов малого и среднего предпринимательства, оказавшихся в зоне риска в связи с угрозой распространения новой коронавирусной инфекции (COVID-19) в Республике Саха (Якутия)».</w:t>
      </w:r>
    </w:p>
    <w:p w14:paraId="0AEBFBFC" w14:textId="2697B833" w:rsidR="00162D38" w:rsidRPr="00D437BB" w:rsidRDefault="00162D38" w:rsidP="00162D38">
      <w:pPr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Субсидия предоставляется субъектам малого и среднего предпринимательства, занятых в сфере внутреннего и въездного туризма (ОКВЭД: 79, 49.39.32, 50.10, 55, 93). </w:t>
      </w:r>
    </w:p>
    <w:p w14:paraId="1F2D662C" w14:textId="46D620EC" w:rsidR="00867F00" w:rsidRPr="00867F00" w:rsidRDefault="00867F00" w:rsidP="006C2D56">
      <w:pPr>
        <w:pStyle w:val="a3"/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2D56">
        <w:rPr>
          <w:sz w:val="28"/>
          <w:szCs w:val="28"/>
        </w:rPr>
        <w:t xml:space="preserve">        </w:t>
      </w:r>
      <w:r>
        <w:rPr>
          <w:sz w:val="28"/>
          <w:szCs w:val="28"/>
        </w:rPr>
        <w:t>1.4.</w:t>
      </w:r>
      <w:r w:rsidR="006C2D56">
        <w:rPr>
          <w:sz w:val="28"/>
          <w:szCs w:val="28"/>
        </w:rPr>
        <w:t xml:space="preserve"> </w:t>
      </w:r>
      <w:r w:rsidRPr="00867F00">
        <w:rPr>
          <w:sz w:val="28"/>
          <w:szCs w:val="28"/>
        </w:rPr>
        <w:t>Субсидия предоставляется субъектам малого и среднего предпринимательства на возмещение части затрат, связанных с приобретением туристского снаряжения и благоустройством мест пребывания туристов и туристических баз по следующей классификации:</w:t>
      </w:r>
    </w:p>
    <w:p w14:paraId="2BB55C3C" w14:textId="77777777" w:rsidR="00867F00" w:rsidRPr="00867F00" w:rsidRDefault="00867F00" w:rsidP="006C2D56">
      <w:pPr>
        <w:pStyle w:val="a3"/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867F00">
        <w:rPr>
          <w:sz w:val="28"/>
          <w:szCs w:val="28"/>
        </w:rPr>
        <w:t xml:space="preserve">- средства передвижения и транспортировки грузов, а также оборудование к ним: катамараны, байдарки, лодки, аэролодки, снегоход, </w:t>
      </w:r>
      <w:r w:rsidRPr="00867F00">
        <w:rPr>
          <w:sz w:val="28"/>
          <w:szCs w:val="28"/>
        </w:rPr>
        <w:lastRenderedPageBreak/>
        <w:t>квадроциклы, высокопроходимая техника типа "Шерп", "Сокол", лодочные моторы, прицепы к снегоходам (сани, миникабины на лыжах), велосипеды, гидроциклы, развлекательные атрибуты для аттракционов (сани, ватрушки, батуты и пр);</w:t>
      </w:r>
    </w:p>
    <w:p w14:paraId="67A030C0" w14:textId="77777777" w:rsidR="00867F00" w:rsidRPr="00867F00" w:rsidRDefault="00867F00" w:rsidP="006C2D56">
      <w:pPr>
        <w:pStyle w:val="a3"/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867F00">
        <w:rPr>
          <w:sz w:val="28"/>
          <w:szCs w:val="28"/>
        </w:rPr>
        <w:t>- бивачное снаряжение: палатки, спальные мешки, рюкзак объемом не менее 60 л.;</w:t>
      </w:r>
    </w:p>
    <w:p w14:paraId="077B367B" w14:textId="77777777" w:rsidR="00867F00" w:rsidRPr="00867F00" w:rsidRDefault="00867F00" w:rsidP="006C2D56">
      <w:pPr>
        <w:pStyle w:val="a3"/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867F00">
        <w:rPr>
          <w:sz w:val="28"/>
          <w:szCs w:val="28"/>
        </w:rPr>
        <w:t>- специальное снаряжение: компас, бинокль, радиостанции, фото- и видеооборудование, навигатор, спутниковые станции, электрогенератор, фонарь, тенты, кемпинговая мебель (складная пластиковая мебель, кресла складные, шезлонги, карповая мебель, кровати походные, стулья складные, кухонные кемпинговые столы, шкафы складные туристические, складные столы), посуда походная;</w:t>
      </w:r>
    </w:p>
    <w:p w14:paraId="1CE5C269" w14:textId="77777777" w:rsidR="00867F00" w:rsidRPr="00867F00" w:rsidRDefault="00867F00" w:rsidP="006C2D56">
      <w:pPr>
        <w:pStyle w:val="a3"/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867F00">
        <w:rPr>
          <w:sz w:val="28"/>
          <w:szCs w:val="28"/>
        </w:rPr>
        <w:t>- иное: туристская навигация в соответствии с ГОСТ Р 57581 - 2017 "Туристские услуги";</w:t>
      </w:r>
    </w:p>
    <w:p w14:paraId="355FF2B0" w14:textId="77777777" w:rsidR="00867F00" w:rsidRPr="00867F00" w:rsidRDefault="00867F00" w:rsidP="006C2D56">
      <w:pPr>
        <w:pStyle w:val="a3"/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867F00">
        <w:rPr>
          <w:sz w:val="28"/>
          <w:szCs w:val="28"/>
        </w:rPr>
        <w:t>- мероприятия, связанные с благоустройством мест пребывания туристов и туристических баз, в том числе строительство смотровых зон, беседок, веранд, кафе, лестничных переходов, мостов, подъемных сооружений для лиц с ограниченными возможностями, пандусов, организация санитарных точек, расходы на проведение коммуникаций в туристические базы: отопление, электричество, водоснабжение, расходы на обустройство помещений туристических баз (приобретение мебели, бытовой техники и пр.);</w:t>
      </w:r>
    </w:p>
    <w:p w14:paraId="7AA8414F" w14:textId="72C093EC" w:rsidR="00867F00" w:rsidRDefault="00867F00" w:rsidP="009B1A97">
      <w:pPr>
        <w:pStyle w:val="a3"/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867F00">
        <w:rPr>
          <w:sz w:val="28"/>
          <w:szCs w:val="28"/>
        </w:rPr>
        <w:t>- расходы на доставку вышеперечисленного оборудования</w:t>
      </w:r>
      <w:r w:rsidR="009B1A97">
        <w:rPr>
          <w:sz w:val="28"/>
          <w:szCs w:val="28"/>
        </w:rPr>
        <w:t>.</w:t>
      </w:r>
    </w:p>
    <w:p w14:paraId="7857803F" w14:textId="29C41540" w:rsidR="00162D38" w:rsidRPr="00867F00" w:rsidRDefault="00162D38" w:rsidP="00B61887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867F00">
        <w:rPr>
          <w:sz w:val="28"/>
          <w:szCs w:val="28"/>
        </w:rPr>
        <w:t>Главным распорядителем средств государственного бюджета Республики Саха (Якутия) в пределах доведенных лимитов бюджетных ассигнований является Министерство предпринимательства, торговли и туризма Республики Саха (Якутия) (далее – Министерство).</w:t>
      </w:r>
    </w:p>
    <w:p w14:paraId="4FDFE71F" w14:textId="77777777" w:rsidR="00162D38" w:rsidRPr="00D437BB" w:rsidRDefault="00162D38" w:rsidP="00867F00">
      <w:pPr>
        <w:numPr>
          <w:ilvl w:val="1"/>
          <w:numId w:val="6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Получатели субсидий отбираются на конкурсной основе из числа подавших заявление на получение субсидии и соответствующих условиям и требованиям, определенным в разделе 2 настоящего Порядка, в соответствии со следующими критериями конкурсного отбора:</w:t>
      </w:r>
    </w:p>
    <w:p w14:paraId="5BB28260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По способу осуществления предпринимательской деятельности;</w:t>
      </w:r>
    </w:p>
    <w:p w14:paraId="6A408F37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По виду имущественных прав на объект недвижимости;</w:t>
      </w:r>
    </w:p>
    <w:p w14:paraId="49C311DD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По численности сохраняемых рабочих мест в субъекте малого и среднего предпринимательства;</w:t>
      </w:r>
    </w:p>
    <w:p w14:paraId="5B911FCE" w14:textId="74175D4E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4)</w:t>
      </w:r>
      <w:r w:rsidR="00867F00" w:rsidRPr="00867F00">
        <w:rPr>
          <w:sz w:val="28"/>
          <w:szCs w:val="28"/>
        </w:rPr>
        <w:t xml:space="preserve"> </w:t>
      </w:r>
      <w:r w:rsidR="00867F00" w:rsidRPr="007F549F">
        <w:rPr>
          <w:sz w:val="28"/>
          <w:szCs w:val="28"/>
        </w:rPr>
        <w:t>По количеству обслуженных туристов за предыдущий год (не менее 50 – для туроператоров и не менее 300 – для туркомплексов и турбаз) (предоставление копии отчета за предыдущий год, направленного предпринимателем в Территориальный орган Федеральной службы государственной статистики по Республике Саха (Якутия)</w:t>
      </w:r>
      <w:r w:rsidRPr="00D437BB">
        <w:rPr>
          <w:sz w:val="28"/>
          <w:szCs w:val="28"/>
        </w:rPr>
        <w:t>;</w:t>
      </w:r>
    </w:p>
    <w:p w14:paraId="208BF4C4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Предоставление субсидии не может осуществляться в отношении субъектов малого и среднего предпринимательства:</w:t>
      </w:r>
    </w:p>
    <w:p w14:paraId="3439B6D4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527C2A0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участниками соглашений о разделе продукции;</w:t>
      </w:r>
    </w:p>
    <w:p w14:paraId="01624547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осуществляющих предпринимательскую деятельность в сфере игорного бизнеса;</w:t>
      </w:r>
    </w:p>
    <w:p w14:paraId="32085D68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05F4237F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несоответствующих Списку наиболее пострадавших сфер деятельности.</w:t>
      </w:r>
    </w:p>
    <w:p w14:paraId="02026D69" w14:textId="3F63684E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Предоставление субсидии не может осуществляться в отношении субъектов малого и среднего предпринимательства, осуществляющих добычу и/или реализацию полезных ископаемых, за исключением общераспространенных полезных ископаемых.</w:t>
      </w:r>
    </w:p>
    <w:p w14:paraId="322BFBB2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14:paraId="5C63B3BE" w14:textId="77777777" w:rsidR="00162D38" w:rsidRPr="00D437BB" w:rsidRDefault="00162D38" w:rsidP="00162D38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>II. Условия и порядок предоставления субсидий</w:t>
      </w:r>
    </w:p>
    <w:p w14:paraId="77F37193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left="851"/>
        <w:jc w:val="both"/>
        <w:rPr>
          <w:sz w:val="28"/>
          <w:szCs w:val="28"/>
        </w:rPr>
      </w:pPr>
    </w:p>
    <w:p w14:paraId="51590BFD" w14:textId="77777777" w:rsidR="00162D38" w:rsidRPr="00D437BB" w:rsidRDefault="00162D38" w:rsidP="00162D38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Размер субсидии на возмещение части затрат определяется по факту произведенных и документально подтвержденных затрат субъектами малого и среднего предпринимательства связанных с приобретением туристского снаряжения и благоустройством мест пребывания туристов и туристических баз (субсидия предоставляется единовременно).</w:t>
      </w:r>
    </w:p>
    <w:p w14:paraId="602DBEDA" w14:textId="77777777" w:rsidR="00162D38" w:rsidRPr="00D437BB" w:rsidRDefault="00162D38" w:rsidP="00162D38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Размер субсидии, предоставляемой одному субъекту малого и среднего предпринимательства на возмещение части затрат, понесенных субъектами малого и среднего предпринимательства, занятых в сфере внутреннего и въездного туризма, составляет не более 70 процентов произведенных и документально подтвержденных затрат и не более 500 тыс. рублей.</w:t>
      </w:r>
    </w:p>
    <w:p w14:paraId="55FF9825" w14:textId="77777777" w:rsidR="00162D38" w:rsidRPr="00D437BB" w:rsidRDefault="00162D38" w:rsidP="00162D38">
      <w:pPr>
        <w:numPr>
          <w:ilvl w:val="1"/>
          <w:numId w:val="3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К возмещению принимаются затраты, произведенные за   предыдущий календарный год и текущий календарный год в год заявки на получение субсидии. </w:t>
      </w:r>
    </w:p>
    <w:p w14:paraId="497CB34F" w14:textId="77777777" w:rsidR="00162D38" w:rsidRPr="00D437BB" w:rsidRDefault="00162D38" w:rsidP="00162D38">
      <w:pPr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Перечень документов, предоставляемых лицом, претендующим на получение субсидии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</w:t>
      </w:r>
      <w:r w:rsidRPr="00D437BB">
        <w:rPr>
          <w:sz w:val="28"/>
          <w:szCs w:val="28"/>
        </w:rPr>
        <w:lastRenderedPageBreak/>
        <w:t>Федерального закона от 24.07.2007 N 209-ФЗ, и условиям предусмотренных настоящим Порядком:</w:t>
      </w:r>
    </w:p>
    <w:p w14:paraId="4FF7BECE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</w:r>
    </w:p>
    <w:p w14:paraId="6E5FCE42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</w:r>
    </w:p>
    <w:p w14:paraId="6C78A99E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14:paraId="6C10051C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4) отчет об уплаченных страховых взносах, сведения о рабочих местах за предыдущий или текущий год по состоянию на 1 марта 2020 г.;</w:t>
      </w:r>
    </w:p>
    <w:p w14:paraId="3DA106F9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5) анкета заявителя на участие в отборе получателей субсидии, согласно Приложению № 11 к настоящему приказу Министерства;</w:t>
      </w:r>
    </w:p>
    <w:p w14:paraId="6595456A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6) 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2A94CDDF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7)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</w:r>
    </w:p>
    <w:p w14:paraId="29AAC01A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8) 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169861FD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9) 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</w:r>
    </w:p>
    <w:p w14:paraId="6EF3F7C1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10) документы, подтверждающие фактически понесенные расходы, кроме расходов, указанных в п. 2.1. настоящего Порядка, в том числе: копии договоров, счетов, актов выполненных работ и услуг, актов приема-передачи материальных ценностей, кассовых ордеров с кассовым чеком, платежных поручений, платежных ордеров.</w:t>
      </w:r>
    </w:p>
    <w:p w14:paraId="2074A6F1" w14:textId="2D2EAD62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11)</w:t>
      </w:r>
      <w:r w:rsidR="00855B7B" w:rsidRPr="00855B7B">
        <w:rPr>
          <w:sz w:val="28"/>
          <w:szCs w:val="28"/>
        </w:rPr>
        <w:t xml:space="preserve"> </w:t>
      </w:r>
      <w:r w:rsidR="00855B7B" w:rsidRPr="007F549F">
        <w:rPr>
          <w:sz w:val="28"/>
          <w:szCs w:val="28"/>
        </w:rPr>
        <w:t>копия отчета, предоставляемого предпринимателем в Территориальный орган Федеральной службы государственной статистики по Республике Саха (Якутия)</w:t>
      </w:r>
      <w:r w:rsidRPr="00D437BB">
        <w:rPr>
          <w:sz w:val="28"/>
          <w:szCs w:val="28"/>
        </w:rPr>
        <w:t>.</w:t>
      </w:r>
    </w:p>
    <w:p w14:paraId="363540E5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Извещение о проведении отбора получателей субсидий (далее - извещение) утверждается приказом Министерства и размещается на официальном сайте Министерства не позднее следующего рабочего дня.</w:t>
      </w:r>
    </w:p>
    <w:p w14:paraId="340766C3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Срок приема заявлений на участие в отборе получателей субсидий (далее - отбор) осуществляется в течение</w:t>
      </w:r>
      <w:r>
        <w:rPr>
          <w:sz w:val="28"/>
          <w:szCs w:val="28"/>
        </w:rPr>
        <w:t xml:space="preserve"> 20 (двадцати) календарных дней с даты указанной в извещении.</w:t>
      </w:r>
    </w:p>
    <w:p w14:paraId="1AFE0AF4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Уполномоченной организацией по приему документов на конкурсный отбор по предоставлению субсидий является Государственное автономное учреждение Республики Саха (Якутия) «Центр «Мой бизнес» (далее – Уполномоченная организация). </w:t>
      </w:r>
    </w:p>
    <w:p w14:paraId="1EF6EA64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период действия Указа Главы Республики Саха (Якутия) от 17.03.2020 № 1055 прием документов на конкурсный отбор по предоставлению субсидий осуществляется в Уполномоченной организации и его обособленных подразделениях в улусах (районах) Республики Саха (Якутия) по предварительной записи.</w:t>
      </w:r>
    </w:p>
    <w:p w14:paraId="018AB734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извещении указываются:</w:t>
      </w:r>
    </w:p>
    <w:p w14:paraId="41A2F432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а) полное наименование Государственное автономное учреждение Республики Саха (Якутия) «Центр «Мой бизнес» и его почтовый адрес;</w:t>
      </w:r>
    </w:p>
    <w:p w14:paraId="237F05BF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б) наименование субсидии;</w:t>
      </w:r>
    </w:p>
    <w:p w14:paraId="5B0C3EAF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в) за какой период предоставляется субсидия;</w:t>
      </w:r>
    </w:p>
    <w:p w14:paraId="7FCDB8A8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г) категории получателей субсидии;</w:t>
      </w:r>
    </w:p>
    <w:p w14:paraId="1231F341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д) критерии отбора;</w:t>
      </w:r>
    </w:p>
    <w:p w14:paraId="214DBF96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е) условия предоставления субсидии;</w:t>
      </w:r>
    </w:p>
    <w:p w14:paraId="3EBB8F18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ж) требования, которым должен соответствовать получатель субсидии на дату подачи заявления на участие в отборе получателей субсидии;</w:t>
      </w:r>
    </w:p>
    <w:p w14:paraId="3C6D6F00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з) форма заявления на участие в отборе;</w:t>
      </w:r>
    </w:p>
    <w:p w14:paraId="4D482053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и) перечень документов, прилагаемых к заявлению об участии в отборе получателей субсидий;</w:t>
      </w:r>
    </w:p>
    <w:p w14:paraId="630CFB5F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к) место, сроки и время приема заявлений на участие в отборе.</w:t>
      </w:r>
    </w:p>
    <w:p w14:paraId="041468F2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Лицо, претендующее на получение субсидии, подает соответствующее заявление с приложенными документами в Уполномоченную организацию на бумажном носителе по форме, утвержденной Министерством.</w:t>
      </w:r>
    </w:p>
    <w:p w14:paraId="1E0AC1F1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Заявление на участие в отборе подписывается индивидуальным предпринимателем или руководителем юридического лица.</w:t>
      </w:r>
    </w:p>
    <w:p w14:paraId="1DBEEC9B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В случае, если заявление на участие в отборе подписано лицом, не являющимся индивидуальным предпринимателем или руководителем </w:t>
      </w:r>
      <w:r w:rsidRPr="00D437BB">
        <w:rPr>
          <w:sz w:val="28"/>
          <w:szCs w:val="28"/>
        </w:rPr>
        <w:lastRenderedPageBreak/>
        <w:t>организации, к заявлению прилагаются подлинники документов, подтверждающих полномочия на подписание заявления на участие в отборе от имени заявителя. Подлинники после заверения должны быть возвращены заявителю.</w:t>
      </w:r>
    </w:p>
    <w:p w14:paraId="4087B6AC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К заявлению прилагаются документы, перечень которых установлен в пункте 2.4. настоящего Порядка. Копии документов должны быть заверены лицами, уполномоченными подавать заявлением на участие в отборе в соответствии с пунктами 2.9 и 2.10 настоящего Порядка.</w:t>
      </w:r>
    </w:p>
    <w:p w14:paraId="3177BF73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Лицо, претендующее на получение субсидии, подавшее заявление на участие в отборе, вправе вносить изменения в свое заявление на участие в отборе или отказаться от него в любое время до дня и времени окончания установленного срока приема заявлений на участие в отборе путем подачи соответствующего заявления в Уполномоченную организацию. Данное заявление подписывается в порядке, установленном пунктами 2.9 и 2.10 настоящего Порядка.</w:t>
      </w:r>
    </w:p>
    <w:p w14:paraId="59F865E2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Претендент на получение субсидии несет полную ответственность за достоверность представленных документов.  </w:t>
      </w:r>
    </w:p>
    <w:p w14:paraId="29697767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Заявка на предоставление субсидии считается принятой с даты поступления в Уполномоченную организацию и регистрируется с проставлением входящего номера и даты поступления в журнале, который пронумерован, прошнурован и скреплен печатью данной Уполномоченной организацией.</w:t>
      </w:r>
    </w:p>
    <w:p w14:paraId="4E167E43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Для получения информации и документов, необходимых для предоставления субсидии, Министерство запрашивает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в случае, если указанные документы не были представлены заявителем по собственной инициативе:</w:t>
      </w:r>
    </w:p>
    <w:p w14:paraId="4FF6B3FE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сведения о среднесписочной численности работников;</w:t>
      </w:r>
    </w:p>
    <w:p w14:paraId="46640771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выписку из Единого государственного реестра юридических лиц и Единого государственного реестра индивидуальных предпринимателей;</w:t>
      </w:r>
    </w:p>
    <w:p w14:paraId="067E50AC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сведения о наличии зарегистрированных прав в Едином реестре регистрации прав.</w:t>
      </w:r>
    </w:p>
    <w:p w14:paraId="36E98910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Полный пакет документов должен быть предоставлен в период приема заявок, установленный приказом Министерства.</w:t>
      </w:r>
    </w:p>
    <w:p w14:paraId="383BF597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Конкурсный отбор претендентов на получение субсидии осуществляется решением Конкурсной комиссии по отбору субъектов малого и среднего предпринимательства на предоставление субсидии (далее – Комиссия). Состав Комиссии и Регламенте его работы утверждается приказом Министерства.</w:t>
      </w:r>
    </w:p>
    <w:p w14:paraId="6F498655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 xml:space="preserve"> Заявки рассматриваются Комиссией в течение 21 (двадцати одного) календарного дня со следующего дня окончания срока приема конкурсных заявок, утверждаемого приказом Министерства.</w:t>
      </w:r>
    </w:p>
    <w:p w14:paraId="72B35AF8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Основаниями для отказа получателю субсидии являются:</w:t>
      </w:r>
    </w:p>
    <w:p w14:paraId="65B5D21B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пунктом 2.4. настоящего Порядка, или непредставление (предоставление не в полном объеме) указанных документов;</w:t>
      </w:r>
    </w:p>
    <w:p w14:paraId="0B4A32F3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недостоверность представленной получателем субсидии информации;</w:t>
      </w:r>
    </w:p>
    <w:p w14:paraId="38913F49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14:paraId="3735B766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несоответствие заявителя - субъекта малого и среднего предпринимательства Списку наиболее пострадавших сфер деятельности.</w:t>
      </w:r>
    </w:p>
    <w:p w14:paraId="22C9A2C4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Решения Комиссии конкурсного отбора оформляются протоколом и размещаются на официальном сайте Министерства в течение 4-х (четырех) рабочих дней со следующего дня вынесения решения Комиссии.</w:t>
      </w:r>
    </w:p>
    <w:p w14:paraId="2C760375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При положительном решении на основании протокола Комиссии издается приказ Министерства о выделении субсидии в течение не более 2 (двух) рабочих дней со следующего дня подписания протокола Комиссией. </w:t>
      </w:r>
    </w:p>
    <w:p w14:paraId="466F7991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В соответствии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N 887, Министерство заключает с каждым получателем субсидии соглашение о предоставлении субсидии в соответствии с Типовой формой соглашения о предоставлении субсидии из государственного бюджета Республики Саха (Якутия), установленной Министерством финансов Республики Саха (Якутия) приказом от 30.12.2016 N 01-04/2025-Н.</w:t>
      </w:r>
    </w:p>
    <w:p w14:paraId="3D979641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Соглашение заключается в течение не более 7 (семи) рабочих дней со следующего дня издания приказа Министерства о предоставлении субсидии с обязательным включением условий, обязывающих победителя предоставлять ежеквартально отчеты, в срок до 01 января 2021 г., подтверждающие исполнение плановых показателей реализации проекта в соответствии с упомянутой Типовой формой.</w:t>
      </w:r>
    </w:p>
    <w:p w14:paraId="7B6C08A3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 xml:space="preserve"> Министерство представляет Соглашения в Министерство финансов Республики Саха (Якутия) на санкционирование расходов.</w:t>
      </w:r>
    </w:p>
    <w:p w14:paraId="7A944AED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Перечисление субсидии осуществляется на основании Соглашения и приказа Министерства о выделении средства в рамках протокола заседания Комиссии с лицевого счета Министерства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победителей не позднее 10 (десяти) рабочих дней со следующего дня подписания соглашения.</w:t>
      </w:r>
    </w:p>
    <w:p w14:paraId="260B4DBA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Сведения о субъекте малого и среднего предпринимательства, получившем субсидию, вносятся в реестр получателей государственной поддержки.</w:t>
      </w:r>
    </w:p>
    <w:p w14:paraId="1AB19424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Требования, которым должен соответствовать получатель субсидии на дату подачи заявления на участие в отборе получателей субсидии:</w:t>
      </w:r>
    </w:p>
    <w:p w14:paraId="298CEC11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14:paraId="1E490A7D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3242DBB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получатель субсидии не должен получать средства из государственного бюджета Республики Саха (Якутия) на те же цели, указанные в настоящем Порядке.</w:t>
      </w:r>
    </w:p>
    <w:p w14:paraId="3DDFA616" w14:textId="1F9500B5" w:rsidR="00162D38" w:rsidRPr="007211C3" w:rsidRDefault="00162D38" w:rsidP="007211C3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Условиями предоставления субсидии являются:</w:t>
      </w:r>
    </w:p>
    <w:p w14:paraId="47F365F8" w14:textId="313AD4D2" w:rsidR="00162D38" w:rsidRPr="00D437BB" w:rsidRDefault="007211C3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62D38" w:rsidRPr="00D437BB">
        <w:rPr>
          <w:sz w:val="28"/>
          <w:szCs w:val="28"/>
        </w:rPr>
        <w:t xml:space="preserve">) наличие обязательства заявителя соблюдать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="00162D38" w:rsidRPr="00D437BB">
        <w:rPr>
          <w:sz w:val="28"/>
          <w:szCs w:val="28"/>
        </w:rPr>
        <w:lastRenderedPageBreak/>
        <w:t>достижением целей предоставления этих средств иных операций, определенных настоящим Порядком;</w:t>
      </w:r>
    </w:p>
    <w:p w14:paraId="5F9BBBF9" w14:textId="4C268E89" w:rsidR="00162D38" w:rsidRPr="00D437BB" w:rsidRDefault="007211C3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62D38" w:rsidRPr="00D437BB">
        <w:rPr>
          <w:sz w:val="28"/>
          <w:szCs w:val="28"/>
        </w:rPr>
        <w:t>) наличие согласия заявителя на осуществление Министерством, а также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14:paraId="74873A56" w14:textId="1F49FBE3" w:rsidR="00162D38" w:rsidRPr="00D437BB" w:rsidRDefault="007211C3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2D38" w:rsidRPr="00D437BB">
        <w:rPr>
          <w:sz w:val="28"/>
          <w:szCs w:val="28"/>
        </w:rPr>
        <w:t>) наличие обязательства заявителя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</w:p>
    <w:p w14:paraId="02D5F141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Оценка показателей эффективности использования субсидий осуществляется Министерством путем сравнения фактически достигнутых результатов предоставления субсидии и показателей, необходимые для достижения результатов предоставления субсидии, в соответствии с п. 2.29. настоящего Порядка.</w:t>
      </w:r>
    </w:p>
    <w:p w14:paraId="6494EF67" w14:textId="77777777" w:rsidR="00162D38" w:rsidRPr="00D437BB" w:rsidRDefault="00162D38" w:rsidP="00162D38">
      <w:pPr>
        <w:numPr>
          <w:ilvl w:val="0"/>
          <w:numId w:val="4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Показателями и результатами предоставления субсидии из государственного бюджета Республики Саха (Якутия) являются: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37"/>
        <w:gridCol w:w="2126"/>
        <w:gridCol w:w="2268"/>
        <w:gridCol w:w="2551"/>
      </w:tblGrid>
      <w:tr w:rsidR="00162D38" w:rsidRPr="00D437BB" w14:paraId="19C4B081" w14:textId="77777777" w:rsidTr="005E1018">
        <w:tc>
          <w:tcPr>
            <w:tcW w:w="565" w:type="dxa"/>
            <w:shd w:val="clear" w:color="auto" w:fill="auto"/>
          </w:tcPr>
          <w:p w14:paraId="40B12361" w14:textId="77777777" w:rsidR="00162D38" w:rsidRPr="00347B93" w:rsidRDefault="00162D38" w:rsidP="005E101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>
              <w:t>№</w:t>
            </w:r>
          </w:p>
        </w:tc>
        <w:tc>
          <w:tcPr>
            <w:tcW w:w="2237" w:type="dxa"/>
            <w:shd w:val="clear" w:color="auto" w:fill="auto"/>
          </w:tcPr>
          <w:p w14:paraId="66A70C5D" w14:textId="77777777" w:rsidR="00162D38" w:rsidRPr="00D437BB" w:rsidRDefault="00162D38" w:rsidP="005E101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Показатель предоставления субсидии</w:t>
            </w:r>
          </w:p>
        </w:tc>
        <w:tc>
          <w:tcPr>
            <w:tcW w:w="2126" w:type="dxa"/>
            <w:shd w:val="clear" w:color="auto" w:fill="auto"/>
          </w:tcPr>
          <w:p w14:paraId="31923A9B" w14:textId="77777777" w:rsidR="00162D38" w:rsidRPr="00D437BB" w:rsidRDefault="00162D38" w:rsidP="005E101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Порядок расчета показателей</w:t>
            </w:r>
          </w:p>
        </w:tc>
        <w:tc>
          <w:tcPr>
            <w:tcW w:w="2268" w:type="dxa"/>
          </w:tcPr>
          <w:p w14:paraId="51DF1896" w14:textId="77777777" w:rsidR="00162D38" w:rsidRPr="00D437BB" w:rsidRDefault="00162D38" w:rsidP="005E101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Результат предоставления субсидий</w:t>
            </w:r>
          </w:p>
        </w:tc>
        <w:tc>
          <w:tcPr>
            <w:tcW w:w="2551" w:type="dxa"/>
          </w:tcPr>
          <w:p w14:paraId="76BF08E2" w14:textId="77777777" w:rsidR="00162D38" w:rsidRPr="00D437BB" w:rsidRDefault="00162D38" w:rsidP="005E101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Порядок расчета результатов</w:t>
            </w:r>
          </w:p>
        </w:tc>
      </w:tr>
      <w:tr w:rsidR="00162D38" w:rsidRPr="00D437BB" w14:paraId="658F3BE1" w14:textId="77777777" w:rsidTr="005E1018">
        <w:tc>
          <w:tcPr>
            <w:tcW w:w="565" w:type="dxa"/>
            <w:shd w:val="clear" w:color="auto" w:fill="auto"/>
          </w:tcPr>
          <w:p w14:paraId="29B3F5A5" w14:textId="77777777" w:rsidR="00162D38" w:rsidRPr="00D437BB" w:rsidRDefault="00162D38" w:rsidP="005E1018">
            <w:pPr>
              <w:autoSpaceDE w:val="0"/>
              <w:autoSpaceDN w:val="0"/>
              <w:adjustRightInd w:val="0"/>
              <w:spacing w:line="360" w:lineRule="exact"/>
              <w:jc w:val="center"/>
            </w:pPr>
            <w:r w:rsidRPr="00D437BB">
              <w:t>1.</w:t>
            </w:r>
          </w:p>
        </w:tc>
        <w:tc>
          <w:tcPr>
            <w:tcW w:w="2237" w:type="dxa"/>
            <w:shd w:val="clear" w:color="auto" w:fill="auto"/>
          </w:tcPr>
          <w:p w14:paraId="77E377EE" w14:textId="77777777" w:rsidR="00162D38" w:rsidRPr="00D437BB" w:rsidRDefault="00162D38" w:rsidP="005E1018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D437BB">
              <w:t>Количество субъектов малого и среднего предпринимательства, получивших субсидию на приобретение туристского снаряжения</w:t>
            </w:r>
          </w:p>
        </w:tc>
        <w:tc>
          <w:tcPr>
            <w:tcW w:w="2126" w:type="dxa"/>
            <w:shd w:val="clear" w:color="auto" w:fill="auto"/>
          </w:tcPr>
          <w:p w14:paraId="6C7CE01E" w14:textId="77777777" w:rsidR="00162D38" w:rsidRPr="00D437BB" w:rsidRDefault="00162D38" w:rsidP="005E1018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D437BB">
              <w:t>2020 год – 15 ед.</w:t>
            </w:r>
          </w:p>
          <w:p w14:paraId="0DAEC614" w14:textId="77777777" w:rsidR="00162D38" w:rsidRPr="00D437BB" w:rsidRDefault="00162D38" w:rsidP="005E1018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  <w:tc>
          <w:tcPr>
            <w:tcW w:w="2268" w:type="dxa"/>
          </w:tcPr>
          <w:p w14:paraId="04F1A564" w14:textId="77777777" w:rsidR="00162D38" w:rsidRPr="00D437BB" w:rsidRDefault="00162D38" w:rsidP="005E1018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BB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 в субъекте малого и среднего предпринимательства</w:t>
            </w:r>
          </w:p>
          <w:p w14:paraId="4562A2AD" w14:textId="77777777" w:rsidR="00162D38" w:rsidRPr="00D437BB" w:rsidRDefault="00162D38" w:rsidP="005E1018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  <w:tc>
          <w:tcPr>
            <w:tcW w:w="2551" w:type="dxa"/>
          </w:tcPr>
          <w:p w14:paraId="7407AD46" w14:textId="77777777" w:rsidR="00162D38" w:rsidRPr="00D437BB" w:rsidRDefault="00162D38" w:rsidP="005E1018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D437BB">
              <w:t>Ежеквартальные данные о количестве рабочих мест на основании отчета субъекта малого и среднего предпринимательства в пенсионный фонд по отношению к аналогичному показателю по состоянию на 1 марта</w:t>
            </w:r>
          </w:p>
        </w:tc>
      </w:tr>
    </w:tbl>
    <w:p w14:paraId="42F924D8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14:paraId="6B0740D7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  <w:lang w:val="en-US"/>
        </w:rPr>
        <w:t>III</w:t>
      </w:r>
      <w:r w:rsidRPr="00D437BB">
        <w:rPr>
          <w:b/>
          <w:sz w:val="28"/>
          <w:szCs w:val="28"/>
        </w:rPr>
        <w:t>. Требования к отчетности</w:t>
      </w:r>
    </w:p>
    <w:p w14:paraId="104F7829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</w:p>
    <w:p w14:paraId="53C180B4" w14:textId="77777777" w:rsidR="00162D38" w:rsidRPr="00D437BB" w:rsidRDefault="00162D38" w:rsidP="00162D38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Получатели субсидии обязаны предоставлять в Министерство отчет о достижении результата предоставления субсидии, согласно Приложению № 12 к настоящему приказу Министерства.</w:t>
      </w:r>
    </w:p>
    <w:p w14:paraId="417361FE" w14:textId="77777777" w:rsidR="00162D38" w:rsidRPr="009D0423" w:rsidRDefault="00162D38" w:rsidP="00162D38">
      <w:pPr>
        <w:numPr>
          <w:ilvl w:val="1"/>
          <w:numId w:val="2"/>
        </w:numPr>
        <w:ind w:left="142" w:firstLine="709"/>
        <w:jc w:val="both"/>
        <w:rPr>
          <w:sz w:val="28"/>
          <w:szCs w:val="28"/>
        </w:rPr>
      </w:pPr>
      <w:r w:rsidRPr="009D0423">
        <w:rPr>
          <w:sz w:val="28"/>
          <w:szCs w:val="28"/>
        </w:rPr>
        <w:lastRenderedPageBreak/>
        <w:t>Срок предоставления получателями субсидий отчета о достижении результата предоставления субсидии в течение 30 дней с момента окончания отчетного периода (квартала). Получателю субсидий необходимо представлять отчеты за II, III, IV квартал и годовой отчет</w:t>
      </w:r>
      <w:r>
        <w:rPr>
          <w:sz w:val="28"/>
          <w:szCs w:val="28"/>
        </w:rPr>
        <w:t>.</w:t>
      </w:r>
    </w:p>
    <w:p w14:paraId="028316A2" w14:textId="77777777" w:rsidR="00162D38" w:rsidRPr="00D437BB" w:rsidRDefault="00162D38" w:rsidP="00162D38">
      <w:pPr>
        <w:numPr>
          <w:ilvl w:val="1"/>
          <w:numId w:val="2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Оценка эффективности использования субсидий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субсидий значений результата предоставления субсидий.</w:t>
      </w:r>
    </w:p>
    <w:p w14:paraId="7A07F1A8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14:paraId="1DCEABB4" w14:textId="77777777" w:rsidR="00162D38" w:rsidRPr="00D437BB" w:rsidRDefault="00162D38" w:rsidP="00162D38">
      <w:pPr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  <w:lang w:val="en-US"/>
        </w:rPr>
        <w:t>IV</w:t>
      </w:r>
      <w:r w:rsidRPr="00D437BB">
        <w:rPr>
          <w:b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</w:t>
      </w:r>
    </w:p>
    <w:p w14:paraId="1C9DD190" w14:textId="77777777" w:rsidR="00162D38" w:rsidRPr="00D437BB" w:rsidRDefault="00162D38" w:rsidP="00162D38">
      <w:pPr>
        <w:ind w:firstLine="709"/>
        <w:jc w:val="center"/>
        <w:rPr>
          <w:b/>
          <w:sz w:val="28"/>
          <w:szCs w:val="28"/>
        </w:rPr>
      </w:pPr>
      <w:r w:rsidRPr="00D437BB">
        <w:rPr>
          <w:b/>
          <w:sz w:val="28"/>
          <w:szCs w:val="28"/>
        </w:rPr>
        <w:t xml:space="preserve"> ответственности за их нарушение</w:t>
      </w:r>
    </w:p>
    <w:p w14:paraId="6D7D4B7D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center"/>
        <w:rPr>
          <w:sz w:val="28"/>
          <w:szCs w:val="28"/>
        </w:rPr>
      </w:pPr>
    </w:p>
    <w:p w14:paraId="7AC5F3DE" w14:textId="77777777" w:rsidR="00162D38" w:rsidRPr="00D437BB" w:rsidRDefault="00162D38" w:rsidP="00162D38">
      <w:pPr>
        <w:numPr>
          <w:ilvl w:val="1"/>
          <w:numId w:val="5"/>
        </w:numPr>
        <w:autoSpaceDE w:val="0"/>
        <w:autoSpaceDN w:val="0"/>
        <w:adjustRightInd w:val="0"/>
        <w:spacing w:line="360" w:lineRule="exact"/>
        <w:ind w:left="0"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 Обязательными условиями предоставления субсидии, включаемыми в Соглашение, являются:</w:t>
      </w:r>
    </w:p>
    <w:p w14:paraId="1729766D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согласие получателя субсидии на осуществление Министерством, а также органами государственного финансового контроля обязательных проверок соблюдения целей, условий и порядка предоставления субсидии;</w:t>
      </w:r>
    </w:p>
    <w:p w14:paraId="2CB0E0EE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обязательства получателя субсидий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</w:p>
    <w:p w14:paraId="18B1E02E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Министерство и органы государственного финансового контроля проводят обязательные проверки соблюдения условий, целей и порядка предоставления субсидий их получателями в соответствии с законодательством Российской Федерации и Республики Саха (Якутия).</w:t>
      </w:r>
    </w:p>
    <w:p w14:paraId="7AF216C1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4.2. В случае выявления по фактам проверок, проведенных Министерством и органами государственного финансового контроля, нарушения условий, установленных при их предоставлении, получатель субсидии производит возврат субсидии в полном объеме.</w:t>
      </w:r>
    </w:p>
    <w:p w14:paraId="345FE658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4.3. Если получателем субсидии по состоянию на дату достижения результата предоставления субсидии, установленную в Соглашении, результат не достигнут, средства субсидии подлежать возврату в государственный бюджет Республики Саха (Якутия) в течение трех месяцев</w:t>
      </w:r>
    </w:p>
    <w:p w14:paraId="5E149E1A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Возврат средств получателем субсидий осуществляется путем перечисления платежными поручениями на счет Министерства.</w:t>
      </w:r>
    </w:p>
    <w:p w14:paraId="58022702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4.4. Основанием для освобождения получателей субсидий от применения мер ответственности, предусмотренных в пункте 4.3. настоящего </w:t>
      </w:r>
      <w:r w:rsidRPr="00D437BB">
        <w:rPr>
          <w:sz w:val="28"/>
          <w:szCs w:val="28"/>
        </w:rPr>
        <w:lastRenderedPageBreak/>
        <w:t>Порядка,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14:paraId="659F5037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 случае наступления этих обстоятельств получатель субсидии обязан в течение одного месяца уведомить Министерство.</w:t>
      </w:r>
    </w:p>
    <w:p w14:paraId="2BD53BAD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4.5. Министерство в течение месяца со дня выявления нарушения условий предоставления субсидии направляет в адрес получателя субсидии претензию с предложением о добровольном возврате средств, при этом срок для возврата составляет один месяц со дня получения данного письма получателем субсидии.</w:t>
      </w:r>
    </w:p>
    <w:p w14:paraId="2E5F32B1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Возврат средств получателем субсидий осуществляется путем перечисления платежными поручениями на счет Министерства в течение одного месяца со дня получения данного уведомления получателем субсидии.</w:t>
      </w:r>
    </w:p>
    <w:p w14:paraId="152877C9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4.6. При неосуществлении получателем субсидии возврата в срок, указанный в пунктах 4.3, 4.5.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14:paraId="4C88186F" w14:textId="77777777" w:rsidR="00162D38" w:rsidRPr="00D437BB" w:rsidRDefault="00162D38" w:rsidP="00162D38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4.7. Отчет получателей субсидии в соответствии с формой, утверждаемой Министерством, и документы, подтверждающие исполнение плановых показателей реализации субсидии, хранятся в Министерстве в течение 5-ти лет с момента получения поддержки. Документы с истекшим сроком хранения подлежат уничтожению в соответствии с локальным актом Министерства.</w:t>
      </w:r>
    </w:p>
    <w:p w14:paraId="6A91EC03" w14:textId="77777777" w:rsidR="00257F3D" w:rsidRDefault="00257F3D"/>
    <w:sectPr w:rsidR="0025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667D9"/>
    <w:multiLevelType w:val="hybridMultilevel"/>
    <w:tmpl w:val="5DBC8F44"/>
    <w:lvl w:ilvl="0" w:tplc="9C9CB612">
      <w:start w:val="4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4073"/>
    <w:multiLevelType w:val="multilevel"/>
    <w:tmpl w:val="9A6E0B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3503464"/>
    <w:multiLevelType w:val="multilevel"/>
    <w:tmpl w:val="8D08F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66164F9"/>
    <w:multiLevelType w:val="multilevel"/>
    <w:tmpl w:val="97BA5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D743D66"/>
    <w:multiLevelType w:val="multilevel"/>
    <w:tmpl w:val="D8281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626F7E13"/>
    <w:multiLevelType w:val="multilevel"/>
    <w:tmpl w:val="DD7EA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38"/>
    <w:rsid w:val="00162D38"/>
    <w:rsid w:val="00257F3D"/>
    <w:rsid w:val="00656ABD"/>
    <w:rsid w:val="006C2D56"/>
    <w:rsid w:val="007211C3"/>
    <w:rsid w:val="00855B7B"/>
    <w:rsid w:val="00867F00"/>
    <w:rsid w:val="009B1A97"/>
    <w:rsid w:val="00B6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3EF1"/>
  <w15:chartTrackingRefBased/>
  <w15:docId w15:val="{A760BEB4-70A9-4881-B2D4-CB81FE59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6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Вералина Сидорова</dc:creator>
  <cp:keywords/>
  <dc:description/>
  <cp:lastModifiedBy>Вералина Сидорова</cp:lastModifiedBy>
  <cp:revision>9</cp:revision>
  <dcterms:created xsi:type="dcterms:W3CDTF">2020-09-28T07:34:00Z</dcterms:created>
  <dcterms:modified xsi:type="dcterms:W3CDTF">2020-09-28T08:13:00Z</dcterms:modified>
</cp:coreProperties>
</file>