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87DDD" w14:textId="77777777" w:rsidR="00E56C51" w:rsidRDefault="00E56C51">
      <w:pPr>
        <w:pStyle w:val="ConsPlusTitle"/>
        <w:jc w:val="center"/>
        <w:outlineLvl w:val="0"/>
      </w:pPr>
      <w:r>
        <w:t>Паспорт подпрограммы N 5.</w:t>
      </w:r>
    </w:p>
    <w:p w14:paraId="3C815C24" w14:textId="77777777" w:rsidR="00E56C51" w:rsidRDefault="00E56C51">
      <w:pPr>
        <w:pStyle w:val="ConsPlusTitle"/>
        <w:jc w:val="center"/>
      </w:pPr>
      <w:r>
        <w:t>Научное и организационное сопровождение арктических проектов</w:t>
      </w:r>
    </w:p>
    <w:p w14:paraId="49B8B2E6" w14:textId="77777777" w:rsidR="00E56C51" w:rsidRDefault="00E56C51">
      <w:pPr>
        <w:pStyle w:val="ConsPlusTitle"/>
        <w:jc w:val="center"/>
      </w:pPr>
      <w:r>
        <w:t>и проектов устойчивого развития коренных малочисленных</w:t>
      </w:r>
    </w:p>
    <w:p w14:paraId="4DB3ED3B" w14:textId="77777777" w:rsidR="00E56C51" w:rsidRDefault="00E56C51">
      <w:pPr>
        <w:pStyle w:val="ConsPlusTitle"/>
        <w:jc w:val="center"/>
      </w:pPr>
      <w:r>
        <w:t>народов Севера Республики Саха (Якутия)</w:t>
      </w:r>
    </w:p>
    <w:p w14:paraId="0AA0DBCF" w14:textId="77777777" w:rsidR="00E56C51" w:rsidRDefault="00E56C5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1247"/>
        <w:gridCol w:w="1247"/>
        <w:gridCol w:w="1247"/>
        <w:gridCol w:w="1248"/>
      </w:tblGrid>
      <w:tr w:rsidR="00E56C51" w14:paraId="2CCB2E6B" w14:textId="77777777">
        <w:tc>
          <w:tcPr>
            <w:tcW w:w="2835" w:type="dxa"/>
          </w:tcPr>
          <w:p w14:paraId="581D52D7" w14:textId="77777777" w:rsidR="00E56C51" w:rsidRDefault="00E56C51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236" w:type="dxa"/>
            <w:gridSpan w:val="5"/>
          </w:tcPr>
          <w:p w14:paraId="77FFD63F" w14:textId="77777777" w:rsidR="00E56C51" w:rsidRDefault="00E56C51">
            <w:pPr>
              <w:pStyle w:val="ConsPlusNormal"/>
              <w:jc w:val="both"/>
            </w:pPr>
            <w:r>
              <w:t>Научное и организационное сопровождение арктических проектов и проектов устойчивого развития коренных малочисленных народов Севера Республики Саха (Якутия)</w:t>
            </w:r>
          </w:p>
        </w:tc>
      </w:tr>
      <w:tr w:rsidR="00E56C51" w14:paraId="15C22102" w14:textId="77777777">
        <w:tc>
          <w:tcPr>
            <w:tcW w:w="2835" w:type="dxa"/>
          </w:tcPr>
          <w:p w14:paraId="09C07858" w14:textId="77777777" w:rsidR="00E56C51" w:rsidRDefault="00E56C51">
            <w:pPr>
              <w:pStyle w:val="ConsPlusNormal"/>
            </w:pPr>
            <w:r>
              <w:t>Ответственный исполнитель подпрограммы (соисполнитель программы)</w:t>
            </w:r>
          </w:p>
        </w:tc>
        <w:tc>
          <w:tcPr>
            <w:tcW w:w="6236" w:type="dxa"/>
            <w:gridSpan w:val="5"/>
          </w:tcPr>
          <w:p w14:paraId="37D587A9" w14:textId="77777777" w:rsidR="00E56C51" w:rsidRDefault="00E56C51">
            <w:pPr>
              <w:pStyle w:val="ConsPlusNormal"/>
              <w:jc w:val="both"/>
            </w:pPr>
            <w:r>
              <w:t>Министерство по развитию Арктики и делам народов Севера Республики Саха (Якутия)</w:t>
            </w:r>
          </w:p>
        </w:tc>
      </w:tr>
      <w:tr w:rsidR="00E56C51" w14:paraId="29F215EB" w14:textId="77777777">
        <w:tc>
          <w:tcPr>
            <w:tcW w:w="2835" w:type="dxa"/>
          </w:tcPr>
          <w:p w14:paraId="53790F8F" w14:textId="77777777" w:rsidR="00E56C51" w:rsidRDefault="00E56C51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236" w:type="dxa"/>
            <w:gridSpan w:val="5"/>
          </w:tcPr>
          <w:p w14:paraId="6656C5E0" w14:textId="77777777" w:rsidR="00E56C51" w:rsidRDefault="00E56C51">
            <w:pPr>
              <w:pStyle w:val="ConsPlusNormal"/>
              <w:jc w:val="both"/>
            </w:pPr>
            <w:r>
              <w:t>-</w:t>
            </w:r>
          </w:p>
        </w:tc>
      </w:tr>
      <w:tr w:rsidR="00E56C51" w14:paraId="1586963A" w14:textId="77777777">
        <w:tc>
          <w:tcPr>
            <w:tcW w:w="2835" w:type="dxa"/>
          </w:tcPr>
          <w:p w14:paraId="473F8F4B" w14:textId="77777777" w:rsidR="00E56C51" w:rsidRDefault="00E56C51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236" w:type="dxa"/>
            <w:gridSpan w:val="5"/>
          </w:tcPr>
          <w:p w14:paraId="6C690F8D" w14:textId="77777777" w:rsidR="00E56C51" w:rsidRDefault="00E56C51">
            <w:pPr>
              <w:pStyle w:val="ConsPlusNormal"/>
              <w:jc w:val="both"/>
            </w:pPr>
            <w:r>
              <w:t>Научное и организационное сопровождение реализации Стратегии социально-экономического развития Арктической зоны Республики Саха (Якутия) на период до 2035 года и Концепции коренных малочисленных народов Севера</w:t>
            </w:r>
          </w:p>
        </w:tc>
      </w:tr>
      <w:tr w:rsidR="00E56C51" w14:paraId="776BD7BE" w14:textId="77777777">
        <w:tc>
          <w:tcPr>
            <w:tcW w:w="2835" w:type="dxa"/>
          </w:tcPr>
          <w:p w14:paraId="673DE83D" w14:textId="77777777" w:rsidR="00E56C51" w:rsidRDefault="00E56C51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236" w:type="dxa"/>
            <w:gridSpan w:val="5"/>
          </w:tcPr>
          <w:p w14:paraId="4D035CB4" w14:textId="77777777" w:rsidR="00E56C51" w:rsidRDefault="00E56C51">
            <w:pPr>
              <w:pStyle w:val="ConsPlusNormal"/>
              <w:jc w:val="both"/>
            </w:pPr>
            <w:r>
              <w:t>1. Проведение республиканских общественно значимых мероприятий, посвященных вопросам развития Арктики и коренных малочисленных народов Севера.</w:t>
            </w:r>
          </w:p>
          <w:p w14:paraId="1508387D" w14:textId="77777777" w:rsidR="00E56C51" w:rsidRDefault="00E56C51">
            <w:pPr>
              <w:pStyle w:val="ConsPlusNormal"/>
              <w:jc w:val="both"/>
            </w:pPr>
            <w:r>
              <w:t>2. Содействие внедрению передовых технологий, адаптированных к арктическим условиям и условиям ведения традиционной хозяйственной деятельности коренных малочисленных народов Севера</w:t>
            </w:r>
          </w:p>
        </w:tc>
      </w:tr>
      <w:tr w:rsidR="00E56C51" w14:paraId="55D7D39A" w14:textId="77777777">
        <w:tc>
          <w:tcPr>
            <w:tcW w:w="2835" w:type="dxa"/>
            <w:vMerge w:val="restart"/>
          </w:tcPr>
          <w:p w14:paraId="7F408709" w14:textId="77777777" w:rsidR="00E56C51" w:rsidRDefault="00E56C51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6236" w:type="dxa"/>
            <w:gridSpan w:val="5"/>
          </w:tcPr>
          <w:p w14:paraId="69895D94" w14:textId="77777777" w:rsidR="00E56C51" w:rsidRDefault="00E56C51">
            <w:pPr>
              <w:pStyle w:val="ConsPlusNormal"/>
            </w:pPr>
            <w:r>
              <w:t>1. Привлечение дополнительных средств из федеральных и внебюджетных источников финансирования, да/нет:</w:t>
            </w:r>
          </w:p>
        </w:tc>
      </w:tr>
      <w:tr w:rsidR="00E56C51" w14:paraId="58FCE3C9" w14:textId="77777777">
        <w:tc>
          <w:tcPr>
            <w:tcW w:w="2835" w:type="dxa"/>
            <w:vMerge/>
          </w:tcPr>
          <w:p w14:paraId="53DD96CE" w14:textId="77777777" w:rsidR="00E56C51" w:rsidRDefault="00E56C51"/>
        </w:tc>
        <w:tc>
          <w:tcPr>
            <w:tcW w:w="1247" w:type="dxa"/>
          </w:tcPr>
          <w:p w14:paraId="76EF5132" w14:textId="77777777" w:rsidR="00E56C51" w:rsidRDefault="00E56C5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14:paraId="560AEEBD" w14:textId="77777777" w:rsidR="00E56C51" w:rsidRDefault="00E56C5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14:paraId="7C75A0FF" w14:textId="77777777" w:rsidR="00E56C51" w:rsidRDefault="00E56C5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</w:tcPr>
          <w:p w14:paraId="47AE5CC2" w14:textId="77777777" w:rsidR="00E56C51" w:rsidRDefault="00E56C5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8" w:type="dxa"/>
          </w:tcPr>
          <w:p w14:paraId="07295DB7" w14:textId="77777777" w:rsidR="00E56C51" w:rsidRDefault="00E56C51">
            <w:pPr>
              <w:pStyle w:val="ConsPlusNormal"/>
              <w:jc w:val="center"/>
            </w:pPr>
            <w:r>
              <w:t>2024</w:t>
            </w:r>
          </w:p>
        </w:tc>
      </w:tr>
      <w:tr w:rsidR="00E56C51" w14:paraId="2ED948D0" w14:textId="77777777">
        <w:tc>
          <w:tcPr>
            <w:tcW w:w="2835" w:type="dxa"/>
            <w:vMerge/>
          </w:tcPr>
          <w:p w14:paraId="78BB7999" w14:textId="77777777" w:rsidR="00E56C51" w:rsidRDefault="00E56C51"/>
        </w:tc>
        <w:tc>
          <w:tcPr>
            <w:tcW w:w="1247" w:type="dxa"/>
          </w:tcPr>
          <w:p w14:paraId="4B34CBC8" w14:textId="77777777" w:rsidR="00E56C51" w:rsidRDefault="00E56C5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47" w:type="dxa"/>
          </w:tcPr>
          <w:p w14:paraId="437A9265" w14:textId="77777777" w:rsidR="00E56C51" w:rsidRDefault="00E56C5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47" w:type="dxa"/>
          </w:tcPr>
          <w:p w14:paraId="504F0542" w14:textId="77777777" w:rsidR="00E56C51" w:rsidRDefault="00E56C5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47" w:type="dxa"/>
          </w:tcPr>
          <w:p w14:paraId="02898348" w14:textId="77777777" w:rsidR="00E56C51" w:rsidRDefault="00E56C5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48" w:type="dxa"/>
          </w:tcPr>
          <w:p w14:paraId="707E0D83" w14:textId="77777777" w:rsidR="00E56C51" w:rsidRDefault="00E56C51">
            <w:pPr>
              <w:pStyle w:val="ConsPlusNormal"/>
              <w:jc w:val="center"/>
            </w:pPr>
            <w:r>
              <w:t>да</w:t>
            </w:r>
          </w:p>
        </w:tc>
      </w:tr>
      <w:tr w:rsidR="00E56C51" w14:paraId="0F916557" w14:textId="77777777">
        <w:tc>
          <w:tcPr>
            <w:tcW w:w="2835" w:type="dxa"/>
            <w:vMerge/>
          </w:tcPr>
          <w:p w14:paraId="60CB2575" w14:textId="77777777" w:rsidR="00E56C51" w:rsidRDefault="00E56C51"/>
        </w:tc>
        <w:tc>
          <w:tcPr>
            <w:tcW w:w="6236" w:type="dxa"/>
            <w:gridSpan w:val="5"/>
          </w:tcPr>
          <w:p w14:paraId="6C68E7CC" w14:textId="77777777" w:rsidR="00E56C51" w:rsidRDefault="00E56C51">
            <w:pPr>
              <w:pStyle w:val="ConsPlusNormal"/>
            </w:pPr>
            <w:r>
              <w:t>2. Проведение общественно значимых мероприятий, посвященных вопросам устойчивого развития коренных малочисленных народов Севера, единиц:</w:t>
            </w:r>
          </w:p>
        </w:tc>
      </w:tr>
      <w:tr w:rsidR="00E56C51" w14:paraId="260A9D9A" w14:textId="77777777">
        <w:tc>
          <w:tcPr>
            <w:tcW w:w="2835" w:type="dxa"/>
            <w:vMerge/>
          </w:tcPr>
          <w:p w14:paraId="57E96131" w14:textId="77777777" w:rsidR="00E56C51" w:rsidRDefault="00E56C51"/>
        </w:tc>
        <w:tc>
          <w:tcPr>
            <w:tcW w:w="1247" w:type="dxa"/>
          </w:tcPr>
          <w:p w14:paraId="2F42838C" w14:textId="77777777" w:rsidR="00E56C51" w:rsidRDefault="00E56C5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14:paraId="25BD572C" w14:textId="77777777" w:rsidR="00E56C51" w:rsidRDefault="00E56C5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14:paraId="6BC5E722" w14:textId="77777777" w:rsidR="00E56C51" w:rsidRDefault="00E56C5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</w:tcPr>
          <w:p w14:paraId="2240ED61" w14:textId="77777777" w:rsidR="00E56C51" w:rsidRDefault="00E56C5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8" w:type="dxa"/>
          </w:tcPr>
          <w:p w14:paraId="2FDF569D" w14:textId="77777777" w:rsidR="00E56C51" w:rsidRDefault="00E56C51">
            <w:pPr>
              <w:pStyle w:val="ConsPlusNormal"/>
              <w:jc w:val="center"/>
            </w:pPr>
            <w:r>
              <w:t>2024</w:t>
            </w:r>
          </w:p>
        </w:tc>
      </w:tr>
      <w:tr w:rsidR="00E56C51" w14:paraId="0D080106" w14:textId="77777777">
        <w:tc>
          <w:tcPr>
            <w:tcW w:w="2835" w:type="dxa"/>
            <w:vMerge/>
          </w:tcPr>
          <w:p w14:paraId="004CEB40" w14:textId="77777777" w:rsidR="00E56C51" w:rsidRDefault="00E56C51"/>
        </w:tc>
        <w:tc>
          <w:tcPr>
            <w:tcW w:w="1247" w:type="dxa"/>
          </w:tcPr>
          <w:p w14:paraId="21E9A29C" w14:textId="77777777" w:rsidR="00E56C51" w:rsidRDefault="00E56C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14:paraId="1B100288" w14:textId="77777777" w:rsidR="00E56C51" w:rsidRDefault="00E56C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14:paraId="503DE4AF" w14:textId="77777777" w:rsidR="00E56C51" w:rsidRDefault="00E56C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14:paraId="717B0023" w14:textId="77777777" w:rsidR="00E56C51" w:rsidRDefault="00E56C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8" w:type="dxa"/>
          </w:tcPr>
          <w:p w14:paraId="16C13481" w14:textId="77777777" w:rsidR="00E56C51" w:rsidRDefault="00E56C51">
            <w:pPr>
              <w:pStyle w:val="ConsPlusNormal"/>
              <w:jc w:val="center"/>
            </w:pPr>
            <w:r>
              <w:t>5</w:t>
            </w:r>
          </w:p>
        </w:tc>
      </w:tr>
      <w:tr w:rsidR="00E56C51" w14:paraId="35F44944" w14:textId="77777777">
        <w:tc>
          <w:tcPr>
            <w:tcW w:w="2835" w:type="dxa"/>
            <w:vMerge/>
          </w:tcPr>
          <w:p w14:paraId="071BF396" w14:textId="77777777" w:rsidR="00E56C51" w:rsidRDefault="00E56C51"/>
        </w:tc>
        <w:tc>
          <w:tcPr>
            <w:tcW w:w="6236" w:type="dxa"/>
            <w:gridSpan w:val="5"/>
          </w:tcPr>
          <w:p w14:paraId="565C8201" w14:textId="77777777" w:rsidR="00E56C51" w:rsidRDefault="00E56C51">
            <w:pPr>
              <w:pStyle w:val="ConsPlusNormal"/>
            </w:pPr>
            <w:r>
              <w:t>3. Проведение общественно значимых мероприятий, посвященных вопросам развития Арктики, единиц:</w:t>
            </w:r>
          </w:p>
        </w:tc>
      </w:tr>
      <w:tr w:rsidR="00E56C51" w14:paraId="0F7F73F5" w14:textId="77777777">
        <w:tc>
          <w:tcPr>
            <w:tcW w:w="2835" w:type="dxa"/>
            <w:vMerge/>
          </w:tcPr>
          <w:p w14:paraId="77AB7491" w14:textId="77777777" w:rsidR="00E56C51" w:rsidRDefault="00E56C51"/>
        </w:tc>
        <w:tc>
          <w:tcPr>
            <w:tcW w:w="1247" w:type="dxa"/>
          </w:tcPr>
          <w:p w14:paraId="07A3C7BB" w14:textId="77777777" w:rsidR="00E56C51" w:rsidRDefault="00E56C5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14:paraId="3131F786" w14:textId="77777777" w:rsidR="00E56C51" w:rsidRDefault="00E56C5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14:paraId="64F1980F" w14:textId="77777777" w:rsidR="00E56C51" w:rsidRDefault="00E56C5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</w:tcPr>
          <w:p w14:paraId="23636320" w14:textId="77777777" w:rsidR="00E56C51" w:rsidRDefault="00E56C5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8" w:type="dxa"/>
          </w:tcPr>
          <w:p w14:paraId="36DE76C7" w14:textId="77777777" w:rsidR="00E56C51" w:rsidRDefault="00E56C51">
            <w:pPr>
              <w:pStyle w:val="ConsPlusNormal"/>
              <w:jc w:val="center"/>
            </w:pPr>
            <w:r>
              <w:t>2024</w:t>
            </w:r>
          </w:p>
        </w:tc>
      </w:tr>
      <w:tr w:rsidR="00E56C51" w14:paraId="33ECCEB3" w14:textId="77777777">
        <w:tc>
          <w:tcPr>
            <w:tcW w:w="2835" w:type="dxa"/>
            <w:vMerge/>
          </w:tcPr>
          <w:p w14:paraId="2790324E" w14:textId="77777777" w:rsidR="00E56C51" w:rsidRDefault="00E56C51"/>
        </w:tc>
        <w:tc>
          <w:tcPr>
            <w:tcW w:w="1247" w:type="dxa"/>
          </w:tcPr>
          <w:p w14:paraId="61E6ABEE" w14:textId="77777777" w:rsidR="00E56C51" w:rsidRDefault="00E56C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14:paraId="695EC23E" w14:textId="77777777" w:rsidR="00E56C51" w:rsidRDefault="00E56C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14:paraId="734EBD3B" w14:textId="77777777" w:rsidR="00E56C51" w:rsidRDefault="00E56C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14:paraId="2EBE722D" w14:textId="77777777" w:rsidR="00E56C51" w:rsidRDefault="00E56C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8" w:type="dxa"/>
          </w:tcPr>
          <w:p w14:paraId="5B2EF7FF" w14:textId="77777777" w:rsidR="00E56C51" w:rsidRDefault="00E56C51">
            <w:pPr>
              <w:pStyle w:val="ConsPlusNormal"/>
              <w:jc w:val="center"/>
            </w:pPr>
            <w:r>
              <w:t>3</w:t>
            </w:r>
          </w:p>
        </w:tc>
      </w:tr>
      <w:tr w:rsidR="00E56C51" w14:paraId="5423FDB3" w14:textId="77777777">
        <w:tc>
          <w:tcPr>
            <w:tcW w:w="2835" w:type="dxa"/>
            <w:vMerge/>
          </w:tcPr>
          <w:p w14:paraId="1EC2736F" w14:textId="77777777" w:rsidR="00E56C51" w:rsidRDefault="00E56C51"/>
        </w:tc>
        <w:tc>
          <w:tcPr>
            <w:tcW w:w="6236" w:type="dxa"/>
            <w:gridSpan w:val="5"/>
          </w:tcPr>
          <w:p w14:paraId="24D32AF7" w14:textId="77777777" w:rsidR="00E56C51" w:rsidRDefault="00E56C51">
            <w:pPr>
              <w:pStyle w:val="ConsPlusNormal"/>
            </w:pPr>
            <w:r>
              <w:t>4. Внедрение передовых технологий, адаптированных к арктическим условиям и условиям ведения традиционной хозяйственной деятельности коренных малочисленных народов Севера, единиц:</w:t>
            </w:r>
          </w:p>
        </w:tc>
      </w:tr>
      <w:tr w:rsidR="00E56C51" w14:paraId="09F78138" w14:textId="77777777">
        <w:tc>
          <w:tcPr>
            <w:tcW w:w="2835" w:type="dxa"/>
            <w:vMerge/>
          </w:tcPr>
          <w:p w14:paraId="03C8B02C" w14:textId="77777777" w:rsidR="00E56C51" w:rsidRDefault="00E56C51"/>
        </w:tc>
        <w:tc>
          <w:tcPr>
            <w:tcW w:w="1247" w:type="dxa"/>
          </w:tcPr>
          <w:p w14:paraId="451B29ED" w14:textId="77777777" w:rsidR="00E56C51" w:rsidRDefault="00E56C5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14:paraId="3E244DCD" w14:textId="77777777" w:rsidR="00E56C51" w:rsidRDefault="00E56C5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14:paraId="11C9901C" w14:textId="77777777" w:rsidR="00E56C51" w:rsidRDefault="00E56C5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</w:tcPr>
          <w:p w14:paraId="7CAA4574" w14:textId="77777777" w:rsidR="00E56C51" w:rsidRDefault="00E56C5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8" w:type="dxa"/>
          </w:tcPr>
          <w:p w14:paraId="2B3777B1" w14:textId="77777777" w:rsidR="00E56C51" w:rsidRDefault="00E56C51">
            <w:pPr>
              <w:pStyle w:val="ConsPlusNormal"/>
              <w:jc w:val="center"/>
            </w:pPr>
            <w:r>
              <w:t>2024</w:t>
            </w:r>
          </w:p>
        </w:tc>
      </w:tr>
      <w:tr w:rsidR="00E56C51" w14:paraId="7D912355" w14:textId="77777777">
        <w:tc>
          <w:tcPr>
            <w:tcW w:w="2835" w:type="dxa"/>
            <w:vMerge/>
          </w:tcPr>
          <w:p w14:paraId="7724F27E" w14:textId="77777777" w:rsidR="00E56C51" w:rsidRDefault="00E56C51"/>
        </w:tc>
        <w:tc>
          <w:tcPr>
            <w:tcW w:w="1247" w:type="dxa"/>
          </w:tcPr>
          <w:p w14:paraId="5F77D1F8" w14:textId="77777777" w:rsidR="00E56C51" w:rsidRDefault="00E56C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14:paraId="12BEFD39" w14:textId="77777777" w:rsidR="00E56C51" w:rsidRDefault="00E56C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14:paraId="44053D49" w14:textId="77777777" w:rsidR="00E56C51" w:rsidRDefault="00E56C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14:paraId="180D0199" w14:textId="77777777" w:rsidR="00E56C51" w:rsidRDefault="00E56C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8" w:type="dxa"/>
          </w:tcPr>
          <w:p w14:paraId="46030986" w14:textId="77777777" w:rsidR="00E56C51" w:rsidRDefault="00E56C51">
            <w:pPr>
              <w:pStyle w:val="ConsPlusNormal"/>
              <w:jc w:val="center"/>
            </w:pPr>
            <w:r>
              <w:t>1</w:t>
            </w:r>
          </w:p>
        </w:tc>
      </w:tr>
      <w:tr w:rsidR="00E56C51" w14:paraId="24843925" w14:textId="77777777">
        <w:tc>
          <w:tcPr>
            <w:tcW w:w="2835" w:type="dxa"/>
          </w:tcPr>
          <w:p w14:paraId="440562EC" w14:textId="77777777" w:rsidR="00E56C51" w:rsidRDefault="00E56C51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236" w:type="dxa"/>
            <w:gridSpan w:val="5"/>
          </w:tcPr>
          <w:p w14:paraId="1DB0D912" w14:textId="77777777" w:rsidR="00E56C51" w:rsidRDefault="00E56C51">
            <w:pPr>
              <w:pStyle w:val="ConsPlusNormal"/>
              <w:jc w:val="both"/>
            </w:pPr>
            <w:r>
              <w:t>2020 - 2024 годы</w:t>
            </w:r>
          </w:p>
        </w:tc>
      </w:tr>
      <w:tr w:rsidR="00E56C51" w14:paraId="00D54106" w14:textId="77777777">
        <w:tc>
          <w:tcPr>
            <w:tcW w:w="2835" w:type="dxa"/>
          </w:tcPr>
          <w:p w14:paraId="7F90FD5B" w14:textId="77777777" w:rsidR="00E56C51" w:rsidRDefault="00E56C51">
            <w:pPr>
              <w:pStyle w:val="ConsPlusNormal"/>
            </w:pPr>
            <w:r>
              <w:t>Объем финансового обеспечения подпрограммы</w:t>
            </w:r>
          </w:p>
        </w:tc>
        <w:tc>
          <w:tcPr>
            <w:tcW w:w="6236" w:type="dxa"/>
            <w:gridSpan w:val="5"/>
          </w:tcPr>
          <w:p w14:paraId="78547FBF" w14:textId="77777777" w:rsidR="00E56C51" w:rsidRDefault="00E56C51">
            <w:pPr>
              <w:pStyle w:val="ConsPlusNormal"/>
              <w:jc w:val="both"/>
            </w:pPr>
            <w:r>
              <w:t>Объемы финансового обеспечения подпрограммы - 0,0 тыс. рублей, в том числе:</w:t>
            </w:r>
          </w:p>
          <w:p w14:paraId="5CB5AD9C" w14:textId="77777777" w:rsidR="00E56C51" w:rsidRDefault="00E56C51">
            <w:pPr>
              <w:pStyle w:val="ConsPlusNormal"/>
              <w:jc w:val="both"/>
            </w:pPr>
            <w:r>
              <w:t>2020 год - 0,0 тыс. руб.;</w:t>
            </w:r>
          </w:p>
          <w:p w14:paraId="40D210D0" w14:textId="77777777" w:rsidR="00E56C51" w:rsidRDefault="00E56C51">
            <w:pPr>
              <w:pStyle w:val="ConsPlusNormal"/>
              <w:jc w:val="both"/>
            </w:pPr>
            <w:r>
              <w:t>2021 год - 0,0 тыс. руб.;</w:t>
            </w:r>
          </w:p>
          <w:p w14:paraId="55DBDEEB" w14:textId="77777777" w:rsidR="00E56C51" w:rsidRDefault="00E56C51">
            <w:pPr>
              <w:pStyle w:val="ConsPlusNormal"/>
              <w:jc w:val="both"/>
            </w:pPr>
            <w:r>
              <w:t>2022 год - 0,0 тыс. руб.;</w:t>
            </w:r>
          </w:p>
          <w:p w14:paraId="6F03B1AA" w14:textId="77777777" w:rsidR="00E56C51" w:rsidRDefault="00E56C51">
            <w:pPr>
              <w:pStyle w:val="ConsPlusNormal"/>
              <w:jc w:val="both"/>
            </w:pPr>
            <w:r>
              <w:t>2023 год - 0,0 тыс. руб.;</w:t>
            </w:r>
          </w:p>
          <w:p w14:paraId="7BC3ADDB" w14:textId="77777777" w:rsidR="00E56C51" w:rsidRDefault="00E56C51">
            <w:pPr>
              <w:pStyle w:val="ConsPlusNormal"/>
              <w:jc w:val="both"/>
            </w:pPr>
            <w:r>
              <w:t>2024 год - 0,0 тыс. руб.;</w:t>
            </w:r>
          </w:p>
          <w:p w14:paraId="1CF1A85E" w14:textId="77777777" w:rsidR="00E56C51" w:rsidRDefault="00E56C51">
            <w:pPr>
              <w:pStyle w:val="ConsPlusNormal"/>
              <w:jc w:val="both"/>
            </w:pPr>
            <w:r>
              <w:t>а) за счет средств государственного бюджета Республики Саха (Якутия) - 0,0 тыс. рублей, в том числе по годам:</w:t>
            </w:r>
          </w:p>
          <w:p w14:paraId="7DD4D0B9" w14:textId="77777777" w:rsidR="00E56C51" w:rsidRDefault="00E56C51">
            <w:pPr>
              <w:pStyle w:val="ConsPlusNormal"/>
              <w:jc w:val="both"/>
            </w:pPr>
            <w:r>
              <w:t>2020 год - 0,0 тыс. руб.;</w:t>
            </w:r>
          </w:p>
          <w:p w14:paraId="68583A59" w14:textId="77777777" w:rsidR="00E56C51" w:rsidRDefault="00E56C51">
            <w:pPr>
              <w:pStyle w:val="ConsPlusNormal"/>
              <w:jc w:val="both"/>
            </w:pPr>
            <w:r>
              <w:t>2021 год - 0,0 тыс. руб.;</w:t>
            </w:r>
          </w:p>
          <w:p w14:paraId="1BC34CF7" w14:textId="77777777" w:rsidR="00E56C51" w:rsidRDefault="00E56C51">
            <w:pPr>
              <w:pStyle w:val="ConsPlusNormal"/>
              <w:jc w:val="both"/>
            </w:pPr>
            <w:r>
              <w:t>2022 год - 0,0 тыс. руб.;</w:t>
            </w:r>
          </w:p>
          <w:p w14:paraId="2E6C5109" w14:textId="77777777" w:rsidR="00E56C51" w:rsidRDefault="00E56C51">
            <w:pPr>
              <w:pStyle w:val="ConsPlusNormal"/>
              <w:jc w:val="both"/>
            </w:pPr>
            <w:r>
              <w:t>2023 год - 0,0 тыс. руб.;</w:t>
            </w:r>
          </w:p>
          <w:p w14:paraId="0C6D8DAE" w14:textId="77777777" w:rsidR="00E56C51" w:rsidRDefault="00E56C51">
            <w:pPr>
              <w:pStyle w:val="ConsPlusNormal"/>
              <w:jc w:val="both"/>
            </w:pPr>
            <w:r>
              <w:t>2024 год - 0,0 тыс. руб.;</w:t>
            </w:r>
          </w:p>
          <w:p w14:paraId="61E103A8" w14:textId="77777777" w:rsidR="00E56C51" w:rsidRDefault="00E56C51">
            <w:pPr>
              <w:pStyle w:val="ConsPlusNormal"/>
              <w:jc w:val="both"/>
            </w:pPr>
            <w:r>
              <w:t>б) за счет средств федерального бюджета - 0,0 тыс. рублей, в том числе по годам:</w:t>
            </w:r>
          </w:p>
          <w:p w14:paraId="10562DC2" w14:textId="77777777" w:rsidR="00E56C51" w:rsidRDefault="00E56C51">
            <w:pPr>
              <w:pStyle w:val="ConsPlusNormal"/>
              <w:jc w:val="both"/>
            </w:pPr>
            <w:r>
              <w:t>2020 год - 0,0 тыс. руб.;</w:t>
            </w:r>
          </w:p>
          <w:p w14:paraId="55262A44" w14:textId="77777777" w:rsidR="00E56C51" w:rsidRDefault="00E56C51">
            <w:pPr>
              <w:pStyle w:val="ConsPlusNormal"/>
              <w:jc w:val="both"/>
            </w:pPr>
            <w:r>
              <w:t>2021 год - 0,0 тыс. руб.;</w:t>
            </w:r>
          </w:p>
          <w:p w14:paraId="343054C9" w14:textId="77777777" w:rsidR="00E56C51" w:rsidRDefault="00E56C51">
            <w:pPr>
              <w:pStyle w:val="ConsPlusNormal"/>
              <w:jc w:val="both"/>
            </w:pPr>
            <w:r>
              <w:t>2022 год - 0,0 тыс. руб.;</w:t>
            </w:r>
          </w:p>
          <w:p w14:paraId="3D3173F1" w14:textId="77777777" w:rsidR="00E56C51" w:rsidRDefault="00E56C51">
            <w:pPr>
              <w:pStyle w:val="ConsPlusNormal"/>
              <w:jc w:val="both"/>
            </w:pPr>
            <w:r>
              <w:t>2023 год - 0,0 тыс. руб.;</w:t>
            </w:r>
          </w:p>
          <w:p w14:paraId="2D39C4FC" w14:textId="77777777" w:rsidR="00E56C51" w:rsidRDefault="00E56C51">
            <w:pPr>
              <w:pStyle w:val="ConsPlusNormal"/>
              <w:jc w:val="both"/>
            </w:pPr>
            <w:r>
              <w:t>2024 год - 0,0 тыс. руб.;</w:t>
            </w:r>
          </w:p>
          <w:p w14:paraId="1C46C89F" w14:textId="77777777" w:rsidR="00E56C51" w:rsidRDefault="00E56C51">
            <w:pPr>
              <w:pStyle w:val="ConsPlusNormal"/>
              <w:jc w:val="both"/>
            </w:pPr>
            <w:r>
              <w:t>в) за счет средств местных бюджетов - 0,0 тыс. рублей, в том числе по годам:</w:t>
            </w:r>
          </w:p>
          <w:p w14:paraId="628B43C4" w14:textId="77777777" w:rsidR="00E56C51" w:rsidRDefault="00E56C51">
            <w:pPr>
              <w:pStyle w:val="ConsPlusNormal"/>
              <w:jc w:val="both"/>
            </w:pPr>
            <w:r>
              <w:t>2020 год - 0,0 тыс. руб.;</w:t>
            </w:r>
          </w:p>
          <w:p w14:paraId="13B3A566" w14:textId="77777777" w:rsidR="00E56C51" w:rsidRDefault="00E56C51">
            <w:pPr>
              <w:pStyle w:val="ConsPlusNormal"/>
              <w:jc w:val="both"/>
            </w:pPr>
            <w:r>
              <w:t>2021 год - 0,0 тыс. руб.;</w:t>
            </w:r>
          </w:p>
          <w:p w14:paraId="6DDD02CF" w14:textId="77777777" w:rsidR="00E56C51" w:rsidRDefault="00E56C51">
            <w:pPr>
              <w:pStyle w:val="ConsPlusNormal"/>
              <w:jc w:val="both"/>
            </w:pPr>
            <w:r>
              <w:t>2022 год - 0,0 тыс. руб.;</w:t>
            </w:r>
          </w:p>
          <w:p w14:paraId="52C1A759" w14:textId="77777777" w:rsidR="00E56C51" w:rsidRDefault="00E56C51">
            <w:pPr>
              <w:pStyle w:val="ConsPlusNormal"/>
              <w:jc w:val="both"/>
            </w:pPr>
            <w:r>
              <w:t>2023 год - 0,0 тыс. руб.;</w:t>
            </w:r>
          </w:p>
          <w:p w14:paraId="6A3DEDC0" w14:textId="77777777" w:rsidR="00E56C51" w:rsidRDefault="00E56C51">
            <w:pPr>
              <w:pStyle w:val="ConsPlusNormal"/>
              <w:jc w:val="both"/>
            </w:pPr>
            <w:r>
              <w:t>2024 год - 0,0 тыс. руб.;</w:t>
            </w:r>
          </w:p>
          <w:p w14:paraId="64D6D895" w14:textId="77777777" w:rsidR="00E56C51" w:rsidRDefault="00E56C51">
            <w:pPr>
              <w:pStyle w:val="ConsPlusNormal"/>
              <w:jc w:val="both"/>
            </w:pPr>
            <w:r>
              <w:t>г) за счет внебюджетных средств - 0,0 тыс. рублей, в том числе по годам:</w:t>
            </w:r>
          </w:p>
          <w:p w14:paraId="213FB34F" w14:textId="77777777" w:rsidR="00E56C51" w:rsidRDefault="00E56C51">
            <w:pPr>
              <w:pStyle w:val="ConsPlusNormal"/>
              <w:jc w:val="both"/>
            </w:pPr>
            <w:r>
              <w:t>2020 год - 0,0 тыс. руб.;</w:t>
            </w:r>
          </w:p>
          <w:p w14:paraId="23CE95BF" w14:textId="77777777" w:rsidR="00E56C51" w:rsidRDefault="00E56C51">
            <w:pPr>
              <w:pStyle w:val="ConsPlusNormal"/>
              <w:jc w:val="both"/>
            </w:pPr>
            <w:r>
              <w:t>2021 год - 0,0 тыс. руб.;</w:t>
            </w:r>
          </w:p>
          <w:p w14:paraId="47539521" w14:textId="77777777" w:rsidR="00E56C51" w:rsidRDefault="00E56C51">
            <w:pPr>
              <w:pStyle w:val="ConsPlusNormal"/>
              <w:jc w:val="both"/>
            </w:pPr>
            <w:r>
              <w:t>2022 год - 0,0 тыс. руб.;</w:t>
            </w:r>
          </w:p>
          <w:p w14:paraId="6C8CFD89" w14:textId="77777777" w:rsidR="00E56C51" w:rsidRDefault="00E56C51">
            <w:pPr>
              <w:pStyle w:val="ConsPlusNormal"/>
              <w:jc w:val="both"/>
            </w:pPr>
            <w:r>
              <w:t>2023 год - 0,0 тыс. руб.;</w:t>
            </w:r>
          </w:p>
          <w:p w14:paraId="77E755D8" w14:textId="77777777" w:rsidR="00E56C51" w:rsidRDefault="00E56C51">
            <w:pPr>
              <w:pStyle w:val="ConsPlusNormal"/>
              <w:jc w:val="both"/>
            </w:pPr>
            <w:r>
              <w:t>2024 год - 0,0 тыс. руб.</w:t>
            </w:r>
          </w:p>
        </w:tc>
      </w:tr>
      <w:tr w:rsidR="00E56C51" w14:paraId="287DF301" w14:textId="77777777">
        <w:tc>
          <w:tcPr>
            <w:tcW w:w="2835" w:type="dxa"/>
          </w:tcPr>
          <w:p w14:paraId="102C38E8" w14:textId="77777777" w:rsidR="00E56C51" w:rsidRDefault="00E56C51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236" w:type="dxa"/>
            <w:gridSpan w:val="5"/>
          </w:tcPr>
          <w:p w14:paraId="0B8FD8D4" w14:textId="77777777" w:rsidR="00E56C51" w:rsidRDefault="00E56C51">
            <w:pPr>
              <w:pStyle w:val="ConsPlusNormal"/>
              <w:jc w:val="both"/>
            </w:pPr>
            <w:r>
              <w:t>Проведение не менее 35 общественно значимых мероприятий, посвященных вопросам развития Арктики и устойчивого развития коренных малочисленных народов Севера</w:t>
            </w:r>
          </w:p>
        </w:tc>
      </w:tr>
    </w:tbl>
    <w:p w14:paraId="518FFC4E" w14:textId="77777777" w:rsidR="004A0224" w:rsidRDefault="004A0224" w:rsidP="00E56C51">
      <w:pPr>
        <w:pStyle w:val="ConsPlusNormal"/>
      </w:pPr>
      <w:bookmarkStart w:id="0" w:name="_GoBack"/>
      <w:bookmarkEnd w:id="0"/>
    </w:p>
    <w:sectPr w:rsidR="004A0224" w:rsidSect="000B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51"/>
    <w:rsid w:val="004A0224"/>
    <w:rsid w:val="00E5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0A65"/>
  <w15:chartTrackingRefBased/>
  <w15:docId w15:val="{A9FB2849-A86C-4710-A2C5-AA726B3A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6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Нач</dc:creator>
  <cp:keywords/>
  <dc:description/>
  <cp:lastModifiedBy>МО Нач</cp:lastModifiedBy>
  <cp:revision>1</cp:revision>
  <dcterms:created xsi:type="dcterms:W3CDTF">2020-02-15T09:51:00Z</dcterms:created>
  <dcterms:modified xsi:type="dcterms:W3CDTF">2020-02-15T09:51:00Z</dcterms:modified>
</cp:coreProperties>
</file>