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2390" w14:textId="709F5496" w:rsidR="000C5778" w:rsidRDefault="000C5778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6BD875DD" w14:textId="6A2E7D78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4904AE0" w14:textId="7E952486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AA72EE0" w14:textId="3ABE2D81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C44DA62" w14:textId="77777777" w:rsidR="00B868D5" w:rsidRPr="00B868D5" w:rsidRDefault="00B868D5" w:rsidP="00B868D5">
      <w:pPr>
        <w:pStyle w:val="a4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Справка</w:t>
      </w:r>
    </w:p>
    <w:p w14:paraId="487A89FD" w14:textId="77777777" w:rsidR="00B868D5" w:rsidRPr="00B868D5" w:rsidRDefault="00B868D5" w:rsidP="00B868D5">
      <w:pPr>
        <w:pStyle w:val="a4"/>
        <w:spacing w:line="268" w:lineRule="exact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2CE47772" w14:textId="53C71220" w:rsidR="00B868D5" w:rsidRDefault="00B868D5" w:rsidP="00B868D5">
      <w:pPr>
        <w:pStyle w:val="a4"/>
        <w:spacing w:line="268" w:lineRule="exact"/>
        <w:ind w:right="427"/>
        <w:jc w:val="center"/>
        <w:rPr>
          <w:rFonts w:ascii="Times New Roman" w:hAnsi="Times New Roman" w:cs="Times New Roman"/>
        </w:rPr>
      </w:pPr>
    </w:p>
    <w:p w14:paraId="697FF4DF" w14:textId="77777777" w:rsidR="000C5778" w:rsidRPr="000C5778" w:rsidRDefault="000C5778" w:rsidP="000C5778">
      <w:pPr>
        <w:pStyle w:val="a4"/>
        <w:spacing w:line="268" w:lineRule="exact"/>
        <w:ind w:left="203" w:right="1816"/>
        <w:jc w:val="right"/>
        <w:rPr>
          <w:rFonts w:ascii="Times New Roman" w:hAnsi="Times New Roman" w:cs="Times New Roman"/>
        </w:rPr>
      </w:pPr>
    </w:p>
    <w:p w14:paraId="4473B609" w14:textId="77777777" w:rsidR="00B868D5" w:rsidRPr="00B868D5" w:rsidRDefault="00B868D5" w:rsidP="00B868D5">
      <w:pPr>
        <w:pStyle w:val="a4"/>
        <w:spacing w:line="268" w:lineRule="exact"/>
        <w:ind w:right="427" w:firstLine="709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14:paraId="3E726F13" w14:textId="2D7C4A6C" w:rsidR="000C5778" w:rsidRDefault="000C5778" w:rsidP="000C5778">
      <w:pPr>
        <w:pStyle w:val="a4"/>
        <w:spacing w:line="268" w:lineRule="exact"/>
        <w:ind w:left="203" w:right="1816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6"/>
        <w:gridCol w:w="2124"/>
        <w:gridCol w:w="2120"/>
        <w:gridCol w:w="1975"/>
        <w:gridCol w:w="10"/>
      </w:tblGrid>
      <w:tr w:rsidR="00AC2A2D" w14:paraId="77506D7A" w14:textId="77777777" w:rsidTr="00B868D5">
        <w:trPr>
          <w:trHeight w:val="474"/>
        </w:trPr>
        <w:tc>
          <w:tcPr>
            <w:tcW w:w="1952" w:type="pct"/>
            <w:vMerge w:val="restart"/>
          </w:tcPr>
          <w:p w14:paraId="734C8805" w14:textId="77777777" w:rsidR="00AC2A2D" w:rsidRDefault="00AC2A2D" w:rsidP="00707A2D">
            <w:pPr>
              <w:pStyle w:val="TableParagraph"/>
              <w:spacing w:before="106"/>
              <w:ind w:left="66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3044" w:type="pct"/>
            <w:gridSpan w:val="4"/>
          </w:tcPr>
          <w:p w14:paraId="5A0B1C7A" w14:textId="77777777" w:rsidR="00AC2A2D" w:rsidRDefault="00AC2A2D" w:rsidP="00707A2D">
            <w:pPr>
              <w:pStyle w:val="TableParagraph"/>
              <w:spacing w:before="106"/>
              <w:ind w:left="2003" w:right="19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C2A2D" w14:paraId="31B06A71" w14:textId="77777777" w:rsidTr="00B868D5">
        <w:trPr>
          <w:trHeight w:val="1773"/>
        </w:trPr>
        <w:tc>
          <w:tcPr>
            <w:tcW w:w="1952" w:type="pct"/>
            <w:vMerge/>
            <w:tcBorders>
              <w:top w:val="nil"/>
            </w:tcBorders>
          </w:tcPr>
          <w:p w14:paraId="6384D682" w14:textId="77777777" w:rsidR="00AC2A2D" w:rsidRDefault="00AC2A2D" w:rsidP="00707A2D">
            <w:pPr>
              <w:rPr>
                <w:sz w:val="2"/>
                <w:szCs w:val="2"/>
              </w:rPr>
            </w:pPr>
          </w:p>
        </w:tc>
        <w:tc>
          <w:tcPr>
            <w:tcW w:w="1038" w:type="pct"/>
          </w:tcPr>
          <w:p w14:paraId="7A26165C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207" w:right="196"/>
              <w:jc w:val="center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от деятельности,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пункте 2 части 1</w:t>
            </w:r>
          </w:p>
          <w:p w14:paraId="2234BF29" w14:textId="77777777" w:rsidR="00AC2A2D" w:rsidRDefault="00AC2A2D" w:rsidP="00707A2D">
            <w:pPr>
              <w:pStyle w:val="TableParagraph"/>
              <w:spacing w:before="2" w:line="225" w:lineRule="auto"/>
              <w:ind w:left="339" w:right="326" w:hanging="3"/>
              <w:jc w:val="center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статьи</w:t>
            </w:r>
            <w:proofErr w:type="spellEnd"/>
            <w:r>
              <w:rPr>
                <w:color w:val="0000FF"/>
                <w:sz w:val="24"/>
              </w:rPr>
              <w:t xml:space="preserve"> 24.1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</w:p>
        </w:tc>
        <w:tc>
          <w:tcPr>
            <w:tcW w:w="1036" w:type="pct"/>
          </w:tcPr>
          <w:p w14:paraId="5C96458F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205" w:right="194"/>
              <w:jc w:val="center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от деятельности,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пункте 3 части 1</w:t>
            </w:r>
          </w:p>
          <w:p w14:paraId="0BF76B99" w14:textId="77777777" w:rsidR="00AC2A2D" w:rsidRDefault="00AC2A2D" w:rsidP="00707A2D">
            <w:pPr>
              <w:pStyle w:val="TableParagraph"/>
              <w:spacing w:before="2" w:line="225" w:lineRule="auto"/>
              <w:ind w:left="337" w:right="324" w:hanging="3"/>
              <w:jc w:val="center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статьи</w:t>
            </w:r>
            <w:proofErr w:type="spellEnd"/>
            <w:r>
              <w:rPr>
                <w:color w:val="0000FF"/>
                <w:sz w:val="24"/>
              </w:rPr>
              <w:t xml:space="preserve"> 24.1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</w:p>
        </w:tc>
        <w:tc>
          <w:tcPr>
            <w:tcW w:w="970" w:type="pct"/>
            <w:gridSpan w:val="2"/>
          </w:tcPr>
          <w:p w14:paraId="2DE78E98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116" w:right="107"/>
              <w:jc w:val="center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от деятельности,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пункте 4 части 1</w:t>
            </w:r>
          </w:p>
          <w:p w14:paraId="27563809" w14:textId="77777777" w:rsidR="00AC2A2D" w:rsidRDefault="00AC2A2D" w:rsidP="00707A2D">
            <w:pPr>
              <w:pStyle w:val="TableParagraph"/>
              <w:spacing w:before="2" w:line="225" w:lineRule="auto"/>
              <w:ind w:left="270" w:right="257" w:hanging="3"/>
              <w:jc w:val="center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статьи</w:t>
            </w:r>
            <w:proofErr w:type="spellEnd"/>
            <w:r>
              <w:rPr>
                <w:color w:val="0000FF"/>
                <w:sz w:val="24"/>
              </w:rPr>
              <w:t xml:space="preserve"> 24.1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</w:p>
        </w:tc>
      </w:tr>
      <w:tr w:rsidR="00AC2A2D" w14:paraId="15693ABE" w14:textId="77777777" w:rsidTr="00B868D5">
        <w:trPr>
          <w:trHeight w:val="1253"/>
        </w:trPr>
        <w:tc>
          <w:tcPr>
            <w:tcW w:w="1952" w:type="pct"/>
          </w:tcPr>
          <w:p w14:paraId="57F03B3B" w14:textId="77777777" w:rsidR="00AC2A2D" w:rsidRPr="00AC2A2D" w:rsidRDefault="00AC2A2D" w:rsidP="00707A2D">
            <w:pPr>
              <w:pStyle w:val="TableParagraph"/>
              <w:tabs>
                <w:tab w:val="left" w:pos="2500"/>
              </w:tabs>
              <w:spacing w:before="120" w:line="225" w:lineRule="auto"/>
              <w:ind w:left="71" w:right="59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>Общий объем доходов от осуществления</w:t>
            </w:r>
            <w:r w:rsidRPr="00AC2A2D">
              <w:rPr>
                <w:sz w:val="24"/>
                <w:lang w:val="ru-RU"/>
              </w:rPr>
              <w:tab/>
            </w:r>
            <w:r w:rsidRPr="00AC2A2D">
              <w:rPr>
                <w:spacing w:val="-1"/>
                <w:sz w:val="24"/>
                <w:lang w:val="ru-RU"/>
              </w:rPr>
              <w:t xml:space="preserve">деятельности, </w:t>
            </w:r>
            <w:r w:rsidRPr="00AC2A2D">
              <w:rPr>
                <w:sz w:val="24"/>
                <w:lang w:val="ru-RU"/>
              </w:rPr>
              <w:t>полученных в предыдущем календарном году,</w:t>
            </w:r>
            <w:r w:rsidRPr="00AC2A2D">
              <w:rPr>
                <w:spacing w:val="-4"/>
                <w:sz w:val="24"/>
                <w:lang w:val="ru-RU"/>
              </w:rPr>
              <w:t xml:space="preserve"> </w:t>
            </w:r>
            <w:r w:rsidRPr="00AC2A2D">
              <w:rPr>
                <w:sz w:val="24"/>
                <w:lang w:val="ru-RU"/>
              </w:rPr>
              <w:t>рублей</w:t>
            </w:r>
          </w:p>
        </w:tc>
        <w:tc>
          <w:tcPr>
            <w:tcW w:w="3044" w:type="pct"/>
            <w:gridSpan w:val="4"/>
          </w:tcPr>
          <w:p w14:paraId="361D1988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24DECB36" w14:textId="77777777" w:rsidTr="00B868D5">
        <w:trPr>
          <w:trHeight w:val="1774"/>
        </w:trPr>
        <w:tc>
          <w:tcPr>
            <w:tcW w:w="1952" w:type="pct"/>
          </w:tcPr>
          <w:p w14:paraId="00FF57AE" w14:textId="77777777" w:rsidR="00AC2A2D" w:rsidRPr="00AC2A2D" w:rsidRDefault="00AC2A2D" w:rsidP="00707A2D">
            <w:pPr>
              <w:pStyle w:val="TableParagraph"/>
              <w:tabs>
                <w:tab w:val="left" w:pos="1512"/>
                <w:tab w:val="left" w:pos="2371"/>
              </w:tabs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>Доходы</w:t>
            </w:r>
            <w:r w:rsidRPr="00AC2A2D">
              <w:rPr>
                <w:sz w:val="24"/>
                <w:lang w:val="ru-RU"/>
              </w:rPr>
              <w:tab/>
              <w:t>от</w:t>
            </w:r>
            <w:r w:rsidRPr="00AC2A2D">
              <w:rPr>
                <w:sz w:val="24"/>
                <w:lang w:val="ru-RU"/>
              </w:rPr>
              <w:tab/>
            </w:r>
            <w:r w:rsidRPr="00AC2A2D">
              <w:rPr>
                <w:spacing w:val="-2"/>
                <w:sz w:val="24"/>
                <w:lang w:val="ru-RU"/>
              </w:rPr>
              <w:t xml:space="preserve">осуществления </w:t>
            </w:r>
            <w:r w:rsidRPr="00AC2A2D">
              <w:rPr>
                <w:sz w:val="24"/>
                <w:lang w:val="ru-RU"/>
              </w:rPr>
              <w:t xml:space="preserve">деятельности (видов деятельности),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пунктах 2</w:t>
            </w:r>
            <w:r w:rsidRPr="00AC2A2D">
              <w:rPr>
                <w:sz w:val="24"/>
                <w:lang w:val="ru-RU"/>
              </w:rPr>
              <w:t xml:space="preserve">, </w:t>
            </w:r>
            <w:r w:rsidRPr="00AC2A2D">
              <w:rPr>
                <w:color w:val="0000FF"/>
                <w:sz w:val="24"/>
                <w:lang w:val="ru-RU"/>
              </w:rPr>
              <w:t xml:space="preserve">3 </w:t>
            </w:r>
            <w:r w:rsidRPr="00AC2A2D">
              <w:rPr>
                <w:sz w:val="24"/>
                <w:lang w:val="ru-RU"/>
              </w:rPr>
              <w:t xml:space="preserve">или </w:t>
            </w:r>
            <w:r w:rsidRPr="00AC2A2D">
              <w:rPr>
                <w:color w:val="0000FF"/>
                <w:sz w:val="24"/>
                <w:lang w:val="ru-RU"/>
              </w:rPr>
              <w:t>4</w:t>
            </w:r>
            <w:r w:rsidRPr="00AC2A2D">
              <w:rPr>
                <w:color w:val="0000FF"/>
                <w:spacing w:val="9"/>
                <w:sz w:val="24"/>
                <w:lang w:val="ru-RU"/>
              </w:rPr>
              <w:t xml:space="preserve"> </w:t>
            </w:r>
            <w:r w:rsidRPr="00AC2A2D">
              <w:rPr>
                <w:color w:val="0000FF"/>
                <w:sz w:val="24"/>
                <w:lang w:val="ru-RU"/>
              </w:rPr>
              <w:t>части</w:t>
            </w:r>
          </w:p>
          <w:p w14:paraId="5ED35AB7" w14:textId="77777777" w:rsidR="00AC2A2D" w:rsidRPr="00AC2A2D" w:rsidRDefault="00AC2A2D" w:rsidP="00707A2D">
            <w:pPr>
              <w:pStyle w:val="TableParagraph"/>
              <w:spacing w:before="2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AC2A2D">
              <w:rPr>
                <w:color w:val="0000FF"/>
                <w:sz w:val="24"/>
                <w:lang w:val="ru-RU"/>
              </w:rPr>
              <w:t xml:space="preserve">1 статьи 24.1 </w:t>
            </w:r>
            <w:r w:rsidRPr="00AC2A2D">
              <w:rPr>
                <w:sz w:val="24"/>
                <w:lang w:val="ru-RU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038" w:type="pct"/>
          </w:tcPr>
          <w:p w14:paraId="6D4C1AA3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1BA6C3B2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  <w:gridSpan w:val="2"/>
          </w:tcPr>
          <w:p w14:paraId="67AE4D77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42C76435" w14:textId="77777777" w:rsidTr="00B868D5">
        <w:trPr>
          <w:trHeight w:val="2034"/>
        </w:trPr>
        <w:tc>
          <w:tcPr>
            <w:tcW w:w="1952" w:type="pct"/>
          </w:tcPr>
          <w:p w14:paraId="1226AF8F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71" w:right="60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Доля доходов от осуществления деятельности (видов деятельности),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пунктах 2</w:t>
            </w:r>
            <w:r w:rsidRPr="00AC2A2D">
              <w:rPr>
                <w:sz w:val="24"/>
                <w:lang w:val="ru-RU"/>
              </w:rPr>
              <w:t xml:space="preserve">, </w:t>
            </w:r>
            <w:r w:rsidRPr="00AC2A2D">
              <w:rPr>
                <w:color w:val="0000FF"/>
                <w:sz w:val="24"/>
                <w:lang w:val="ru-RU"/>
              </w:rPr>
              <w:t xml:space="preserve">3 </w:t>
            </w:r>
            <w:r w:rsidRPr="00AC2A2D">
              <w:rPr>
                <w:sz w:val="24"/>
                <w:lang w:val="ru-RU"/>
              </w:rPr>
              <w:t xml:space="preserve">или </w:t>
            </w:r>
            <w:r w:rsidRPr="00AC2A2D">
              <w:rPr>
                <w:color w:val="0000FF"/>
                <w:sz w:val="24"/>
                <w:lang w:val="ru-RU"/>
              </w:rPr>
              <w:t>4 части</w:t>
            </w:r>
          </w:p>
          <w:p w14:paraId="7129CBBA" w14:textId="77777777" w:rsidR="00AC2A2D" w:rsidRPr="00AC2A2D" w:rsidRDefault="00AC2A2D" w:rsidP="00707A2D">
            <w:pPr>
              <w:pStyle w:val="TableParagraph"/>
              <w:tabs>
                <w:tab w:val="left" w:pos="1073"/>
                <w:tab w:val="left" w:pos="2536"/>
              </w:tabs>
              <w:spacing w:before="2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AC2A2D">
              <w:rPr>
                <w:color w:val="0000FF"/>
                <w:sz w:val="24"/>
                <w:lang w:val="ru-RU"/>
              </w:rPr>
              <w:t xml:space="preserve">1 статьи 24.1 </w:t>
            </w:r>
            <w:r w:rsidRPr="00AC2A2D">
              <w:rPr>
                <w:sz w:val="24"/>
                <w:lang w:val="ru-RU"/>
              </w:rPr>
              <w:t>Федерального закона, по</w:t>
            </w:r>
            <w:r w:rsidRPr="00AC2A2D">
              <w:rPr>
                <w:sz w:val="24"/>
                <w:lang w:val="ru-RU"/>
              </w:rPr>
              <w:tab/>
              <w:t>итогам</w:t>
            </w:r>
            <w:r w:rsidRPr="00AC2A2D">
              <w:rPr>
                <w:sz w:val="24"/>
                <w:lang w:val="ru-RU"/>
              </w:rPr>
              <w:lastRenderedPageBreak/>
              <w:tab/>
            </w:r>
            <w:r w:rsidRPr="00AC2A2D">
              <w:rPr>
                <w:spacing w:val="-1"/>
                <w:sz w:val="24"/>
                <w:lang w:val="ru-RU"/>
              </w:rPr>
              <w:t xml:space="preserve">предыдущего </w:t>
            </w:r>
            <w:r w:rsidRPr="00AC2A2D">
              <w:rPr>
                <w:sz w:val="24"/>
                <w:lang w:val="ru-RU"/>
              </w:rPr>
              <w:t>календарного года в общем объеме доходов,</w:t>
            </w:r>
            <w:r w:rsidRPr="00AC2A2D">
              <w:rPr>
                <w:spacing w:val="-2"/>
                <w:sz w:val="24"/>
                <w:lang w:val="ru-RU"/>
              </w:rPr>
              <w:t xml:space="preserve"> </w:t>
            </w:r>
            <w:r w:rsidRPr="00AC2A2D">
              <w:rPr>
                <w:sz w:val="24"/>
                <w:lang w:val="ru-RU"/>
              </w:rPr>
              <w:t>процентов</w:t>
            </w:r>
          </w:p>
        </w:tc>
        <w:tc>
          <w:tcPr>
            <w:tcW w:w="1038" w:type="pct"/>
          </w:tcPr>
          <w:p w14:paraId="6B79830C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2FA55387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  <w:gridSpan w:val="2"/>
          </w:tcPr>
          <w:p w14:paraId="748238BB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2B9BCADC" w14:textId="77777777" w:rsidTr="00B868D5">
        <w:trPr>
          <w:trHeight w:val="994"/>
        </w:trPr>
        <w:tc>
          <w:tcPr>
            <w:tcW w:w="1952" w:type="pct"/>
          </w:tcPr>
          <w:p w14:paraId="765C0BE9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71" w:right="60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3044" w:type="pct"/>
            <w:gridSpan w:val="4"/>
          </w:tcPr>
          <w:p w14:paraId="4441CE80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453CA09A" w14:textId="77777777" w:rsidTr="00B868D5">
        <w:trPr>
          <w:gridAfter w:val="1"/>
          <w:wAfter w:w="5" w:type="pct"/>
          <w:trHeight w:val="1774"/>
        </w:trPr>
        <w:tc>
          <w:tcPr>
            <w:tcW w:w="1952" w:type="pct"/>
          </w:tcPr>
          <w:p w14:paraId="47A860E3" w14:textId="77777777" w:rsidR="00AC2A2D" w:rsidRPr="00641895" w:rsidRDefault="00AC2A2D" w:rsidP="00707A2D">
            <w:pPr>
              <w:pStyle w:val="TableParagraph"/>
              <w:spacing w:before="120" w:line="225" w:lineRule="auto"/>
              <w:ind w:left="71" w:right="59"/>
              <w:jc w:val="both"/>
              <w:rPr>
                <w:sz w:val="24"/>
                <w:lang w:val="ru-RU"/>
              </w:rPr>
            </w:pPr>
            <w:r w:rsidRPr="00641895">
              <w:rPr>
                <w:sz w:val="24"/>
                <w:lang w:val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641895">
              <w:rPr>
                <w:color w:val="0000FF"/>
                <w:sz w:val="24"/>
                <w:lang w:val="ru-RU"/>
              </w:rPr>
              <w:t>пунктах 2</w:t>
            </w:r>
          </w:p>
          <w:p w14:paraId="2199BA43" w14:textId="77777777" w:rsidR="00AC2A2D" w:rsidRPr="00641895" w:rsidRDefault="00AC2A2D" w:rsidP="00707A2D">
            <w:pPr>
              <w:pStyle w:val="TableParagraph"/>
              <w:spacing w:before="2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641895">
              <w:rPr>
                <w:sz w:val="24"/>
                <w:lang w:val="ru-RU"/>
              </w:rPr>
              <w:t xml:space="preserve">, </w:t>
            </w:r>
            <w:r w:rsidRPr="00641895">
              <w:rPr>
                <w:color w:val="0000FF"/>
                <w:sz w:val="24"/>
                <w:lang w:val="ru-RU"/>
              </w:rPr>
              <w:t xml:space="preserve">3 </w:t>
            </w:r>
            <w:r w:rsidRPr="00641895">
              <w:rPr>
                <w:sz w:val="24"/>
                <w:lang w:val="ru-RU"/>
              </w:rPr>
              <w:t xml:space="preserve">или </w:t>
            </w:r>
            <w:r w:rsidRPr="00641895">
              <w:rPr>
                <w:color w:val="0000FF"/>
                <w:sz w:val="24"/>
                <w:lang w:val="ru-RU"/>
              </w:rPr>
              <w:t xml:space="preserve">4 части 1 статьи 24.1 </w:t>
            </w:r>
            <w:r w:rsidRPr="00641895">
              <w:rPr>
                <w:sz w:val="24"/>
                <w:lang w:val="ru-RU"/>
              </w:rPr>
              <w:t>Федерального закона, в текущем календарном году, рублей</w:t>
            </w:r>
          </w:p>
        </w:tc>
        <w:tc>
          <w:tcPr>
            <w:tcW w:w="1038" w:type="pct"/>
          </w:tcPr>
          <w:p w14:paraId="218B4EFE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78623804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</w:tcPr>
          <w:p w14:paraId="6B0BF82C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4E615FB6" w14:textId="77777777" w:rsidTr="00B868D5">
        <w:trPr>
          <w:gridAfter w:val="1"/>
          <w:wAfter w:w="5" w:type="pct"/>
          <w:trHeight w:val="2293"/>
        </w:trPr>
        <w:tc>
          <w:tcPr>
            <w:tcW w:w="1952" w:type="pct"/>
          </w:tcPr>
          <w:p w14:paraId="41EA0E16" w14:textId="77777777" w:rsidR="00AC2A2D" w:rsidRPr="00641895" w:rsidRDefault="00AC2A2D" w:rsidP="00707A2D">
            <w:pPr>
              <w:pStyle w:val="TableParagraph"/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641895">
              <w:rPr>
                <w:sz w:val="24"/>
                <w:lang w:val="ru-RU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641895">
              <w:rPr>
                <w:color w:val="0000FF"/>
                <w:sz w:val="24"/>
                <w:lang w:val="ru-RU"/>
              </w:rPr>
              <w:t>пунктах 2</w:t>
            </w:r>
            <w:r w:rsidRPr="00641895">
              <w:rPr>
                <w:sz w:val="24"/>
                <w:lang w:val="ru-RU"/>
              </w:rPr>
              <w:t xml:space="preserve">, </w:t>
            </w:r>
            <w:r w:rsidRPr="00641895">
              <w:rPr>
                <w:color w:val="0000FF"/>
                <w:sz w:val="24"/>
                <w:lang w:val="ru-RU"/>
              </w:rPr>
              <w:t xml:space="preserve">3 </w:t>
            </w:r>
            <w:r w:rsidRPr="00641895">
              <w:rPr>
                <w:sz w:val="24"/>
                <w:lang w:val="ru-RU"/>
              </w:rPr>
              <w:t xml:space="preserve">или </w:t>
            </w:r>
            <w:r w:rsidRPr="00641895">
              <w:rPr>
                <w:color w:val="0000FF"/>
                <w:sz w:val="24"/>
                <w:lang w:val="ru-RU"/>
              </w:rPr>
              <w:t>4 части</w:t>
            </w:r>
          </w:p>
          <w:p w14:paraId="4B2B292C" w14:textId="77777777" w:rsidR="00AC2A2D" w:rsidRPr="00641895" w:rsidRDefault="00AC2A2D" w:rsidP="00707A2D">
            <w:pPr>
              <w:pStyle w:val="TableParagraph"/>
              <w:spacing w:before="3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641895">
              <w:rPr>
                <w:color w:val="0000FF"/>
                <w:sz w:val="24"/>
                <w:lang w:val="ru-RU"/>
              </w:rPr>
              <w:t xml:space="preserve">1 статьи 24.1 </w:t>
            </w:r>
            <w:r w:rsidRPr="00641895">
              <w:rPr>
                <w:sz w:val="24"/>
                <w:lang w:val="ru-RU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038" w:type="pct"/>
          </w:tcPr>
          <w:p w14:paraId="51D76C41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5060C956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</w:tcPr>
          <w:p w14:paraId="2C18CC46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</w:tr>
    </w:tbl>
    <w:p w14:paraId="143FEBFA" w14:textId="4CE570BD" w:rsidR="00AC2A2D" w:rsidRDefault="00AC2A2D" w:rsidP="000C5778">
      <w:pPr>
        <w:pStyle w:val="a4"/>
        <w:spacing w:line="268" w:lineRule="exact"/>
        <w:ind w:left="203" w:right="1816"/>
        <w:jc w:val="center"/>
      </w:pPr>
    </w:p>
    <w:p w14:paraId="1922E5F1" w14:textId="6ADC1BE0" w:rsidR="00B868D5" w:rsidRDefault="00B868D5" w:rsidP="000C5778">
      <w:pPr>
        <w:pStyle w:val="a4"/>
        <w:spacing w:line="268" w:lineRule="exact"/>
        <w:ind w:left="203" w:right="1816"/>
        <w:jc w:val="center"/>
      </w:pPr>
    </w:p>
    <w:p w14:paraId="19264B9A" w14:textId="77777777" w:rsidR="00B868D5" w:rsidRPr="00B868D5" w:rsidRDefault="00B868D5" w:rsidP="000C5778">
      <w:pPr>
        <w:pStyle w:val="a4"/>
        <w:spacing w:line="268" w:lineRule="exact"/>
        <w:ind w:left="203" w:right="1816"/>
        <w:jc w:val="center"/>
        <w:rPr>
          <w:rFonts w:ascii="Times New Roman" w:hAnsi="Times New Roman" w:cs="Times New Roman"/>
        </w:rPr>
      </w:pPr>
    </w:p>
    <w:p w14:paraId="7733E076" w14:textId="27BA4720" w:rsidR="00AC2A2D" w:rsidRPr="00B868D5" w:rsidRDefault="00B868D5" w:rsidP="00AC2A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868D5">
        <w:rPr>
          <w:rFonts w:ascii="Times New Roman" w:hAnsi="Times New Roman" w:cs="Times New Roman"/>
        </w:rPr>
        <w:t>«___» __________ 20__ г.</w:t>
      </w:r>
    </w:p>
    <w:p w14:paraId="1CAE9E6F" w14:textId="77777777" w:rsidR="00B868D5" w:rsidRPr="00B868D5" w:rsidRDefault="00B868D5" w:rsidP="00AC2A2D">
      <w:pPr>
        <w:pStyle w:val="a4"/>
        <w:rPr>
          <w:rFonts w:ascii="Times New Roman" w:hAnsi="Times New Roman" w:cs="Times New Roman"/>
          <w:sz w:val="20"/>
        </w:rPr>
      </w:pPr>
    </w:p>
    <w:p w14:paraId="1C370063" w14:textId="51F9ABE0" w:rsidR="00AC2A2D" w:rsidRPr="00B868D5" w:rsidRDefault="00AC2A2D" w:rsidP="00AC2A2D">
      <w:pPr>
        <w:pStyle w:val="a4"/>
        <w:spacing w:before="231" w:line="225" w:lineRule="auto"/>
        <w:ind w:left="181" w:right="6798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613731E5" wp14:editId="5B07B6B9">
                <wp:simplePos x="0" y="0"/>
                <wp:positionH relativeFrom="page">
                  <wp:posOffset>3335020</wp:posOffset>
                </wp:positionH>
                <wp:positionV relativeFrom="paragraph">
                  <wp:posOffset>860425</wp:posOffset>
                </wp:positionV>
                <wp:extent cx="1009650" cy="6350"/>
                <wp:effectExtent l="0" t="0" r="0" b="0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5252" y="1355"/>
                          <a:chExt cx="1590" cy="1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B5C5" id="Группа 38" o:spid="_x0000_s1026" style="position:absolute;margin-left:262.6pt;margin-top:67.75pt;width:79.5pt;height:.5pt;z-index:-251626496;mso-wrap-distance-left:0;mso-wrap-distance-right:0;mso-position-horizontal-relative:page" coordorigin="525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">
                <v:line id="Line 18" o:spid="_x0000_s1027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19" o:spid="_x0000_s1028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D820E70" wp14:editId="23C2367E">
                <wp:simplePos x="0" y="0"/>
                <wp:positionH relativeFrom="page">
                  <wp:posOffset>4560570</wp:posOffset>
                </wp:positionH>
                <wp:positionV relativeFrom="paragraph">
                  <wp:posOffset>860425</wp:posOffset>
                </wp:positionV>
                <wp:extent cx="1973580" cy="6350"/>
                <wp:effectExtent l="0" t="0" r="0" b="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7182" y="1355"/>
                          <a:chExt cx="3108" cy="1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3DFA" id="Группа 17" o:spid="_x0000_s1026" style="position:absolute;margin-left:359.1pt;margin-top:67.75pt;width:155.4pt;height:.5pt;z-index:-251625472;mso-wrap-distance-left:0;mso-wrap-distance-right:0;mso-position-horizontal-relative:page" coordorigin="718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">
                <v:line id="Line 21" o:spid="_x0000_s1027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2" o:spid="_x0000_s1028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051690A3" w14:textId="4C30937D" w:rsidR="00AC2A2D" w:rsidRPr="00B868D5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C2A2D" w:rsidRPr="00B868D5">
        <w:rPr>
          <w:rFonts w:ascii="Times New Roman" w:hAnsi="Times New Roman" w:cs="Times New Roman"/>
        </w:rPr>
        <w:t>подпись</w:t>
      </w:r>
      <w:r w:rsidR="00AC2A2D" w:rsidRPr="00B868D5">
        <w:rPr>
          <w:rFonts w:ascii="Times New Roman" w:hAnsi="Times New Roman" w:cs="Times New Roman"/>
        </w:rPr>
        <w:tab/>
        <w:t>(расшифровка</w:t>
      </w:r>
      <w:r w:rsidR="00AC2A2D" w:rsidRPr="00B868D5">
        <w:rPr>
          <w:rFonts w:ascii="Times New Roman" w:hAnsi="Times New Roman" w:cs="Times New Roman"/>
          <w:spacing w:val="-1"/>
        </w:rPr>
        <w:t xml:space="preserve"> </w:t>
      </w:r>
      <w:r w:rsidR="00AC2A2D" w:rsidRPr="00B868D5">
        <w:rPr>
          <w:rFonts w:ascii="Times New Roman" w:hAnsi="Times New Roman" w:cs="Times New Roman"/>
        </w:rPr>
        <w:t>подписи)</w:t>
      </w:r>
    </w:p>
    <w:p w14:paraId="4DB7794F" w14:textId="77777777" w:rsidR="00AC2A2D" w:rsidRPr="00B868D5" w:rsidRDefault="00AC2A2D" w:rsidP="00AC2A2D">
      <w:pPr>
        <w:pStyle w:val="a4"/>
        <w:rPr>
          <w:rFonts w:ascii="Times New Roman" w:hAnsi="Times New Roman" w:cs="Times New Roman"/>
          <w:sz w:val="20"/>
        </w:rPr>
      </w:pPr>
    </w:p>
    <w:p w14:paraId="12B5991A" w14:textId="77777777" w:rsidR="00AC2A2D" w:rsidRPr="00B868D5" w:rsidRDefault="00AC2A2D" w:rsidP="00AC2A2D">
      <w:pPr>
        <w:pStyle w:val="a4"/>
        <w:spacing w:before="11"/>
        <w:rPr>
          <w:rFonts w:ascii="Times New Roman" w:hAnsi="Times New Roman" w:cs="Times New Roman"/>
          <w:sz w:val="28"/>
        </w:rPr>
      </w:pPr>
    </w:p>
    <w:p w14:paraId="5BBF4645" w14:textId="77777777" w:rsidR="00AC2A2D" w:rsidRPr="00B868D5" w:rsidRDefault="00AC2A2D" w:rsidP="00AC2A2D">
      <w:pPr>
        <w:pStyle w:val="a4"/>
        <w:spacing w:before="90"/>
        <w:ind w:left="181"/>
        <w:rPr>
          <w:rFonts w:ascii="Times New Roman" w:hAnsi="Times New Roman" w:cs="Times New Roman"/>
        </w:rPr>
      </w:pPr>
      <w:proofErr w:type="spellStart"/>
      <w:r w:rsidRPr="00B868D5">
        <w:rPr>
          <w:rFonts w:ascii="Times New Roman" w:hAnsi="Times New Roman" w:cs="Times New Roman"/>
        </w:rPr>
        <w:t>м.п</w:t>
      </w:r>
      <w:proofErr w:type="spellEnd"/>
      <w:r w:rsidRPr="00B868D5">
        <w:rPr>
          <w:rFonts w:ascii="Times New Roman" w:hAnsi="Times New Roman" w:cs="Times New Roman"/>
        </w:rPr>
        <w:t>. (при наличии)</w:t>
      </w:r>
    </w:p>
    <w:p w14:paraId="2DB05846" w14:textId="77777777" w:rsidR="00AC2A2D" w:rsidRPr="00B868D5" w:rsidRDefault="00AC2A2D" w:rsidP="000C5778">
      <w:pPr>
        <w:pStyle w:val="a4"/>
        <w:spacing w:line="268" w:lineRule="exact"/>
        <w:ind w:left="203" w:right="1816"/>
        <w:jc w:val="center"/>
        <w:rPr>
          <w:rFonts w:ascii="Times New Roman" w:hAnsi="Times New Roman" w:cs="Times New Roman"/>
        </w:rPr>
      </w:pPr>
    </w:p>
    <w:p w14:paraId="1AC7282B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76FB7650" w14:textId="77777777" w:rsidR="00707A2D" w:rsidRPr="000C5778" w:rsidRDefault="00707A2D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1" w:name="Приложение_N_2._Порядок_формирования_пер"/>
      <w:bookmarkStart w:id="2" w:name="_bookmark15"/>
      <w:bookmarkEnd w:id="1"/>
      <w:bookmarkEnd w:id="2"/>
    </w:p>
    <w:sectPr w:rsidR="00707A2D" w:rsidRPr="000C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9F28" w14:textId="77777777" w:rsidR="00EF0D37" w:rsidRDefault="00EF0D37" w:rsidP="00DA779D">
      <w:pPr>
        <w:spacing w:after="0" w:line="240" w:lineRule="auto"/>
      </w:pPr>
      <w:r>
        <w:separator/>
      </w:r>
    </w:p>
  </w:endnote>
  <w:endnote w:type="continuationSeparator" w:id="0">
    <w:p w14:paraId="6CAEFFF4" w14:textId="77777777" w:rsidR="00EF0D37" w:rsidRDefault="00EF0D37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9512" w14:textId="77777777" w:rsidR="00EF0D37" w:rsidRDefault="00EF0D37" w:rsidP="00DA779D">
      <w:pPr>
        <w:spacing w:after="0" w:line="240" w:lineRule="auto"/>
      </w:pPr>
      <w:r>
        <w:separator/>
      </w:r>
    </w:p>
  </w:footnote>
  <w:footnote w:type="continuationSeparator" w:id="0">
    <w:p w14:paraId="53CA8D00" w14:textId="77777777" w:rsidR="00EF0D37" w:rsidRDefault="00EF0D37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6EDE"/>
    <w:rsid w:val="001E78EA"/>
    <w:rsid w:val="001F1E68"/>
    <w:rsid w:val="002F78E5"/>
    <w:rsid w:val="0031383F"/>
    <w:rsid w:val="00386931"/>
    <w:rsid w:val="003B6139"/>
    <w:rsid w:val="004221A0"/>
    <w:rsid w:val="0043016C"/>
    <w:rsid w:val="00460149"/>
    <w:rsid w:val="004708F6"/>
    <w:rsid w:val="004A44B6"/>
    <w:rsid w:val="004B3B81"/>
    <w:rsid w:val="004E3BD0"/>
    <w:rsid w:val="00505E1D"/>
    <w:rsid w:val="00526338"/>
    <w:rsid w:val="005749E2"/>
    <w:rsid w:val="005B4EE6"/>
    <w:rsid w:val="005C542A"/>
    <w:rsid w:val="005D0230"/>
    <w:rsid w:val="005E5CE5"/>
    <w:rsid w:val="00612AC2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C2A2D"/>
    <w:rsid w:val="00B04F13"/>
    <w:rsid w:val="00B77C76"/>
    <w:rsid w:val="00B868D5"/>
    <w:rsid w:val="00BD6BF5"/>
    <w:rsid w:val="00C540A0"/>
    <w:rsid w:val="00C81E44"/>
    <w:rsid w:val="00CD5741"/>
    <w:rsid w:val="00DA779D"/>
    <w:rsid w:val="00E20E4F"/>
    <w:rsid w:val="00E60B89"/>
    <w:rsid w:val="00E62FA7"/>
    <w:rsid w:val="00EF0D37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Мария Садовникова</cp:lastModifiedBy>
  <cp:revision>3</cp:revision>
  <dcterms:created xsi:type="dcterms:W3CDTF">2020-01-24T00:01:00Z</dcterms:created>
  <dcterms:modified xsi:type="dcterms:W3CDTF">2020-02-11T03:22:00Z</dcterms:modified>
</cp:coreProperties>
</file>