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3B" w:rsidRDefault="001A2DFB" w:rsidP="001A2DFB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251D9" w:rsidRPr="0073303B" w:rsidRDefault="007251D9" w:rsidP="0073303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FB" w:rsidRDefault="001A2DFB" w:rsidP="007251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51D9" w:rsidRPr="007251D9" w:rsidRDefault="007251D9" w:rsidP="007251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1D9">
        <w:rPr>
          <w:rFonts w:ascii="Times New Roman" w:hAnsi="Times New Roman" w:cs="Times New Roman"/>
          <w:sz w:val="28"/>
        </w:rPr>
        <w:t>ВСЕРОССИЙСКИЙ КОНКУРС ПРОФЕССИОНАЛЬНОГО МАСТЕРСТВА «ЛУЧШИЙ ПО ПРОФЕССИИ» ПО НОМИНАЦИИ</w:t>
      </w:r>
    </w:p>
    <w:p w:rsidR="007251D9" w:rsidRPr="007251D9" w:rsidRDefault="007251D9" w:rsidP="007251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1D9">
        <w:rPr>
          <w:rFonts w:ascii="Times New Roman" w:hAnsi="Times New Roman" w:cs="Times New Roman"/>
          <w:sz w:val="28"/>
        </w:rPr>
        <w:t>«ЛУЧШИЙ ПИВОВАР»</w:t>
      </w:r>
    </w:p>
    <w:p w:rsidR="0073303B" w:rsidRDefault="007251D9" w:rsidP="007251D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251D9">
        <w:rPr>
          <w:rFonts w:ascii="Times New Roman" w:hAnsi="Times New Roman" w:cs="Times New Roman"/>
          <w:sz w:val="28"/>
        </w:rPr>
        <w:t>Техническое описание практической части федерального этапа</w:t>
      </w:r>
    </w:p>
    <w:p w:rsidR="001A2DFB" w:rsidRDefault="001A2DFB" w:rsidP="007251D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51D9" w:rsidTr="00206FB6">
        <w:tc>
          <w:tcPr>
            <w:tcW w:w="4785" w:type="dxa"/>
          </w:tcPr>
          <w:p w:rsidR="007251D9" w:rsidRDefault="007251D9" w:rsidP="00206F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г.о. Самара</w:t>
            </w:r>
          </w:p>
        </w:tc>
        <w:tc>
          <w:tcPr>
            <w:tcW w:w="4786" w:type="dxa"/>
          </w:tcPr>
          <w:p w:rsidR="007251D9" w:rsidRDefault="007251D9" w:rsidP="00206FB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</w:tr>
    </w:tbl>
    <w:p w:rsidR="001A2DFB" w:rsidRDefault="001A2DFB" w:rsidP="00C423AA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  <w:rPr>
          <w:sz w:val="28"/>
          <w:szCs w:val="28"/>
        </w:rPr>
      </w:pPr>
    </w:p>
    <w:p w:rsidR="001A2DFB" w:rsidRDefault="001A2DFB" w:rsidP="00C423AA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  <w:rPr>
          <w:sz w:val="28"/>
          <w:szCs w:val="28"/>
        </w:rPr>
      </w:pPr>
    </w:p>
    <w:p w:rsidR="00C423AA" w:rsidRDefault="00C423AA" w:rsidP="00C423AA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</w:pPr>
      <w:r>
        <w:rPr>
          <w:sz w:val="28"/>
          <w:szCs w:val="28"/>
        </w:rPr>
        <w:t>Выполнение заданий практической части федерального этапа Всероссийского конкурса профессионального мастерства «Лучший по профессии» по номинации «Лучший пивовар» (далее –</w:t>
      </w:r>
      <w:r w:rsidR="00565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Конкурс) позволяет оценить </w:t>
      </w:r>
      <w:r>
        <w:rPr>
          <w:spacing w:val="-1"/>
          <w:sz w:val="28"/>
          <w:szCs w:val="28"/>
        </w:rPr>
        <w:t xml:space="preserve">навыки конкурсанта, его квалификацию, соблюдение технологии </w:t>
      </w:r>
      <w:r>
        <w:rPr>
          <w:spacing w:val="-2"/>
          <w:sz w:val="28"/>
          <w:szCs w:val="28"/>
        </w:rPr>
        <w:t xml:space="preserve">производства работ, </w:t>
      </w:r>
      <w:r w:rsidRPr="009A1061">
        <w:rPr>
          <w:spacing w:val="-9"/>
          <w:sz w:val="28"/>
          <w:szCs w:val="28"/>
        </w:rPr>
        <w:t>норм и правил по охране труда</w:t>
      </w:r>
      <w:r w:rsidRPr="009A1061">
        <w:rPr>
          <w:spacing w:val="-1"/>
          <w:sz w:val="28"/>
          <w:szCs w:val="28"/>
        </w:rPr>
        <w:t xml:space="preserve">, </w:t>
      </w:r>
      <w:r w:rsidRPr="009A1061">
        <w:rPr>
          <w:spacing w:val="-2"/>
          <w:sz w:val="28"/>
          <w:szCs w:val="28"/>
        </w:rPr>
        <w:t xml:space="preserve">владение передовыми приемами и методами труда, умение </w:t>
      </w:r>
      <w:r w:rsidRPr="009A1061">
        <w:rPr>
          <w:sz w:val="28"/>
          <w:szCs w:val="28"/>
        </w:rPr>
        <w:t>осуществлять самоконтроль качества при выполнении работ.</w:t>
      </w:r>
    </w:p>
    <w:p w:rsidR="005658B2" w:rsidRDefault="00C423AA" w:rsidP="00C423AA">
      <w:pPr>
        <w:pStyle w:val="Standard"/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практического задания</w:t>
      </w:r>
      <w:r w:rsidR="005658B2">
        <w:rPr>
          <w:sz w:val="28"/>
          <w:szCs w:val="28"/>
        </w:rPr>
        <w:t>:</w:t>
      </w:r>
    </w:p>
    <w:p w:rsidR="00C423AA" w:rsidRDefault="00C423AA" w:rsidP="00C423AA">
      <w:pPr>
        <w:pStyle w:val="Standard"/>
        <w:widowControl w:val="0"/>
        <w:shd w:val="clear" w:color="auto" w:fill="FFFFFF"/>
        <w:tabs>
          <w:tab w:val="left" w:pos="965"/>
        </w:tabs>
        <w:autoSpaceDE w:val="0"/>
        <w:ind w:firstLine="709"/>
        <w:jc w:val="both"/>
      </w:pPr>
      <w:r>
        <w:rPr>
          <w:sz w:val="28"/>
          <w:szCs w:val="28"/>
        </w:rPr>
        <w:t xml:space="preserve"> участники федерального этапа Конкурса проходят </w:t>
      </w:r>
      <w:r>
        <w:rPr>
          <w:spacing w:val="-4"/>
          <w:sz w:val="28"/>
          <w:szCs w:val="28"/>
        </w:rPr>
        <w:t>инструктаж по охране труда</w:t>
      </w:r>
      <w:r w:rsidR="005658B2">
        <w:rPr>
          <w:spacing w:val="-4"/>
          <w:sz w:val="28"/>
          <w:szCs w:val="28"/>
        </w:rPr>
        <w:t xml:space="preserve"> и технике безопасности</w:t>
      </w:r>
      <w:r w:rsidR="005658B2" w:rsidRPr="005658B2">
        <w:t xml:space="preserve"> </w:t>
      </w:r>
      <w:r w:rsidR="005658B2" w:rsidRPr="005658B2">
        <w:rPr>
          <w:spacing w:val="-4"/>
          <w:sz w:val="28"/>
          <w:szCs w:val="28"/>
        </w:rPr>
        <w:t>с получением соответствующих отметок в протоколе по технике безопасности</w:t>
      </w:r>
      <w:r w:rsidR="005658B2">
        <w:rPr>
          <w:spacing w:val="-4"/>
          <w:sz w:val="28"/>
          <w:szCs w:val="28"/>
        </w:rPr>
        <w:t>;</w:t>
      </w:r>
    </w:p>
    <w:p w:rsidR="00C423AA" w:rsidRDefault="00C423AA" w:rsidP="00C423AA">
      <w:pPr>
        <w:pStyle w:val="Standard"/>
        <w:widowControl w:val="0"/>
        <w:shd w:val="clear" w:color="auto" w:fill="FFFFFF"/>
        <w:tabs>
          <w:tab w:val="left" w:pos="1087"/>
        </w:tabs>
        <w:autoSpaceDE w:val="0"/>
        <w:ind w:firstLine="680"/>
        <w:jc w:val="both"/>
      </w:pPr>
      <w:r>
        <w:rPr>
          <w:color w:val="000000"/>
          <w:sz w:val="28"/>
          <w:szCs w:val="28"/>
        </w:rPr>
        <w:t xml:space="preserve">члены экспертной рабочей группы знакомят участников </w:t>
      </w:r>
      <w:r>
        <w:rPr>
          <w:sz w:val="28"/>
          <w:szCs w:val="28"/>
        </w:rPr>
        <w:t>федерального этапа Конкурса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 </w:t>
      </w:r>
      <w:r w:rsidR="005658B2">
        <w:rPr>
          <w:bCs/>
          <w:color w:val="000000"/>
          <w:sz w:val="28"/>
          <w:szCs w:val="28"/>
        </w:rPr>
        <w:t>содержанием практического</w:t>
      </w:r>
      <w:r>
        <w:rPr>
          <w:bCs/>
          <w:color w:val="000000"/>
          <w:sz w:val="28"/>
          <w:szCs w:val="28"/>
        </w:rPr>
        <w:t xml:space="preserve"> </w:t>
      </w:r>
      <w:r w:rsidR="005658B2">
        <w:rPr>
          <w:color w:val="000000"/>
          <w:sz w:val="28"/>
          <w:szCs w:val="28"/>
        </w:rPr>
        <w:t>задания</w:t>
      </w:r>
      <w:r>
        <w:rPr>
          <w:color w:val="000000"/>
          <w:sz w:val="28"/>
          <w:szCs w:val="28"/>
        </w:rPr>
        <w:t>, порядком его выполне</w:t>
      </w:r>
      <w:r>
        <w:rPr>
          <w:color w:val="000000"/>
          <w:spacing w:val="-1"/>
          <w:sz w:val="28"/>
          <w:szCs w:val="28"/>
        </w:rPr>
        <w:t xml:space="preserve">ния, </w:t>
      </w:r>
      <w:r>
        <w:rPr>
          <w:color w:val="000000"/>
          <w:sz w:val="28"/>
          <w:szCs w:val="28"/>
        </w:rPr>
        <w:t xml:space="preserve">критериями оценки задания, необходимым оборудованием. </w:t>
      </w:r>
      <w:r>
        <w:rPr>
          <w:sz w:val="28"/>
          <w:szCs w:val="28"/>
        </w:rPr>
        <w:t>Объявляется контрольное время для выполнения задания</w:t>
      </w:r>
      <w:r w:rsidR="005658B2" w:rsidRPr="00E11F80">
        <w:rPr>
          <w:sz w:val="28"/>
          <w:szCs w:val="28"/>
        </w:rPr>
        <w:t>;</w:t>
      </w:r>
    </w:p>
    <w:p w:rsidR="00C423AA" w:rsidRDefault="00C423AA" w:rsidP="005658B2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конкурсантам предоставляется возможность в течение определенного времени ознакомиться с рабочим местом, проверить оборудование в </w:t>
      </w:r>
      <w:proofErr w:type="gramStart"/>
      <w:r>
        <w:rPr>
          <w:sz w:val="28"/>
          <w:szCs w:val="28"/>
        </w:rPr>
        <w:t>раб</w:t>
      </w:r>
      <w:r w:rsidR="005658B2">
        <w:rPr>
          <w:sz w:val="28"/>
          <w:szCs w:val="28"/>
        </w:rPr>
        <w:t>очем</w:t>
      </w:r>
      <w:proofErr w:type="gramEnd"/>
      <w:r w:rsidR="005658B2">
        <w:rPr>
          <w:sz w:val="28"/>
          <w:szCs w:val="28"/>
        </w:rPr>
        <w:t xml:space="preserve"> режиме.</w:t>
      </w:r>
    </w:p>
    <w:p w:rsidR="005658B2" w:rsidRPr="005658B2" w:rsidRDefault="005658B2" w:rsidP="005658B2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658B2">
        <w:rPr>
          <w:sz w:val="28"/>
          <w:szCs w:val="28"/>
          <w:lang w:eastAsia="ru-RU"/>
        </w:rPr>
        <w:t>До участников доводятся критерии оценки задания и условия начисления баллов в соответствии с настоящим Техническим описанием.</w:t>
      </w:r>
    </w:p>
    <w:p w:rsidR="005658B2" w:rsidRPr="005658B2" w:rsidRDefault="005658B2" w:rsidP="005658B2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658B2">
        <w:rPr>
          <w:sz w:val="28"/>
          <w:szCs w:val="28"/>
          <w:lang w:eastAsia="ru-RU"/>
        </w:rPr>
        <w:t xml:space="preserve">Практическое задание </w:t>
      </w:r>
      <w:r w:rsidR="00386E5D">
        <w:rPr>
          <w:sz w:val="28"/>
          <w:szCs w:val="28"/>
          <w:lang w:eastAsia="ru-RU"/>
        </w:rPr>
        <w:t>оценивается по балльной системе</w:t>
      </w:r>
      <w:r w:rsidRPr="005658B2">
        <w:rPr>
          <w:sz w:val="28"/>
          <w:szCs w:val="28"/>
          <w:lang w:eastAsia="ru-RU"/>
        </w:rPr>
        <w:t xml:space="preserve">. Штрафные баллы присуждаются членами экспертной группы за нарушение правил техники безопасности, превышение отведенного времени, неправильную организацию труда и технологические упущения при выполнении задания с фиксацией в протоколах выполнения практического задания. </w:t>
      </w:r>
    </w:p>
    <w:p w:rsidR="005658B2" w:rsidRPr="005658B2" w:rsidRDefault="005658B2" w:rsidP="001A2DFB">
      <w:pPr>
        <w:pStyle w:val="Standard"/>
        <w:shd w:val="clear" w:color="auto" w:fill="FFFFFF"/>
        <w:spacing w:after="240"/>
        <w:ind w:firstLine="709"/>
        <w:jc w:val="both"/>
        <w:rPr>
          <w:sz w:val="28"/>
          <w:szCs w:val="28"/>
          <w:lang w:eastAsia="ru-RU"/>
        </w:rPr>
      </w:pPr>
      <w:r w:rsidRPr="005658B2">
        <w:rPr>
          <w:sz w:val="28"/>
          <w:szCs w:val="28"/>
          <w:lang w:eastAsia="ru-RU"/>
        </w:rPr>
        <w:t>Практическое задание</w:t>
      </w:r>
      <w:r w:rsidR="001A2DFB">
        <w:rPr>
          <w:sz w:val="28"/>
          <w:szCs w:val="28"/>
          <w:lang w:eastAsia="ru-RU"/>
        </w:rPr>
        <w:t xml:space="preserve"> федерального этапа будет</w:t>
      </w:r>
      <w:r w:rsidRPr="005658B2">
        <w:rPr>
          <w:sz w:val="28"/>
          <w:szCs w:val="28"/>
          <w:lang w:eastAsia="ru-RU"/>
        </w:rPr>
        <w:t xml:space="preserve"> включа</w:t>
      </w:r>
      <w:r w:rsidR="001A2DFB">
        <w:rPr>
          <w:sz w:val="28"/>
          <w:szCs w:val="28"/>
          <w:lang w:eastAsia="ru-RU"/>
        </w:rPr>
        <w:t>ть</w:t>
      </w:r>
      <w:r w:rsidRPr="005658B2">
        <w:rPr>
          <w:sz w:val="28"/>
          <w:szCs w:val="28"/>
          <w:lang w:eastAsia="ru-RU"/>
        </w:rPr>
        <w:t xml:space="preserve"> в себя </w:t>
      </w:r>
      <w:r w:rsidR="00E11F80">
        <w:rPr>
          <w:sz w:val="28"/>
          <w:szCs w:val="28"/>
          <w:lang w:eastAsia="ru-RU"/>
        </w:rPr>
        <w:t>следующие</w:t>
      </w:r>
      <w:r w:rsidRPr="005658B2">
        <w:rPr>
          <w:sz w:val="28"/>
          <w:szCs w:val="28"/>
          <w:lang w:eastAsia="ru-RU"/>
        </w:rPr>
        <w:t xml:space="preserve"> модул</w:t>
      </w:r>
      <w:r w:rsidR="00E11F80">
        <w:rPr>
          <w:sz w:val="28"/>
          <w:szCs w:val="28"/>
          <w:lang w:eastAsia="ru-RU"/>
        </w:rPr>
        <w:t>и (не менее трех</w:t>
      </w:r>
      <w:r w:rsidR="001A2DFB">
        <w:rPr>
          <w:sz w:val="28"/>
          <w:szCs w:val="28"/>
          <w:lang w:eastAsia="ru-RU"/>
        </w:rPr>
        <w:t xml:space="preserve"> </w:t>
      </w:r>
      <w:proofErr w:type="gramStart"/>
      <w:r w:rsidR="001A2DFB">
        <w:rPr>
          <w:sz w:val="28"/>
          <w:szCs w:val="28"/>
          <w:lang w:eastAsia="ru-RU"/>
        </w:rPr>
        <w:t>из</w:t>
      </w:r>
      <w:proofErr w:type="gramEnd"/>
      <w:r w:rsidR="001A2DFB">
        <w:rPr>
          <w:sz w:val="28"/>
          <w:szCs w:val="28"/>
          <w:lang w:eastAsia="ru-RU"/>
        </w:rPr>
        <w:t xml:space="preserve"> представленных ниже</w:t>
      </w:r>
      <w:r w:rsidR="00E11F80">
        <w:rPr>
          <w:sz w:val="28"/>
          <w:szCs w:val="28"/>
          <w:lang w:eastAsia="ru-RU"/>
        </w:rPr>
        <w:t>):</w:t>
      </w:r>
    </w:p>
    <w:p w:rsidR="00E11F80" w:rsidRPr="00A74474" w:rsidRDefault="005658B2" w:rsidP="005658B2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74474">
        <w:rPr>
          <w:b/>
          <w:sz w:val="28"/>
          <w:szCs w:val="28"/>
          <w:lang w:eastAsia="ru-RU"/>
        </w:rPr>
        <w:t xml:space="preserve">1. </w:t>
      </w:r>
      <w:r w:rsidR="00BA2723">
        <w:rPr>
          <w:b/>
          <w:sz w:val="28"/>
          <w:szCs w:val="28"/>
          <w:lang w:eastAsia="ru-RU"/>
        </w:rPr>
        <w:t>Идентификация пива по стилям</w:t>
      </w:r>
    </w:p>
    <w:p w:rsidR="00A74474" w:rsidRPr="00A74474" w:rsidRDefault="00A74474" w:rsidP="00A74474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74474">
        <w:rPr>
          <w:sz w:val="28"/>
          <w:szCs w:val="28"/>
          <w:lang w:eastAsia="ru-RU"/>
        </w:rPr>
        <w:t xml:space="preserve">Задание направлено на определение </w:t>
      </w:r>
      <w:r>
        <w:rPr>
          <w:sz w:val="28"/>
          <w:szCs w:val="28"/>
          <w:lang w:eastAsia="ru-RU"/>
        </w:rPr>
        <w:t xml:space="preserve">конкурсантами </w:t>
      </w:r>
      <w:r w:rsidR="00515939">
        <w:rPr>
          <w:sz w:val="28"/>
          <w:szCs w:val="28"/>
          <w:lang w:eastAsia="ru-RU"/>
        </w:rPr>
        <w:t xml:space="preserve">по органолептическим показателям </w:t>
      </w:r>
      <w:r w:rsidRPr="00A74474">
        <w:rPr>
          <w:sz w:val="28"/>
          <w:szCs w:val="28"/>
          <w:lang w:eastAsia="ru-RU"/>
        </w:rPr>
        <w:t>специфичных идентифицирующ</w:t>
      </w:r>
      <w:r w:rsidR="00515939">
        <w:rPr>
          <w:sz w:val="28"/>
          <w:szCs w:val="28"/>
          <w:lang w:eastAsia="ru-RU"/>
        </w:rPr>
        <w:t>их признаков, используемых</w:t>
      </w:r>
      <w:r w:rsidRPr="00A74474">
        <w:rPr>
          <w:sz w:val="28"/>
          <w:szCs w:val="28"/>
          <w:lang w:eastAsia="ru-RU"/>
        </w:rPr>
        <w:t xml:space="preserve"> при установлении классификационной принадлежн</w:t>
      </w:r>
      <w:r w:rsidR="00BA2723">
        <w:rPr>
          <w:sz w:val="28"/>
          <w:szCs w:val="28"/>
          <w:lang w:eastAsia="ru-RU"/>
        </w:rPr>
        <w:t>ости пива к определенному стилю</w:t>
      </w:r>
      <w:r w:rsidR="0088581E">
        <w:rPr>
          <w:sz w:val="28"/>
          <w:szCs w:val="28"/>
          <w:lang w:eastAsia="ru-RU"/>
        </w:rPr>
        <w:t>.</w:t>
      </w:r>
    </w:p>
    <w:p w:rsidR="00A74474" w:rsidRPr="00AD251C" w:rsidRDefault="00A74474" w:rsidP="00A74474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D251C">
        <w:rPr>
          <w:b/>
          <w:sz w:val="28"/>
          <w:szCs w:val="28"/>
          <w:lang w:eastAsia="ru-RU"/>
        </w:rPr>
        <w:lastRenderedPageBreak/>
        <w:t>2. Экспертиза пива</w:t>
      </w:r>
    </w:p>
    <w:p w:rsidR="00A74474" w:rsidRPr="00A74474" w:rsidRDefault="00A74474" w:rsidP="00A74474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D251C">
        <w:rPr>
          <w:sz w:val="28"/>
          <w:szCs w:val="28"/>
          <w:lang w:eastAsia="ru-RU"/>
        </w:rPr>
        <w:t>Задание направлено на исследование пива с целью выявления соотве</w:t>
      </w:r>
      <w:r w:rsidR="00E046FA" w:rsidRPr="00AD251C">
        <w:rPr>
          <w:sz w:val="28"/>
          <w:szCs w:val="28"/>
          <w:lang w:eastAsia="ru-RU"/>
        </w:rPr>
        <w:t>тствия продукта требованиям к</w:t>
      </w:r>
      <w:r w:rsidRPr="00AD251C">
        <w:rPr>
          <w:sz w:val="28"/>
          <w:szCs w:val="28"/>
          <w:lang w:eastAsia="ru-RU"/>
        </w:rPr>
        <w:t xml:space="preserve"> качеству в </w:t>
      </w:r>
      <w:proofErr w:type="gramStart"/>
      <w:r w:rsidRPr="00AD251C">
        <w:rPr>
          <w:sz w:val="28"/>
          <w:szCs w:val="28"/>
          <w:lang w:eastAsia="ru-RU"/>
        </w:rPr>
        <w:t>соответствии</w:t>
      </w:r>
      <w:proofErr w:type="gramEnd"/>
      <w:r w:rsidRPr="00AD251C">
        <w:rPr>
          <w:sz w:val="28"/>
          <w:szCs w:val="28"/>
          <w:lang w:eastAsia="ru-RU"/>
        </w:rPr>
        <w:t xml:space="preserve"> с нормативной документацией</w:t>
      </w:r>
      <w:r w:rsidR="001A2DFB" w:rsidRPr="00AD251C">
        <w:rPr>
          <w:sz w:val="28"/>
          <w:szCs w:val="28"/>
          <w:lang w:eastAsia="ru-RU"/>
        </w:rPr>
        <w:t xml:space="preserve"> (ГОСТы)</w:t>
      </w:r>
      <w:r w:rsidRPr="00AD251C">
        <w:rPr>
          <w:sz w:val="28"/>
          <w:szCs w:val="28"/>
          <w:lang w:eastAsia="ru-RU"/>
        </w:rPr>
        <w:t xml:space="preserve">. Экспертизу </w:t>
      </w:r>
      <w:r w:rsidR="00E046FA" w:rsidRPr="00AD251C">
        <w:rPr>
          <w:sz w:val="28"/>
          <w:szCs w:val="28"/>
          <w:lang w:eastAsia="ru-RU"/>
        </w:rPr>
        <w:t>проводится</w:t>
      </w:r>
      <w:r w:rsidRPr="00AD251C">
        <w:rPr>
          <w:sz w:val="28"/>
          <w:szCs w:val="28"/>
          <w:lang w:eastAsia="ru-RU"/>
        </w:rPr>
        <w:t xml:space="preserve"> по </w:t>
      </w:r>
      <w:r w:rsidR="00E046FA" w:rsidRPr="00AD251C">
        <w:rPr>
          <w:sz w:val="28"/>
          <w:szCs w:val="28"/>
          <w:lang w:eastAsia="ru-RU"/>
        </w:rPr>
        <w:t>показателям прозрачности, а</w:t>
      </w:r>
      <w:r w:rsidRPr="00AD251C">
        <w:rPr>
          <w:sz w:val="28"/>
          <w:szCs w:val="28"/>
          <w:lang w:eastAsia="ru-RU"/>
        </w:rPr>
        <w:t>ромат</w:t>
      </w:r>
      <w:r w:rsidR="00E046FA" w:rsidRPr="00AD251C">
        <w:rPr>
          <w:sz w:val="28"/>
          <w:szCs w:val="28"/>
          <w:lang w:eastAsia="ru-RU"/>
        </w:rPr>
        <w:t>а, в</w:t>
      </w:r>
      <w:r w:rsidRPr="00AD251C">
        <w:rPr>
          <w:sz w:val="28"/>
          <w:szCs w:val="28"/>
          <w:lang w:eastAsia="ru-RU"/>
        </w:rPr>
        <w:t>кус</w:t>
      </w:r>
      <w:r w:rsidR="00E046FA" w:rsidRPr="00AD251C">
        <w:rPr>
          <w:sz w:val="28"/>
          <w:szCs w:val="28"/>
          <w:lang w:eastAsia="ru-RU"/>
        </w:rPr>
        <w:t>а, игристости, качества</w:t>
      </w:r>
      <w:r w:rsidRPr="00AD251C">
        <w:rPr>
          <w:sz w:val="28"/>
          <w:szCs w:val="28"/>
          <w:lang w:eastAsia="ru-RU"/>
        </w:rPr>
        <w:t xml:space="preserve"> горечи</w:t>
      </w:r>
      <w:r w:rsidR="00E046FA" w:rsidRPr="00AD251C">
        <w:rPr>
          <w:sz w:val="28"/>
          <w:szCs w:val="28"/>
          <w:lang w:eastAsia="ru-RU"/>
        </w:rPr>
        <w:t xml:space="preserve">, высоты пены и </w:t>
      </w:r>
      <w:proofErr w:type="spellStart"/>
      <w:r w:rsidR="00E046FA" w:rsidRPr="00AD251C">
        <w:rPr>
          <w:sz w:val="28"/>
          <w:szCs w:val="28"/>
          <w:lang w:eastAsia="ru-RU"/>
        </w:rPr>
        <w:t>пеностойкости</w:t>
      </w:r>
      <w:proofErr w:type="spellEnd"/>
      <w:r w:rsidR="00E046FA" w:rsidRPr="00AD251C">
        <w:rPr>
          <w:sz w:val="28"/>
          <w:szCs w:val="28"/>
          <w:lang w:eastAsia="ru-RU"/>
        </w:rPr>
        <w:t>, титруемой</w:t>
      </w:r>
      <w:r w:rsidRPr="00AD251C">
        <w:rPr>
          <w:sz w:val="28"/>
          <w:szCs w:val="28"/>
          <w:lang w:eastAsia="ru-RU"/>
        </w:rPr>
        <w:t xml:space="preserve"> кислотност</w:t>
      </w:r>
      <w:r w:rsidR="00E046FA" w:rsidRPr="00AD251C">
        <w:rPr>
          <w:sz w:val="28"/>
          <w:szCs w:val="28"/>
          <w:lang w:eastAsia="ru-RU"/>
        </w:rPr>
        <w:t>и, определению</w:t>
      </w:r>
      <w:r w:rsidRPr="00AD251C">
        <w:rPr>
          <w:sz w:val="28"/>
          <w:szCs w:val="28"/>
          <w:lang w:eastAsia="ru-RU"/>
        </w:rPr>
        <w:t xml:space="preserve"> величины </w:t>
      </w:r>
      <w:proofErr w:type="spellStart"/>
      <w:r w:rsidRPr="00AD251C">
        <w:rPr>
          <w:sz w:val="28"/>
          <w:szCs w:val="28"/>
          <w:lang w:eastAsia="ru-RU"/>
        </w:rPr>
        <w:t>pH</w:t>
      </w:r>
      <w:proofErr w:type="spellEnd"/>
      <w:r w:rsidR="00E046FA" w:rsidRPr="00AD251C">
        <w:rPr>
          <w:sz w:val="28"/>
          <w:szCs w:val="28"/>
          <w:lang w:eastAsia="ru-RU"/>
        </w:rPr>
        <w:t>.</w:t>
      </w:r>
    </w:p>
    <w:p w:rsidR="00515939" w:rsidRPr="0088581E" w:rsidRDefault="00515939" w:rsidP="00515939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88581E">
        <w:rPr>
          <w:b/>
          <w:sz w:val="28"/>
          <w:szCs w:val="28"/>
          <w:lang w:eastAsia="ru-RU"/>
        </w:rPr>
        <w:t xml:space="preserve">3. </w:t>
      </w:r>
      <w:r w:rsidR="0088581E">
        <w:rPr>
          <w:b/>
          <w:sz w:val="28"/>
          <w:szCs w:val="28"/>
          <w:lang w:eastAsia="ru-RU"/>
        </w:rPr>
        <w:t xml:space="preserve">Оценка готовности </w:t>
      </w:r>
      <w:r w:rsidRPr="0088581E">
        <w:rPr>
          <w:b/>
          <w:sz w:val="28"/>
          <w:szCs w:val="28"/>
          <w:lang w:eastAsia="ru-RU"/>
        </w:rPr>
        <w:t>сусла</w:t>
      </w:r>
    </w:p>
    <w:p w:rsidR="00515939" w:rsidRDefault="00515939" w:rsidP="00E046FA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8581E">
        <w:rPr>
          <w:sz w:val="28"/>
          <w:szCs w:val="28"/>
          <w:lang w:eastAsia="ru-RU"/>
        </w:rPr>
        <w:t xml:space="preserve">Задание направлено на оценку навыков и умений конкурсантов </w:t>
      </w:r>
      <w:r w:rsidR="0088581E">
        <w:rPr>
          <w:sz w:val="28"/>
          <w:szCs w:val="28"/>
          <w:lang w:eastAsia="ru-RU"/>
        </w:rPr>
        <w:t>по</w:t>
      </w:r>
      <w:r w:rsidR="00AD251C">
        <w:rPr>
          <w:sz w:val="28"/>
          <w:szCs w:val="28"/>
          <w:lang w:eastAsia="ru-RU"/>
        </w:rPr>
        <w:t xml:space="preserve"> технологическому контролю процесса приготовления сусла</w:t>
      </w:r>
      <w:r w:rsidR="00E046FA">
        <w:rPr>
          <w:sz w:val="28"/>
          <w:szCs w:val="28"/>
          <w:lang w:eastAsia="ru-RU"/>
        </w:rPr>
        <w:t xml:space="preserve">. </w:t>
      </w:r>
    </w:p>
    <w:p w:rsidR="00515939" w:rsidRPr="00CB4181" w:rsidRDefault="00CB4181" w:rsidP="00515939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CB4181">
        <w:rPr>
          <w:b/>
          <w:sz w:val="28"/>
          <w:szCs w:val="28"/>
          <w:lang w:eastAsia="ru-RU"/>
        </w:rPr>
        <w:t>4. Определение примесей</w:t>
      </w:r>
      <w:r w:rsidR="00515939" w:rsidRPr="00CB4181">
        <w:rPr>
          <w:b/>
          <w:sz w:val="28"/>
          <w:szCs w:val="28"/>
          <w:lang w:eastAsia="ru-RU"/>
        </w:rPr>
        <w:t xml:space="preserve"> в </w:t>
      </w:r>
      <w:proofErr w:type="gramStart"/>
      <w:r w:rsidR="00515939" w:rsidRPr="00CB4181">
        <w:rPr>
          <w:b/>
          <w:sz w:val="28"/>
          <w:szCs w:val="28"/>
          <w:lang w:eastAsia="ru-RU"/>
        </w:rPr>
        <w:t>солоде</w:t>
      </w:r>
      <w:proofErr w:type="gramEnd"/>
    </w:p>
    <w:p w:rsidR="00515939" w:rsidRDefault="00515939" w:rsidP="00515939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Задание направлено на оценку навыков и умений конкурсантов по выявлению дефектов</w:t>
      </w:r>
      <w:r w:rsidR="00CB4181">
        <w:rPr>
          <w:sz w:val="28"/>
          <w:szCs w:val="28"/>
          <w:lang w:eastAsia="ru-RU"/>
        </w:rPr>
        <w:t xml:space="preserve"> в </w:t>
      </w:r>
      <w:proofErr w:type="gramStart"/>
      <w:r w:rsidR="00CB4181">
        <w:rPr>
          <w:sz w:val="28"/>
          <w:szCs w:val="28"/>
          <w:lang w:eastAsia="ru-RU"/>
        </w:rPr>
        <w:t>солоде</w:t>
      </w:r>
      <w:proofErr w:type="gramEnd"/>
      <w:r>
        <w:rPr>
          <w:sz w:val="28"/>
          <w:szCs w:val="28"/>
          <w:lang w:eastAsia="ru-RU"/>
        </w:rPr>
        <w:t xml:space="preserve"> и анализу </w:t>
      </w:r>
      <w:r w:rsidR="00CB4181">
        <w:rPr>
          <w:sz w:val="28"/>
          <w:szCs w:val="28"/>
          <w:lang w:eastAsia="ru-RU"/>
        </w:rPr>
        <w:t>их влияния на качество продукта.</w:t>
      </w:r>
    </w:p>
    <w:p w:rsidR="00CB4181" w:rsidRDefault="00CB4181" w:rsidP="00AD251C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CB4181">
        <w:rPr>
          <w:sz w:val="28"/>
          <w:szCs w:val="28"/>
          <w:lang w:eastAsia="ru-RU"/>
        </w:rPr>
        <w:t>Конкурсная процедура по данному модулю</w:t>
      </w:r>
      <w:r>
        <w:rPr>
          <w:sz w:val="28"/>
          <w:szCs w:val="28"/>
          <w:lang w:eastAsia="ru-RU"/>
        </w:rPr>
        <w:t xml:space="preserve"> состоит из определения конкурсантами </w:t>
      </w:r>
      <w:r w:rsidRPr="00CB4181">
        <w:rPr>
          <w:sz w:val="28"/>
          <w:szCs w:val="28"/>
          <w:lang w:eastAsia="ru-RU"/>
        </w:rPr>
        <w:t>по органолептическим показателям</w:t>
      </w:r>
      <w:r>
        <w:rPr>
          <w:sz w:val="28"/>
          <w:szCs w:val="28"/>
          <w:lang w:eastAsia="ru-RU"/>
        </w:rPr>
        <w:t xml:space="preserve"> из предложенных образцов солода – образцы с наличием примесей (</w:t>
      </w:r>
      <w:proofErr w:type="spellStart"/>
      <w:r>
        <w:rPr>
          <w:sz w:val="28"/>
          <w:szCs w:val="28"/>
          <w:lang w:eastAsia="ru-RU"/>
        </w:rPr>
        <w:t>фузариозные</w:t>
      </w:r>
      <w:proofErr w:type="spellEnd"/>
      <w:r>
        <w:rPr>
          <w:sz w:val="28"/>
          <w:szCs w:val="28"/>
          <w:lang w:eastAsia="ru-RU"/>
        </w:rPr>
        <w:t xml:space="preserve"> зерна, пшеница и т.п.) и без примесей. </w:t>
      </w:r>
    </w:p>
    <w:p w:rsidR="00631A63" w:rsidRPr="00AD251C" w:rsidRDefault="00631A63" w:rsidP="00515939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D251C">
        <w:rPr>
          <w:b/>
          <w:sz w:val="28"/>
          <w:szCs w:val="28"/>
          <w:lang w:eastAsia="ru-RU"/>
        </w:rPr>
        <w:t>5. Соблюдение требований по маркировке</w:t>
      </w:r>
    </w:p>
    <w:p w:rsidR="00631A63" w:rsidRPr="00AD251C" w:rsidRDefault="00631A63" w:rsidP="00515939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D251C">
        <w:rPr>
          <w:sz w:val="28"/>
          <w:szCs w:val="28"/>
          <w:lang w:eastAsia="ru-RU"/>
        </w:rPr>
        <w:t>Задание направлено на оценку знаний конкурсантов по соблюдению требований к маркировке пивоваренной продукции.</w:t>
      </w:r>
    </w:p>
    <w:p w:rsidR="00631A63" w:rsidRDefault="00631A63" w:rsidP="00515939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AD251C">
        <w:rPr>
          <w:sz w:val="28"/>
          <w:szCs w:val="28"/>
          <w:lang w:eastAsia="ru-RU"/>
        </w:rPr>
        <w:t xml:space="preserve">Конкурсная процедура по данному модулю </w:t>
      </w:r>
      <w:r w:rsidR="001A2DFB" w:rsidRPr="00AD251C">
        <w:rPr>
          <w:sz w:val="28"/>
          <w:szCs w:val="28"/>
          <w:lang w:eastAsia="ru-RU"/>
        </w:rPr>
        <w:t>заключается</w:t>
      </w:r>
      <w:r w:rsidRPr="00AD251C">
        <w:rPr>
          <w:sz w:val="28"/>
          <w:szCs w:val="28"/>
          <w:lang w:eastAsia="ru-RU"/>
        </w:rPr>
        <w:t xml:space="preserve"> в анализе конкурсантами предложенных образцов </w:t>
      </w:r>
      <w:r w:rsidR="001A2DFB" w:rsidRPr="00AD251C">
        <w:rPr>
          <w:sz w:val="28"/>
          <w:szCs w:val="28"/>
          <w:lang w:eastAsia="ru-RU"/>
        </w:rPr>
        <w:t>печатных этикеток на предмет соблюдения требований к маркировке пивоваренной продукци</w:t>
      </w:r>
      <w:r w:rsidR="00780ABF">
        <w:rPr>
          <w:sz w:val="28"/>
          <w:szCs w:val="28"/>
          <w:lang w:eastAsia="ru-RU"/>
        </w:rPr>
        <w:t>и</w:t>
      </w:r>
      <w:r w:rsidR="00556D69" w:rsidRPr="00556D69">
        <w:rPr>
          <w:sz w:val="28"/>
          <w:szCs w:val="28"/>
          <w:lang w:eastAsia="ru-RU"/>
        </w:rPr>
        <w:t>, установлен</w:t>
      </w:r>
      <w:r w:rsidR="00556D69">
        <w:rPr>
          <w:sz w:val="28"/>
          <w:szCs w:val="28"/>
          <w:lang w:eastAsia="ru-RU"/>
        </w:rPr>
        <w:t xml:space="preserve">ных ГОСТ 31711-2012 и </w:t>
      </w:r>
      <w:proofErr w:type="gramStart"/>
      <w:r w:rsidR="00556D69">
        <w:rPr>
          <w:sz w:val="28"/>
          <w:szCs w:val="28"/>
          <w:lang w:eastAsia="ru-RU"/>
        </w:rPr>
        <w:t>ТР</w:t>
      </w:r>
      <w:proofErr w:type="gramEnd"/>
      <w:r w:rsidR="00556D69">
        <w:rPr>
          <w:sz w:val="28"/>
          <w:szCs w:val="28"/>
          <w:lang w:eastAsia="ru-RU"/>
        </w:rPr>
        <w:t xml:space="preserve"> ТС 022</w:t>
      </w:r>
      <w:bookmarkStart w:id="0" w:name="_GoBack"/>
      <w:bookmarkEnd w:id="0"/>
      <w:r w:rsidR="001A2DFB" w:rsidRPr="00AD251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E046FA" w:rsidRPr="00AD251C" w:rsidRDefault="00E046FA" w:rsidP="00515939">
      <w:pPr>
        <w:pStyle w:val="Standard"/>
        <w:shd w:val="clear" w:color="auto" w:fill="FFFFFF"/>
        <w:ind w:firstLine="709"/>
        <w:jc w:val="both"/>
        <w:rPr>
          <w:b/>
          <w:sz w:val="28"/>
          <w:szCs w:val="28"/>
          <w:lang w:eastAsia="ru-RU"/>
        </w:rPr>
      </w:pPr>
      <w:r w:rsidRPr="00AD251C">
        <w:rPr>
          <w:b/>
          <w:sz w:val="28"/>
          <w:szCs w:val="28"/>
          <w:lang w:eastAsia="ru-RU"/>
        </w:rPr>
        <w:t>6. Определение основных дефекто</w:t>
      </w:r>
      <w:r w:rsidR="00AD251C">
        <w:rPr>
          <w:b/>
          <w:sz w:val="28"/>
          <w:szCs w:val="28"/>
          <w:lang w:eastAsia="ru-RU"/>
        </w:rPr>
        <w:t xml:space="preserve">в пива методом </w:t>
      </w:r>
      <w:proofErr w:type="gramStart"/>
      <w:r w:rsidR="00AD251C">
        <w:rPr>
          <w:b/>
          <w:sz w:val="28"/>
          <w:szCs w:val="28"/>
          <w:lang w:eastAsia="ru-RU"/>
        </w:rPr>
        <w:t>сенсорной</w:t>
      </w:r>
      <w:proofErr w:type="gramEnd"/>
      <w:r w:rsidR="00AD251C">
        <w:rPr>
          <w:b/>
          <w:sz w:val="28"/>
          <w:szCs w:val="28"/>
          <w:lang w:eastAsia="ru-RU"/>
        </w:rPr>
        <w:t xml:space="preserve"> оценки</w:t>
      </w:r>
    </w:p>
    <w:p w:rsidR="00BA2723" w:rsidRDefault="00BA2723" w:rsidP="00515939">
      <w:pPr>
        <w:pStyle w:val="Standard"/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Конкурсная процедура заключается </w:t>
      </w:r>
      <w:r w:rsidR="00AD251C">
        <w:rPr>
          <w:sz w:val="28"/>
          <w:szCs w:val="28"/>
          <w:lang w:eastAsia="ru-RU"/>
        </w:rPr>
        <w:t xml:space="preserve">в </w:t>
      </w:r>
      <w:proofErr w:type="gramStart"/>
      <w:r w:rsidR="00AD251C">
        <w:rPr>
          <w:sz w:val="28"/>
          <w:szCs w:val="28"/>
          <w:lang w:eastAsia="ru-RU"/>
        </w:rPr>
        <w:t>выявлении</w:t>
      </w:r>
      <w:proofErr w:type="gramEnd"/>
      <w:r w:rsidR="00AD251C">
        <w:rPr>
          <w:sz w:val="28"/>
          <w:szCs w:val="28"/>
          <w:lang w:eastAsia="ru-RU"/>
        </w:rPr>
        <w:t xml:space="preserve"> конкурсантами </w:t>
      </w:r>
      <w:r w:rsidR="00AD251C" w:rsidRPr="00AD251C">
        <w:rPr>
          <w:sz w:val="28"/>
          <w:szCs w:val="28"/>
          <w:lang w:eastAsia="ru-RU"/>
        </w:rPr>
        <w:t xml:space="preserve">по органолептическим показателям </w:t>
      </w:r>
      <w:r w:rsidR="00AD251C">
        <w:rPr>
          <w:sz w:val="28"/>
          <w:szCs w:val="28"/>
          <w:lang w:eastAsia="ru-RU"/>
        </w:rPr>
        <w:t>дефектов пива с использованием капсул-имитаторов.</w:t>
      </w:r>
    </w:p>
    <w:sectPr w:rsidR="00BA2723" w:rsidSect="00CB41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C7" w:rsidRDefault="006440C7" w:rsidP="00CB4181">
      <w:pPr>
        <w:spacing w:after="0" w:line="240" w:lineRule="auto"/>
      </w:pPr>
      <w:r>
        <w:separator/>
      </w:r>
    </w:p>
  </w:endnote>
  <w:endnote w:type="continuationSeparator" w:id="0">
    <w:p w:rsidR="006440C7" w:rsidRDefault="006440C7" w:rsidP="00C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C7" w:rsidRDefault="006440C7" w:rsidP="00CB4181">
      <w:pPr>
        <w:spacing w:after="0" w:line="240" w:lineRule="auto"/>
      </w:pPr>
      <w:r>
        <w:separator/>
      </w:r>
    </w:p>
  </w:footnote>
  <w:footnote w:type="continuationSeparator" w:id="0">
    <w:p w:rsidR="006440C7" w:rsidRDefault="006440C7" w:rsidP="00CB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456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B4181" w:rsidRPr="00CB4181" w:rsidRDefault="00CB4181" w:rsidP="00CB4181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CB4181">
          <w:rPr>
            <w:rFonts w:ascii="Times New Roman" w:hAnsi="Times New Roman" w:cs="Times New Roman"/>
            <w:sz w:val="28"/>
          </w:rPr>
          <w:fldChar w:fldCharType="begin"/>
        </w:r>
        <w:r w:rsidRPr="00CB4181">
          <w:rPr>
            <w:rFonts w:ascii="Times New Roman" w:hAnsi="Times New Roman" w:cs="Times New Roman"/>
            <w:sz w:val="28"/>
          </w:rPr>
          <w:instrText>PAGE   \* MERGEFORMAT</w:instrText>
        </w:r>
        <w:r w:rsidRPr="00CB4181">
          <w:rPr>
            <w:rFonts w:ascii="Times New Roman" w:hAnsi="Times New Roman" w:cs="Times New Roman"/>
            <w:sz w:val="28"/>
          </w:rPr>
          <w:fldChar w:fldCharType="separate"/>
        </w:r>
        <w:r w:rsidR="000B7CC3">
          <w:rPr>
            <w:rFonts w:ascii="Times New Roman" w:hAnsi="Times New Roman" w:cs="Times New Roman"/>
            <w:noProof/>
            <w:sz w:val="28"/>
          </w:rPr>
          <w:t>2</w:t>
        </w:r>
        <w:r w:rsidRPr="00CB418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6"/>
    <w:rsid w:val="00034920"/>
    <w:rsid w:val="0006482B"/>
    <w:rsid w:val="000B7CC3"/>
    <w:rsid w:val="001A2DFB"/>
    <w:rsid w:val="00226996"/>
    <w:rsid w:val="00255196"/>
    <w:rsid w:val="00314BA2"/>
    <w:rsid w:val="0034733B"/>
    <w:rsid w:val="00386E5D"/>
    <w:rsid w:val="003F3A87"/>
    <w:rsid w:val="004059DA"/>
    <w:rsid w:val="00515939"/>
    <w:rsid w:val="00556D69"/>
    <w:rsid w:val="005658B2"/>
    <w:rsid w:val="00567745"/>
    <w:rsid w:val="005B7431"/>
    <w:rsid w:val="00631A63"/>
    <w:rsid w:val="006440C7"/>
    <w:rsid w:val="00683656"/>
    <w:rsid w:val="007251D9"/>
    <w:rsid w:val="0073303B"/>
    <w:rsid w:val="00780ABF"/>
    <w:rsid w:val="00783738"/>
    <w:rsid w:val="007C4B1F"/>
    <w:rsid w:val="00801E9E"/>
    <w:rsid w:val="00837D43"/>
    <w:rsid w:val="0088581E"/>
    <w:rsid w:val="009126F3"/>
    <w:rsid w:val="009A6C84"/>
    <w:rsid w:val="00A02252"/>
    <w:rsid w:val="00A74474"/>
    <w:rsid w:val="00AB7219"/>
    <w:rsid w:val="00AD251C"/>
    <w:rsid w:val="00BA2723"/>
    <w:rsid w:val="00C20B83"/>
    <w:rsid w:val="00C2649C"/>
    <w:rsid w:val="00C423AA"/>
    <w:rsid w:val="00CA5A48"/>
    <w:rsid w:val="00CB4181"/>
    <w:rsid w:val="00D66DDD"/>
    <w:rsid w:val="00E046FA"/>
    <w:rsid w:val="00E11F80"/>
    <w:rsid w:val="00E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181"/>
  </w:style>
  <w:style w:type="paragraph" w:styleId="a6">
    <w:name w:val="footer"/>
    <w:basedOn w:val="a"/>
    <w:link w:val="a7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23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181"/>
  </w:style>
  <w:style w:type="paragraph" w:styleId="a6">
    <w:name w:val="footer"/>
    <w:basedOn w:val="a"/>
    <w:link w:val="a7"/>
    <w:uiPriority w:val="99"/>
    <w:unhideWhenUsed/>
    <w:rsid w:val="00CB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Курошин Александр Валерьевич</dc:creator>
  <cp:lastModifiedBy>Курошин Александр Валерьевич</cp:lastModifiedBy>
  <cp:revision>3</cp:revision>
  <cp:lastPrinted>2020-02-07T11:32:00Z</cp:lastPrinted>
  <dcterms:created xsi:type="dcterms:W3CDTF">2020-02-07T11:25:00Z</dcterms:created>
  <dcterms:modified xsi:type="dcterms:W3CDTF">2020-02-07T12:59:00Z</dcterms:modified>
</cp:coreProperties>
</file>