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8AE17" w14:textId="77777777" w:rsidR="007C2143" w:rsidRPr="00BA3623" w:rsidRDefault="007C2143" w:rsidP="007C21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BA01497" wp14:editId="3742AA64">
            <wp:extent cx="5875020" cy="1592580"/>
            <wp:effectExtent l="0" t="0" r="0" b="0"/>
            <wp:docPr id="1" name="Рисунок 1" descr="H:\Управление оформления и выпуска правовых актов\Сектор актов Правительства\1-СЕКТОР ОФОРМЛЕНИЯ\РАЗНОЕ\ПЕЧАТИ ПОДПИСИ\бланки пост распор\бланк постановления авг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правление оформления и выпуска правовых актов\Сектор актов Правительства\1-СЕКТОР ОФОРМЛЕНИЯ\РАЗНОЕ\ПЕЧАТИ ПОДПИСИ\бланки пост распор\бланк постановления авг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B7035" w14:textId="77777777" w:rsidR="007C2143" w:rsidRPr="00BA3623" w:rsidRDefault="007C2143" w:rsidP="007C21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CCA8DF" w14:textId="4C73E94C" w:rsidR="007C2143" w:rsidRPr="00B67BBC" w:rsidRDefault="007C2143" w:rsidP="007C2143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BB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67B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20</w:t>
      </w:r>
      <w:r w:rsidR="00AA2390"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Pr="00B67B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B67BBC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Pr="00B67B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</w:t>
      </w:r>
      <w:r w:rsidRPr="00B67BBC">
        <w:rPr>
          <w:rFonts w:ascii="Times New Roman" w:eastAsia="Calibri" w:hAnsi="Times New Roman" w:cs="Times New Roman"/>
          <w:color w:val="FFFFFF"/>
          <w:sz w:val="28"/>
          <w:szCs w:val="28"/>
          <w:u w:val="single"/>
        </w:rPr>
        <w:t>-</w:t>
      </w:r>
    </w:p>
    <w:p w14:paraId="5E776A85" w14:textId="77777777" w:rsidR="007C2143" w:rsidRPr="00B67BBC" w:rsidRDefault="007C2143" w:rsidP="007C2143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E65BB" w14:textId="77777777" w:rsidR="007C2143" w:rsidRPr="00B67BBC" w:rsidRDefault="007C2143" w:rsidP="007C2143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D1829C" w14:textId="77777777" w:rsidR="007C2143" w:rsidRPr="00B67BBC" w:rsidRDefault="007C2143" w:rsidP="007C2143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8C860A" w14:textId="77777777" w:rsidR="007C2143" w:rsidRPr="00B67BBC" w:rsidRDefault="007C2143" w:rsidP="007C2143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проекте закона Республики Саха (Якутия) </w:t>
      </w:r>
    </w:p>
    <w:p w14:paraId="197C00D0" w14:textId="77777777" w:rsidR="003B0A9D" w:rsidRDefault="007C2143" w:rsidP="007C2143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C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 w:rsidR="003B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 Республики Саха (Якутия) </w:t>
      </w:r>
    </w:p>
    <w:p w14:paraId="7BFF38FF" w14:textId="4537DE37" w:rsidR="007C2143" w:rsidRPr="00B67BBC" w:rsidRDefault="007C2143" w:rsidP="007C2143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льготных тарифах на сжиженный газ, электрическую и тепловую энергию (мощность), водоснабжение и водоотведение»</w:t>
      </w:r>
    </w:p>
    <w:p w14:paraId="25AC29AF" w14:textId="3CD4F7B1" w:rsidR="007C2143" w:rsidRPr="00B67BBC" w:rsidRDefault="007C2143" w:rsidP="007C214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C7DEDD" w14:textId="77777777" w:rsidR="007C2143" w:rsidRPr="00600EB5" w:rsidRDefault="007C2143" w:rsidP="00600EB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hyperlink r:id="rId9" w:history="1">
        <w:r w:rsidRPr="00B67BB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B6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Конституции (Основного закона) Республики Саха (Якутия) и </w:t>
      </w:r>
      <w:hyperlink r:id="rId10" w:history="1">
        <w:r w:rsidRPr="00B67BB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</w:hyperlink>
      <w:r w:rsidRPr="00B6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Конституционного закона Республики </w:t>
      </w:r>
      <w:r w:rsidRPr="00600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 (Якутия) «О Правительстве Республики Саха (Якутия)», Правительство Республики Саха (Якутия) п о с т а н о в л я е т:</w:t>
      </w:r>
    </w:p>
    <w:p w14:paraId="06BD9849" w14:textId="575C0BCD" w:rsidR="007C2143" w:rsidRPr="00600EB5" w:rsidRDefault="007C2143" w:rsidP="00600EB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Одобрить прилагаемый проект закона Республики Саха (Якутия) </w:t>
      </w: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EB5">
        <w:rPr>
          <w:rFonts w:ascii="Times New Roman" w:eastAsia="Times New Roman" w:hAnsi="Times New Roman" w:cs="Times New Roman"/>
          <w:sz w:val="28"/>
          <w:szCs w:val="28"/>
        </w:rPr>
        <w:t>«О внесении изменений в</w:t>
      </w:r>
      <w:r w:rsidR="00D41516" w:rsidRPr="00600EB5">
        <w:rPr>
          <w:rFonts w:ascii="Times New Roman" w:eastAsia="Times New Roman" w:hAnsi="Times New Roman" w:cs="Times New Roman"/>
          <w:sz w:val="28"/>
          <w:szCs w:val="28"/>
        </w:rPr>
        <w:t xml:space="preserve"> Закон Республики Саха (Якутия) </w:t>
      </w:r>
      <w:r w:rsidRPr="00600EB5">
        <w:rPr>
          <w:rFonts w:ascii="Times New Roman" w:eastAsia="Times New Roman" w:hAnsi="Times New Roman" w:cs="Times New Roman"/>
          <w:sz w:val="28"/>
          <w:szCs w:val="28"/>
        </w:rPr>
        <w:t>«О льготных тарифах на сжиженный газ, электрическую и тепловую энергию (мощность), водоснабжение и водоотведение».</w:t>
      </w:r>
    </w:p>
    <w:p w14:paraId="3287CD63" w14:textId="08FBD5F1" w:rsidR="007C2143" w:rsidRPr="00600EB5" w:rsidRDefault="007C2143" w:rsidP="00600EB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Внести указанный законопроект на рассмотрение Государственного Собрания (Ил Тумэн) Республики Саха (Якутия).</w:t>
      </w:r>
    </w:p>
    <w:p w14:paraId="404B3EC4" w14:textId="581E6807" w:rsidR="00853E74" w:rsidRPr="00600EB5" w:rsidRDefault="00853E74" w:rsidP="00600EB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указанный законопроект Главе Республики Саха (Якутия) для дачи заключения.</w:t>
      </w:r>
    </w:p>
    <w:p w14:paraId="1EDF1088" w14:textId="32E5966D" w:rsidR="007C2143" w:rsidRPr="00600EB5" w:rsidRDefault="00853E74" w:rsidP="00600EB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2143"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Официальным представителем Правительства Республики Саха (Якутия) при рассмотрении указанного законопроекта в Государственном Собрании (Ил Тумэн) Республики Саха (Якутия) назначить председателя Государственного комитета по ценовой политике Республики Саха (Якутия) </w:t>
      </w:r>
      <w:r w:rsidR="00AA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Бочкова</w:t>
      </w:r>
      <w:r w:rsidR="007C2143"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89E268" w14:textId="77777777" w:rsidR="007C2143" w:rsidRPr="00600EB5" w:rsidRDefault="007C2143" w:rsidP="00600EB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FA80B" w14:textId="77777777" w:rsidR="007C2143" w:rsidRPr="00600EB5" w:rsidRDefault="007C2143" w:rsidP="00600EB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27E95" w14:textId="77777777" w:rsidR="007C2143" w:rsidRPr="00600EB5" w:rsidRDefault="007C2143" w:rsidP="0060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9BFEC" w14:textId="64F4134E" w:rsidR="007C2143" w:rsidRPr="00600EB5" w:rsidRDefault="007C2143" w:rsidP="0060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14:paraId="7E326B82" w14:textId="77777777" w:rsidR="0027464C" w:rsidRDefault="007C2143" w:rsidP="0027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Саха (Якутия) </w:t>
      </w: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AA74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0EB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A74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</w:t>
      </w:r>
    </w:p>
    <w:p w14:paraId="466B0774" w14:textId="77777777" w:rsidR="0027464C" w:rsidRDefault="0027464C" w:rsidP="00274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8A2CF" w14:textId="77777777" w:rsidR="0027464C" w:rsidRDefault="0027464C" w:rsidP="00274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F27B6" w14:textId="77777777" w:rsidR="0027464C" w:rsidRDefault="0027464C" w:rsidP="00274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A94B9" w14:textId="32A9452A" w:rsidR="00AB1F0F" w:rsidRPr="00600EB5" w:rsidRDefault="00AB1F0F" w:rsidP="00274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E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Вносится </w:t>
      </w:r>
      <w:r w:rsidR="006C2F5C" w:rsidRPr="00600EB5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</w:p>
    <w:p w14:paraId="41C83C99" w14:textId="60EA6AEB" w:rsidR="00AB1F0F" w:rsidRPr="00600EB5" w:rsidRDefault="00AB1F0F" w:rsidP="00600EB5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0EB5">
        <w:rPr>
          <w:rFonts w:ascii="Times New Roman" w:eastAsia="Times New Roman" w:hAnsi="Times New Roman" w:cs="Times New Roman"/>
          <w:sz w:val="24"/>
          <w:szCs w:val="24"/>
        </w:rPr>
        <w:t>Республики Саха (Якутия)</w:t>
      </w:r>
    </w:p>
    <w:p w14:paraId="1C1498C2" w14:textId="56D0DE2C" w:rsidR="00BA3623" w:rsidRPr="00600EB5" w:rsidRDefault="00BA3623" w:rsidP="00600EB5">
      <w:pPr>
        <w:spacing w:after="0" w:line="360" w:lineRule="auto"/>
        <w:ind w:firstLine="666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E81C52" w14:textId="16AED208" w:rsidR="007C2143" w:rsidRPr="00600EB5" w:rsidRDefault="007C2143" w:rsidP="00600EB5">
      <w:pPr>
        <w:spacing w:after="0" w:line="360" w:lineRule="auto"/>
        <w:ind w:firstLine="66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0EB5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65C1B742" w14:textId="77777777" w:rsidR="00AB1F0F" w:rsidRPr="00600EB5" w:rsidRDefault="00AB1F0F" w:rsidP="00600EB5">
      <w:pPr>
        <w:spacing w:after="0"/>
        <w:ind w:hanging="1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00EB5"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ЗАКОН</w:t>
      </w:r>
    </w:p>
    <w:p w14:paraId="53A03A3E" w14:textId="74389534" w:rsidR="00AB1F0F" w:rsidRPr="00600EB5" w:rsidRDefault="00AB1F0F" w:rsidP="00600EB5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00EB5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РЕСПУБЛИКИ САХА (ЯКУТИЯ)</w:t>
      </w:r>
    </w:p>
    <w:p w14:paraId="2807CAA0" w14:textId="77777777" w:rsidR="00BA3623" w:rsidRPr="00600EB5" w:rsidRDefault="00BA3623" w:rsidP="00600EB5">
      <w:pPr>
        <w:spacing w:after="0"/>
        <w:ind w:hanging="1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F7AF490" w14:textId="77777777" w:rsidR="003B0A9D" w:rsidRPr="00600EB5" w:rsidRDefault="00326BBC" w:rsidP="00600EB5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00EB5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 </w:t>
      </w:r>
      <w:r w:rsidR="006C2F5C" w:rsidRPr="00600EB5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ВНЕСЕНИИ ИЗМЕНЕНИЙ В </w:t>
      </w:r>
      <w:r w:rsidR="003B0A9D" w:rsidRPr="00600EB5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ЗАКОН РЕСПУБЛИКИ САХА (ЯКУТИЯ) </w:t>
      </w:r>
    </w:p>
    <w:p w14:paraId="44E73025" w14:textId="2B052ACE" w:rsidR="00AB1F0F" w:rsidRPr="00600EB5" w:rsidRDefault="006C2F5C" w:rsidP="00600EB5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00EB5">
        <w:rPr>
          <w:rFonts w:ascii="Times New Roman" w:eastAsia="Times New Roman" w:hAnsi="Times New Roman" w:cs="Times New Roman"/>
          <w:b/>
          <w:smallCaps/>
          <w:sz w:val="24"/>
          <w:szCs w:val="24"/>
        </w:rPr>
        <w:t>«О ЛЬГОТНЫХ ТАРИФАХ НА СЖИЖЕННЫЙ ГАЗ, ЭЛЕКТРИЧЕСКУЮ И ТЕПЛОВУЮ ЭНЕРГИЮ (МОЩНОСТЬ), ВОДОСНАБЖЕНИЕ И ВОДООТВЕДЕНИЕ»</w:t>
      </w:r>
    </w:p>
    <w:p w14:paraId="742ECA30" w14:textId="2C05A209" w:rsidR="00AB1F0F" w:rsidRPr="00600EB5" w:rsidRDefault="00AB1F0F" w:rsidP="00687CF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0F8FF8" w14:textId="033EEF1C" w:rsidR="00AB1F0F" w:rsidRPr="00600EB5" w:rsidRDefault="00AB1F0F" w:rsidP="00687CF7">
      <w:pPr>
        <w:pStyle w:val="2"/>
        <w:tabs>
          <w:tab w:val="left" w:pos="1134"/>
        </w:tabs>
        <w:spacing w:after="0" w:line="276" w:lineRule="auto"/>
        <w:ind w:left="0" w:firstLine="567"/>
        <w:rPr>
          <w:b/>
          <w:i/>
          <w:sz w:val="24"/>
          <w:szCs w:val="24"/>
          <w:lang w:val="ru-RU"/>
        </w:rPr>
      </w:pPr>
      <w:r w:rsidRPr="00600EB5">
        <w:rPr>
          <w:b/>
          <w:i/>
          <w:sz w:val="24"/>
          <w:szCs w:val="24"/>
          <w:lang w:val="ru-RU"/>
        </w:rPr>
        <w:t>Статья 1</w:t>
      </w:r>
    </w:p>
    <w:p w14:paraId="00BB3752" w14:textId="5C19E757" w:rsidR="00326BBC" w:rsidRPr="00600EB5" w:rsidRDefault="006C2F5C" w:rsidP="00687CF7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EB5">
        <w:rPr>
          <w:rFonts w:ascii="Times New Roman" w:hAnsi="Times New Roman" w:cs="Times New Roman"/>
          <w:sz w:val="24"/>
          <w:szCs w:val="24"/>
        </w:rPr>
        <w:t>Внести в Закон Республики Саха (Якут</w:t>
      </w:r>
      <w:r w:rsidR="009269AE" w:rsidRPr="00600EB5">
        <w:rPr>
          <w:rFonts w:ascii="Times New Roman" w:hAnsi="Times New Roman" w:cs="Times New Roman"/>
          <w:sz w:val="24"/>
          <w:szCs w:val="24"/>
        </w:rPr>
        <w:t>ия) от 05.12.2013 1235-З №</w:t>
      </w:r>
      <w:r w:rsidRPr="00600EB5">
        <w:rPr>
          <w:rFonts w:ascii="Times New Roman" w:hAnsi="Times New Roman" w:cs="Times New Roman"/>
          <w:sz w:val="24"/>
          <w:szCs w:val="24"/>
        </w:rPr>
        <w:t xml:space="preserve">25-V </w:t>
      </w:r>
      <w:r w:rsidRPr="00600EB5">
        <w:rPr>
          <w:rFonts w:ascii="Times New Roman" w:hAnsi="Times New Roman" w:cs="Times New Roman"/>
          <w:sz w:val="24"/>
          <w:szCs w:val="24"/>
        </w:rPr>
        <w:br/>
        <w:t>«О льготных тарифах на сжиженный газ, электрическую и тепловую энергию (мощность), водоснабжение и водоотведение»</w:t>
      </w:r>
      <w:r w:rsidR="007E03CF">
        <w:rPr>
          <w:rFonts w:ascii="Times New Roman" w:hAnsi="Times New Roman" w:cs="Times New Roman"/>
          <w:sz w:val="24"/>
          <w:szCs w:val="24"/>
        </w:rPr>
        <w:t xml:space="preserve"> (далее – Закон о льготных тарифах)</w:t>
      </w:r>
      <w:r w:rsidRPr="00600EB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343D414F" w14:textId="00725AFF" w:rsidR="006E7CE2" w:rsidRPr="00CB0C13" w:rsidRDefault="00CB0C13" w:rsidP="00CB0C13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1 </w:t>
      </w:r>
      <w:r w:rsidR="006E7CE2" w:rsidRPr="00CB0C13">
        <w:rPr>
          <w:rFonts w:ascii="Times New Roman" w:hAnsi="Times New Roman" w:cs="Times New Roman"/>
          <w:sz w:val="24"/>
          <w:szCs w:val="24"/>
        </w:rPr>
        <w:t>слова «и (или) финансового обеспечения (возмещения) затрат» исключить.</w:t>
      </w:r>
    </w:p>
    <w:p w14:paraId="32C872FB" w14:textId="561D7B76" w:rsidR="006E7CE2" w:rsidRPr="00BB4332" w:rsidRDefault="00BB4332" w:rsidP="00F40739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статьи</w:t>
      </w:r>
      <w:r w:rsidR="006E7CE2" w:rsidRPr="00A4230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CE2" w:rsidRPr="00BB433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C4D93E4" w14:textId="26F31A50" w:rsidR="00853E74" w:rsidRPr="00A42304" w:rsidRDefault="006E7CE2" w:rsidP="00F40739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304">
        <w:rPr>
          <w:rFonts w:ascii="Times New Roman" w:hAnsi="Times New Roman" w:cs="Times New Roman"/>
          <w:sz w:val="24"/>
          <w:szCs w:val="24"/>
        </w:rPr>
        <w:t>«4) льготные тарифы - тарифы, установленные уполномоченным органом для категорий потребителей, отнесенных в соответствии с настоящим законом к льготным категориям, при наличии экономически обоснованного тарифа;»;</w:t>
      </w:r>
    </w:p>
    <w:p w14:paraId="4A35935F" w14:textId="00356194" w:rsidR="00620E61" w:rsidRDefault="00B96031" w:rsidP="00F40739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2) и 2.2)</w:t>
      </w:r>
      <w:r w:rsidR="00A42304">
        <w:rPr>
          <w:rFonts w:ascii="Times New Roman" w:hAnsi="Times New Roman" w:cs="Times New Roman"/>
          <w:sz w:val="24"/>
          <w:szCs w:val="24"/>
        </w:rPr>
        <w:t xml:space="preserve"> части 1 статьи</w:t>
      </w:r>
      <w:r w:rsidR="00BB4332">
        <w:rPr>
          <w:rFonts w:ascii="Times New Roman" w:hAnsi="Times New Roman" w:cs="Times New Roman"/>
          <w:sz w:val="24"/>
          <w:szCs w:val="24"/>
        </w:rPr>
        <w:t xml:space="preserve"> 3 </w:t>
      </w:r>
      <w:r w:rsidR="00F40739">
        <w:rPr>
          <w:rFonts w:ascii="Times New Roman" w:hAnsi="Times New Roman" w:cs="Times New Roman"/>
          <w:sz w:val="24"/>
          <w:szCs w:val="24"/>
        </w:rPr>
        <w:t xml:space="preserve">после слов «электрическую энергию (мощность)» дополнить словами </w:t>
      </w:r>
      <w:r w:rsidR="00A42304" w:rsidRPr="00BB4332">
        <w:rPr>
          <w:rFonts w:ascii="Times New Roman" w:hAnsi="Times New Roman" w:cs="Times New Roman"/>
          <w:sz w:val="24"/>
          <w:szCs w:val="24"/>
        </w:rPr>
        <w:t>«</w:t>
      </w:r>
      <w:r w:rsidRPr="00B96031">
        <w:rPr>
          <w:rFonts w:ascii="Times New Roman" w:hAnsi="Times New Roman" w:cs="Times New Roman"/>
          <w:sz w:val="24"/>
          <w:szCs w:val="24"/>
        </w:rPr>
        <w:t>для первого диапазона объемов потребления электрической энергии (мощности)</w:t>
      </w:r>
      <w:r w:rsidR="00F40739">
        <w:rPr>
          <w:rFonts w:ascii="Times New Roman" w:hAnsi="Times New Roman" w:cs="Times New Roman"/>
          <w:sz w:val="24"/>
          <w:szCs w:val="24"/>
        </w:rPr>
        <w:t>;»</w:t>
      </w:r>
      <w:r w:rsidR="004579D5">
        <w:rPr>
          <w:rFonts w:ascii="Times New Roman" w:hAnsi="Times New Roman" w:cs="Times New Roman"/>
          <w:sz w:val="24"/>
          <w:szCs w:val="24"/>
        </w:rPr>
        <w:t>;</w:t>
      </w:r>
    </w:p>
    <w:p w14:paraId="1AED090A" w14:textId="178E6C9B" w:rsidR="00B016E9" w:rsidRPr="00BB4332" w:rsidRDefault="003B3A2B" w:rsidP="003B3A2B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3.1 статьи 4 слова «10 процентов» заменить словами «величины предельного индекса </w:t>
      </w:r>
      <w:r w:rsidRPr="003B3A2B">
        <w:rPr>
          <w:rFonts w:ascii="Times New Roman" w:hAnsi="Times New Roman" w:cs="Times New Roman"/>
          <w:sz w:val="24"/>
          <w:szCs w:val="24"/>
        </w:rPr>
        <w:t>изменения размера платы граждан</w:t>
      </w:r>
      <w:r w:rsidR="00B00C91">
        <w:rPr>
          <w:rFonts w:ascii="Times New Roman" w:hAnsi="Times New Roman" w:cs="Times New Roman"/>
          <w:sz w:val="24"/>
          <w:szCs w:val="24"/>
        </w:rPr>
        <w:t>, но не ниже 10 процентов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D19C520" w14:textId="62586F0F" w:rsidR="006E7CE2" w:rsidRDefault="00A42304" w:rsidP="00F40739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5 слова «и (или) финансового обеспечения (возмещения) затрат» исключить.</w:t>
      </w:r>
    </w:p>
    <w:p w14:paraId="4726C9AD" w14:textId="70694D09" w:rsidR="00E943EE" w:rsidRPr="00600EB5" w:rsidRDefault="00F41E4F" w:rsidP="00BB4332">
      <w:pPr>
        <w:pStyle w:val="2"/>
        <w:tabs>
          <w:tab w:val="left" w:pos="1134"/>
        </w:tabs>
        <w:spacing w:after="0" w:line="276" w:lineRule="auto"/>
        <w:ind w:left="0" w:firstLine="567"/>
        <w:rPr>
          <w:b/>
          <w:i/>
          <w:sz w:val="24"/>
          <w:szCs w:val="24"/>
          <w:lang w:val="ru-RU"/>
        </w:rPr>
      </w:pPr>
      <w:r w:rsidRPr="00600EB5">
        <w:rPr>
          <w:b/>
          <w:i/>
          <w:sz w:val="24"/>
          <w:szCs w:val="24"/>
          <w:lang w:val="ru-RU"/>
        </w:rPr>
        <w:t>С</w:t>
      </w:r>
      <w:r w:rsidR="00BD1DB1" w:rsidRPr="00600EB5">
        <w:rPr>
          <w:b/>
          <w:i/>
          <w:sz w:val="24"/>
          <w:szCs w:val="24"/>
          <w:lang w:val="ru-RU"/>
        </w:rPr>
        <w:t xml:space="preserve">татья </w:t>
      </w:r>
      <w:r w:rsidR="00BA2446" w:rsidRPr="00600EB5">
        <w:rPr>
          <w:b/>
          <w:i/>
          <w:sz w:val="24"/>
          <w:szCs w:val="24"/>
          <w:lang w:val="ru-RU"/>
        </w:rPr>
        <w:t>2</w:t>
      </w:r>
    </w:p>
    <w:p w14:paraId="4F2077CA" w14:textId="2466A00C" w:rsidR="00F41E4F" w:rsidRPr="00600EB5" w:rsidRDefault="00383012" w:rsidP="00687CF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EB5">
        <w:rPr>
          <w:rFonts w:ascii="Times New Roman" w:hAnsi="Times New Roman" w:cs="Times New Roman"/>
          <w:sz w:val="24"/>
          <w:szCs w:val="24"/>
        </w:rPr>
        <w:t> </w:t>
      </w:r>
      <w:r w:rsidR="00F41E4F" w:rsidRPr="00600EB5">
        <w:rPr>
          <w:rFonts w:ascii="Times New Roman" w:hAnsi="Times New Roman" w:cs="Times New Roman"/>
          <w:sz w:val="24"/>
          <w:szCs w:val="24"/>
        </w:rPr>
        <w:t>Настоящий Закон вступает в силу</w:t>
      </w:r>
      <w:r w:rsidR="00036C50" w:rsidRPr="00600EB5">
        <w:rPr>
          <w:rFonts w:ascii="Times New Roman" w:hAnsi="Times New Roman" w:cs="Times New Roman"/>
          <w:sz w:val="24"/>
          <w:szCs w:val="24"/>
        </w:rPr>
        <w:t xml:space="preserve"> </w:t>
      </w:r>
      <w:r w:rsidR="0027464C">
        <w:rPr>
          <w:rFonts w:ascii="Times New Roman" w:hAnsi="Times New Roman" w:cs="Times New Roman"/>
          <w:sz w:val="24"/>
          <w:szCs w:val="24"/>
        </w:rPr>
        <w:t xml:space="preserve">с 1 </w:t>
      </w:r>
      <w:r w:rsidR="00B016E9">
        <w:rPr>
          <w:rFonts w:ascii="Times New Roman" w:hAnsi="Times New Roman" w:cs="Times New Roman"/>
          <w:sz w:val="24"/>
          <w:szCs w:val="24"/>
        </w:rPr>
        <w:t>июля</w:t>
      </w:r>
      <w:r w:rsidR="00F522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464C">
        <w:rPr>
          <w:rFonts w:ascii="Times New Roman" w:hAnsi="Times New Roman" w:cs="Times New Roman"/>
          <w:sz w:val="24"/>
          <w:szCs w:val="24"/>
        </w:rPr>
        <w:t>2025 года.</w:t>
      </w:r>
    </w:p>
    <w:p w14:paraId="0596EF2A" w14:textId="67467AF9" w:rsidR="00A42304" w:rsidRPr="00A42304" w:rsidRDefault="00A42304" w:rsidP="00A4230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CCAC2F" w14:textId="287CC053" w:rsidR="005C70DC" w:rsidRDefault="005C70DC" w:rsidP="00A46A4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D14D4" w14:textId="77777777" w:rsidR="007E03CF" w:rsidRPr="00600EB5" w:rsidRDefault="007E03CF" w:rsidP="00600EB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3BBF4" w14:textId="16D39EBC" w:rsidR="00AB1F0F" w:rsidRPr="00600EB5" w:rsidRDefault="00DC3515" w:rsidP="00600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E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74B8" w:rsidRPr="00600EB5">
        <w:rPr>
          <w:rFonts w:ascii="Times New Roman" w:hAnsi="Times New Roman" w:cs="Times New Roman"/>
          <w:sz w:val="24"/>
          <w:szCs w:val="24"/>
        </w:rPr>
        <w:t xml:space="preserve">     </w:t>
      </w:r>
      <w:r w:rsidR="00AB1F0F" w:rsidRPr="00600EB5">
        <w:rPr>
          <w:rFonts w:ascii="Times New Roman" w:hAnsi="Times New Roman" w:cs="Times New Roman"/>
          <w:b/>
          <w:sz w:val="24"/>
          <w:szCs w:val="24"/>
        </w:rPr>
        <w:t>Глав</w:t>
      </w:r>
      <w:r w:rsidR="00DD04C6" w:rsidRPr="00600EB5">
        <w:rPr>
          <w:rFonts w:ascii="Times New Roman" w:hAnsi="Times New Roman" w:cs="Times New Roman"/>
          <w:b/>
          <w:sz w:val="24"/>
          <w:szCs w:val="24"/>
        </w:rPr>
        <w:t>а</w:t>
      </w:r>
    </w:p>
    <w:p w14:paraId="6D3E0F7C" w14:textId="56F6EF18" w:rsidR="00CA25E6" w:rsidRDefault="00F41E4F" w:rsidP="00600EB5">
      <w:pPr>
        <w:tabs>
          <w:tab w:val="center" w:pos="8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EB5">
        <w:rPr>
          <w:rFonts w:ascii="Times New Roman" w:eastAsia="Times New Roman" w:hAnsi="Times New Roman" w:cs="Times New Roman"/>
          <w:b/>
          <w:sz w:val="24"/>
          <w:szCs w:val="24"/>
        </w:rPr>
        <w:t>Республики Саха (Якутия)</w:t>
      </w:r>
      <w:r w:rsidR="0099472E" w:rsidRPr="00600E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600EB5">
        <w:rPr>
          <w:rFonts w:ascii="Times New Roman" w:eastAsia="Times New Roman" w:hAnsi="Times New Roman" w:cs="Times New Roman"/>
          <w:b/>
          <w:sz w:val="24"/>
          <w:szCs w:val="24"/>
        </w:rPr>
        <w:t>А. НИКОЛАЕВ</w:t>
      </w:r>
    </w:p>
    <w:p w14:paraId="61E554E2" w14:textId="77777777" w:rsidR="000C5130" w:rsidRDefault="000C5130" w:rsidP="00600EB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5B610A" w14:textId="77777777" w:rsidR="0027464C" w:rsidRDefault="0027464C" w:rsidP="00600EB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7464C" w:rsidSect="0027464C">
          <w:headerReference w:type="default" r:id="rId11"/>
          <w:headerReference w:type="first" r:id="rId12"/>
          <w:pgSz w:w="11906" w:h="16838"/>
          <w:pgMar w:top="1134" w:right="851" w:bottom="680" w:left="1701" w:header="709" w:footer="709" w:gutter="0"/>
          <w:pgNumType w:start="1"/>
          <w:cols w:space="708"/>
          <w:titlePg/>
          <w:docGrid w:linePitch="360"/>
        </w:sectPr>
      </w:pPr>
    </w:p>
    <w:p w14:paraId="68193883" w14:textId="77777777" w:rsidR="004F52F1" w:rsidRPr="00BA3623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2A99DA79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FA4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проекту закона Республики Саха (Якутия)</w:t>
      </w:r>
    </w:p>
    <w:p w14:paraId="6B5F2879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Закон Республики Саха (Якутия) «О льготных тарифах на сжиженный газ, электрическую и тепловую энергию (мощность), водоснабжение и водоотведение»</w:t>
      </w:r>
    </w:p>
    <w:p w14:paraId="3CA0A5F7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BBFE1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CD220F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ПОЯСНИТЕЛЬНАЯ ЗАПИСКА</w:t>
      </w:r>
    </w:p>
    <w:p w14:paraId="6BA07516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к проекту закона Республики Саха (Якутия)</w:t>
      </w:r>
    </w:p>
    <w:p w14:paraId="05B8AC74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«О внесении изменений в Закон Республики Саха (Якутия) </w:t>
      </w:r>
    </w:p>
    <w:p w14:paraId="18BCA181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«О льготных тарифах на сжиженный газ, электрическую и тепловую энергию (мощность), водоснабжение и водоотведение»</w:t>
      </w:r>
    </w:p>
    <w:p w14:paraId="178C90A8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01CEC" w14:textId="40F006F0" w:rsidR="004F52F1" w:rsidRPr="00FA40EE" w:rsidRDefault="004F52F1" w:rsidP="0027464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27464C">
        <w:rPr>
          <w:rFonts w:ascii="Times New Roman" w:eastAsia="Times New Roman" w:hAnsi="Times New Roman" w:cs="Times New Roman"/>
          <w:sz w:val="24"/>
          <w:szCs w:val="24"/>
        </w:rPr>
        <w:t xml:space="preserve"> законопроектом предлагается </w:t>
      </w:r>
      <w:r w:rsidRPr="00FA40EE">
        <w:rPr>
          <w:rFonts w:ascii="Times New Roman" w:eastAsia="Times New Roman" w:hAnsi="Times New Roman" w:cs="Times New Roman"/>
          <w:sz w:val="24"/>
          <w:szCs w:val="24"/>
        </w:rPr>
        <w:t>актуализиро</w:t>
      </w:r>
      <w:r w:rsidR="0027464C">
        <w:rPr>
          <w:rFonts w:ascii="Times New Roman" w:eastAsia="Times New Roman" w:hAnsi="Times New Roman" w:cs="Times New Roman"/>
          <w:sz w:val="24"/>
          <w:szCs w:val="24"/>
        </w:rPr>
        <w:t xml:space="preserve">вать некоторые положения Закона и </w:t>
      </w:r>
      <w:r w:rsidRPr="00FA40EE">
        <w:rPr>
          <w:rFonts w:ascii="Times New Roman" w:eastAsia="Times New Roman" w:hAnsi="Times New Roman" w:cs="Times New Roman"/>
          <w:sz w:val="24"/>
          <w:szCs w:val="24"/>
        </w:rPr>
        <w:t>скорректиро</w:t>
      </w:r>
      <w:r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FA40EE">
        <w:rPr>
          <w:rFonts w:ascii="Times New Roman" w:eastAsia="Times New Roman" w:hAnsi="Times New Roman" w:cs="Times New Roman"/>
          <w:sz w:val="24"/>
          <w:szCs w:val="24"/>
        </w:rPr>
        <w:t xml:space="preserve"> категории лиц, имеющих право на льготные тари</w:t>
      </w:r>
      <w:r>
        <w:rPr>
          <w:rFonts w:ascii="Times New Roman" w:eastAsia="Times New Roman" w:hAnsi="Times New Roman" w:cs="Times New Roman"/>
          <w:sz w:val="24"/>
          <w:szCs w:val="24"/>
        </w:rPr>
        <w:t>фы.</w:t>
      </w:r>
    </w:p>
    <w:p w14:paraId="4AF23471" w14:textId="723F72D6" w:rsidR="004F52F1" w:rsidRPr="00836907" w:rsidRDefault="004F52F1" w:rsidP="004F52F1">
      <w:pPr>
        <w:spacing w:after="0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907">
        <w:rPr>
          <w:rFonts w:ascii="Times New Roman" w:eastAsia="Times New Roman" w:hAnsi="Times New Roman" w:cs="Times New Roman"/>
          <w:i/>
          <w:sz w:val="24"/>
          <w:szCs w:val="24"/>
        </w:rPr>
        <w:t>1. Исключение из текста законопроекта слов «и (или) финансового обеспечения (возмещения) затрат».</w:t>
      </w:r>
    </w:p>
    <w:p w14:paraId="07255FC6" w14:textId="61E355C3" w:rsidR="004F52F1" w:rsidRDefault="00836907" w:rsidP="00836907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25.10.2023 № 1782 утверждены Общие требования </w:t>
      </w:r>
      <w:r w:rsidRPr="00836907">
        <w:rPr>
          <w:rFonts w:ascii="Times New Roman" w:eastAsia="Times New Roman" w:hAnsi="Times New Roman" w:cs="Times New Roman"/>
          <w:sz w:val="24"/>
          <w:szCs w:val="24"/>
        </w:rPr>
        <w:t>к нормативным правовым актам, муниципальным правовым актам,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907">
        <w:rPr>
          <w:rFonts w:ascii="Times New Roman" w:eastAsia="Times New Roman" w:hAnsi="Times New Roman" w:cs="Times New Roman"/>
          <w:sz w:val="24"/>
          <w:szCs w:val="24"/>
        </w:rPr>
        <w:t>регулирующим предоставление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субсидий из бюджетов субъектов Р</w:t>
      </w:r>
      <w:r w:rsidRPr="00836907">
        <w:rPr>
          <w:rFonts w:ascii="Times New Roman" w:eastAsia="Times New Roman" w:hAnsi="Times New Roman" w:cs="Times New Roman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Федерации. Приведенными требованиями финансовое обеспечение (возмещение) затрат не предусмотрено, в связи с чем необходима актуализация Закона в указанной части.</w:t>
      </w:r>
    </w:p>
    <w:p w14:paraId="2E7ADFF2" w14:textId="475E9AF2" w:rsidR="004F52F1" w:rsidRPr="00200E90" w:rsidRDefault="004F52F1" w:rsidP="004F52F1">
      <w:pPr>
        <w:spacing w:after="0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0E90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 w:rsidR="0027464C" w:rsidRPr="00272E9A">
        <w:rPr>
          <w:rFonts w:ascii="Times New Roman" w:eastAsia="Times New Roman" w:hAnsi="Times New Roman" w:cs="Times New Roman"/>
          <w:i/>
          <w:sz w:val="24"/>
          <w:szCs w:val="24"/>
        </w:rPr>
        <w:t xml:space="preserve">Корректировка условий, при которых </w:t>
      </w:r>
      <w:r w:rsidR="00D45A71">
        <w:rPr>
          <w:rFonts w:ascii="Times New Roman" w:eastAsia="Times New Roman" w:hAnsi="Times New Roman" w:cs="Times New Roman"/>
          <w:i/>
          <w:sz w:val="24"/>
          <w:szCs w:val="24"/>
        </w:rPr>
        <w:t>применяются льготные тарифы на электроотопление.</w:t>
      </w:r>
    </w:p>
    <w:p w14:paraId="51875615" w14:textId="7DB8C149" w:rsidR="00D82573" w:rsidRDefault="00642F94" w:rsidP="00D82573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постановлениями Правительства Российской Федерации от 23.12.2023 № 2281, от 01.11.2024 № 1469, от 26.11.2024 № 1628, в сфере электроэнергетики с 1 января 2025 года </w:t>
      </w:r>
      <w:r w:rsidR="00F50B06">
        <w:rPr>
          <w:rFonts w:ascii="Times New Roman" w:eastAsia="Times New Roman" w:hAnsi="Times New Roman" w:cs="Times New Roman"/>
          <w:sz w:val="24"/>
          <w:szCs w:val="24"/>
        </w:rPr>
        <w:t>введены диапазоны потребления электрической энергии для населения и приравненных к нему категорий потребителей.</w:t>
      </w:r>
    </w:p>
    <w:p w14:paraId="36D2540A" w14:textId="69BB3D46" w:rsidR="00D82573" w:rsidRDefault="00C20801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республики п</w:t>
      </w:r>
      <w:r w:rsidR="00D82573">
        <w:rPr>
          <w:rFonts w:ascii="Times New Roman" w:eastAsia="Times New Roman" w:hAnsi="Times New Roman" w:cs="Times New Roman"/>
          <w:sz w:val="24"/>
          <w:szCs w:val="24"/>
        </w:rPr>
        <w:t>ороговые 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573">
        <w:rPr>
          <w:rFonts w:ascii="Times New Roman" w:eastAsia="Times New Roman" w:hAnsi="Times New Roman" w:cs="Times New Roman"/>
          <w:sz w:val="24"/>
          <w:szCs w:val="24"/>
        </w:rPr>
        <w:t xml:space="preserve">диапазонов потребления электрической энергии </w:t>
      </w:r>
      <w:r>
        <w:rPr>
          <w:rFonts w:ascii="Times New Roman" w:eastAsia="Times New Roman" w:hAnsi="Times New Roman" w:cs="Times New Roman"/>
          <w:sz w:val="24"/>
          <w:szCs w:val="24"/>
        </w:rPr>
        <w:t>для населения, проживающего в домах, оборудованных электроотопительными установками</w:t>
      </w:r>
      <w:r w:rsidR="00B0624C">
        <w:rPr>
          <w:rFonts w:ascii="Times New Roman" w:eastAsia="Times New Roman" w:hAnsi="Times New Roman" w:cs="Times New Roman"/>
          <w:sz w:val="24"/>
          <w:szCs w:val="24"/>
        </w:rPr>
        <w:t xml:space="preserve"> (в отопительный период)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2573">
        <w:rPr>
          <w:rFonts w:ascii="Times New Roman" w:eastAsia="Times New Roman" w:hAnsi="Times New Roman" w:cs="Times New Roman"/>
          <w:sz w:val="24"/>
          <w:szCs w:val="24"/>
        </w:rPr>
        <w:t>утверждены в таблице № 2 приложения № 2 к постановлению Правления Госкомцен РС(Я) от 10.12.2024 № 239, и составляют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D9C930" w14:textId="2EAB4D51" w:rsidR="00C20801" w:rsidRDefault="00C20801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первого диапазона потребления электроэнергии до 6500 кВт/ч;</w:t>
      </w:r>
    </w:p>
    <w:p w14:paraId="7CC1E63A" w14:textId="5FDF2411" w:rsidR="00C20801" w:rsidRDefault="00C20801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второго диапазона потребления электроэнергии от 6501 кВт/ч до 10000 кВт/ч включительно;</w:t>
      </w:r>
    </w:p>
    <w:p w14:paraId="3570AA4B" w14:textId="0EF3784E" w:rsidR="00C20801" w:rsidRDefault="00C20801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третьего диапазона потребления электроэнергии свыше 10001 кВт/ч.</w:t>
      </w:r>
    </w:p>
    <w:p w14:paraId="618BFEFC" w14:textId="3523D343" w:rsidR="00900AAE" w:rsidRDefault="00900AAE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изменениями, внесенными в пункт 7 Основ формирования индексов изменения размера платы граждан за коммунальные услуги в Российской Федерации, второй и третий диапазон потребления электроэнергии не учитывается для целей расчета и применения предельных индексов изменения размера платы граждан за коммунальные услуги.</w:t>
      </w:r>
    </w:p>
    <w:p w14:paraId="3A6C845D" w14:textId="5A88CFCB" w:rsidR="00F50B06" w:rsidRDefault="00F50B06" w:rsidP="00F50B06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указанные изменения свидетельствуют о переходе законодательства Российской Федерации в сфере электроэнергетики на принципиально новую систему тарификации электрической энергии (мощности), основанную на дифференциации тарифов по объемам потребления, задачей которой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разграничение социальной и сверхнормативной составляющих, стимулировании энергосберегающего поведения потребителей и как следствие снижение перекрестного субсидирования.</w:t>
      </w:r>
    </w:p>
    <w:p w14:paraId="052EDC83" w14:textId="741DC499" w:rsidR="007943B7" w:rsidRDefault="002D7639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изложенное, с учетом </w:t>
      </w:r>
      <w:r w:rsidR="00F50B06">
        <w:rPr>
          <w:rFonts w:ascii="Times New Roman" w:eastAsia="Times New Roman" w:hAnsi="Times New Roman" w:cs="Times New Roman"/>
          <w:sz w:val="24"/>
          <w:szCs w:val="24"/>
        </w:rPr>
        <w:t>изменений федерально</w:t>
      </w:r>
      <w:r w:rsidR="002770E1">
        <w:rPr>
          <w:rFonts w:ascii="Times New Roman" w:eastAsia="Times New Roman" w:hAnsi="Times New Roman" w:cs="Times New Roman"/>
          <w:sz w:val="24"/>
          <w:szCs w:val="24"/>
        </w:rPr>
        <w:t>го законодательства</w:t>
      </w:r>
      <w:r w:rsidR="00F50B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43B7">
        <w:rPr>
          <w:rFonts w:ascii="Times New Roman" w:eastAsia="Times New Roman" w:hAnsi="Times New Roman" w:cs="Times New Roman"/>
          <w:sz w:val="24"/>
          <w:szCs w:val="24"/>
        </w:rPr>
        <w:t>существенного дефицита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государственного бюджета Республики Саха (Якутия)</w:t>
      </w:r>
      <w:r w:rsidR="007943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0B0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943B7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стимулирования энергосберегающего поведения потребителей, предлагается сохранить льготные тарифы на электрическую энергию </w:t>
      </w:r>
      <w:r w:rsidR="00B062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43B7">
        <w:rPr>
          <w:rFonts w:ascii="Times New Roman" w:eastAsia="Times New Roman" w:hAnsi="Times New Roman" w:cs="Times New Roman"/>
          <w:sz w:val="24"/>
          <w:szCs w:val="24"/>
        </w:rPr>
        <w:t>мощность</w:t>
      </w:r>
      <w:r w:rsidR="00B062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43B7">
        <w:rPr>
          <w:rFonts w:ascii="Times New Roman" w:eastAsia="Times New Roman" w:hAnsi="Times New Roman" w:cs="Times New Roman"/>
          <w:sz w:val="24"/>
          <w:szCs w:val="24"/>
        </w:rPr>
        <w:t xml:space="preserve"> для целей электроотопления исключительно для потребителей, находящихся на первом диапазоне потребления электрической энергии (мощности).</w:t>
      </w:r>
    </w:p>
    <w:p w14:paraId="0E777B38" w14:textId="6241B1B5" w:rsidR="00C20801" w:rsidRDefault="007943B7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прогнозируемый объем полезного отпуска в 2025 году</w:t>
      </w:r>
      <w:r w:rsidR="00B0624C">
        <w:rPr>
          <w:rFonts w:ascii="Times New Roman" w:eastAsia="Times New Roman" w:hAnsi="Times New Roman" w:cs="Times New Roman"/>
          <w:sz w:val="24"/>
          <w:szCs w:val="24"/>
        </w:rPr>
        <w:t>, в разрезе лицевых счетов (абонентов)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05"/>
        <w:gridCol w:w="1581"/>
        <w:gridCol w:w="1679"/>
        <w:gridCol w:w="1439"/>
        <w:gridCol w:w="1559"/>
        <w:gridCol w:w="1701"/>
      </w:tblGrid>
      <w:tr w:rsidR="00AA2390" w14:paraId="4D4B1FFC" w14:textId="77777777" w:rsidTr="00AA2390">
        <w:tc>
          <w:tcPr>
            <w:tcW w:w="1505" w:type="dxa"/>
          </w:tcPr>
          <w:p w14:paraId="6AE0928C" w14:textId="4C24D678" w:rsidR="00AA2390" w:rsidRDefault="00AA2390" w:rsidP="00C20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 по 1 диапазону (млн кВт/ч)</w:t>
            </w:r>
          </w:p>
        </w:tc>
        <w:tc>
          <w:tcPr>
            <w:tcW w:w="1581" w:type="dxa"/>
          </w:tcPr>
          <w:p w14:paraId="6511B196" w14:textId="77777777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 по 2, 3 диапазону</w:t>
            </w:r>
          </w:p>
          <w:p w14:paraId="4462EF68" w14:textId="1A2838F8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(млн кВт/ч)</w:t>
            </w:r>
          </w:p>
        </w:tc>
        <w:tc>
          <w:tcPr>
            <w:tcW w:w="1679" w:type="dxa"/>
          </w:tcPr>
          <w:p w14:paraId="2EEF8401" w14:textId="77777777" w:rsidR="00AA2390" w:rsidRDefault="00AA2390" w:rsidP="00C20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22874E03" w14:textId="0ABF1DCC" w:rsidR="00AA2390" w:rsidRDefault="00AA2390" w:rsidP="00AA23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 по 1 диапазону</w:t>
            </w:r>
          </w:p>
        </w:tc>
        <w:tc>
          <w:tcPr>
            <w:tcW w:w="1439" w:type="dxa"/>
          </w:tcPr>
          <w:p w14:paraId="3B8EA7A3" w14:textId="77777777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3BC88BC7" w14:textId="5A708756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 по 2, 3 диапазону</w:t>
            </w:r>
          </w:p>
        </w:tc>
        <w:tc>
          <w:tcPr>
            <w:tcW w:w="1559" w:type="dxa"/>
          </w:tcPr>
          <w:p w14:paraId="3977E540" w14:textId="77777777" w:rsidR="00AA2390" w:rsidRDefault="00AA2390" w:rsidP="00C20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 по 1 диапазону</w:t>
            </w:r>
          </w:p>
          <w:p w14:paraId="17A71E19" w14:textId="46A07418" w:rsidR="00AA2390" w:rsidRDefault="00AA2390" w:rsidP="00C20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(млн руб.)</w:t>
            </w:r>
          </w:p>
        </w:tc>
        <w:tc>
          <w:tcPr>
            <w:tcW w:w="1701" w:type="dxa"/>
          </w:tcPr>
          <w:p w14:paraId="39F64347" w14:textId="77777777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 по 2, 3 диапазону</w:t>
            </w:r>
          </w:p>
          <w:p w14:paraId="013A5F88" w14:textId="350AD969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(млн руб.)</w:t>
            </w:r>
          </w:p>
        </w:tc>
      </w:tr>
      <w:tr w:rsidR="00AA2390" w14:paraId="35646E98" w14:textId="77777777" w:rsidTr="00AA2390">
        <w:tc>
          <w:tcPr>
            <w:tcW w:w="1505" w:type="dxa"/>
          </w:tcPr>
          <w:p w14:paraId="461E2DF9" w14:textId="2DA1C1BF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581" w:type="dxa"/>
          </w:tcPr>
          <w:p w14:paraId="0ED68CF7" w14:textId="1825C64C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679" w:type="dxa"/>
          </w:tcPr>
          <w:p w14:paraId="57EA9B99" w14:textId="31E0A5F5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</w:t>
            </w:r>
          </w:p>
        </w:tc>
        <w:tc>
          <w:tcPr>
            <w:tcW w:w="1439" w:type="dxa"/>
          </w:tcPr>
          <w:p w14:paraId="5E601B71" w14:textId="0C9A7D50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</w:t>
            </w:r>
          </w:p>
        </w:tc>
        <w:tc>
          <w:tcPr>
            <w:tcW w:w="1559" w:type="dxa"/>
          </w:tcPr>
          <w:p w14:paraId="2809963E" w14:textId="7796CB7F" w:rsidR="00AA2390" w:rsidRDefault="00AA2390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1 107,7</w:t>
            </w:r>
          </w:p>
        </w:tc>
        <w:tc>
          <w:tcPr>
            <w:tcW w:w="1701" w:type="dxa"/>
          </w:tcPr>
          <w:p w14:paraId="12D59A59" w14:textId="47881B0E" w:rsidR="00AA2390" w:rsidRPr="001B506D" w:rsidRDefault="001B506D" w:rsidP="00B0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99,9</w:t>
            </w:r>
          </w:p>
        </w:tc>
      </w:tr>
    </w:tbl>
    <w:p w14:paraId="215E0688" w14:textId="77777777" w:rsidR="002770E1" w:rsidRDefault="002770E1" w:rsidP="002770E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данные указывают, что 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>в общем объеме полезного отпуска второй и третий диапазоны составляют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лишь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 xml:space="preserve"> 7%, а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лицевых счетов (абонентов) 10%.</w:t>
      </w:r>
    </w:p>
    <w:p w14:paraId="72303BC2" w14:textId="066D2665" w:rsidR="00E900E6" w:rsidRDefault="002770E1" w:rsidP="002770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Стоит отметить, что предлагаемое решение не ухудшает ценовую доступность коммунальных услуг, поскольку при отмене льготных тарифов на электроотопление у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>казанные абоненты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будут заинтересованы в более энергосберегающем потреблении электрической энергии (мощности) в целях перехода на 1 диапазон потребления электрической энергии </w:t>
      </w:r>
      <w:r w:rsidR="00F52237">
        <w:rPr>
          <w:rFonts w:ascii="Times New Roman" w:eastAsia="Times New Roman" w:hAnsi="Times New Roman" w:cs="Times New Roman"/>
          <w:sz w:val="24"/>
          <w:szCs w:val="24"/>
        </w:rPr>
        <w:t>мощности.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Кроме того, 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 xml:space="preserve">в силу постановления Правительства </w:t>
      </w:r>
      <w:r w:rsidR="009A518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 xml:space="preserve"> от 14.12.2005 № </w:t>
      </w:r>
      <w:r w:rsidR="009A5188">
        <w:rPr>
          <w:rFonts w:ascii="Times New Roman" w:eastAsia="Times New Roman" w:hAnsi="Times New Roman" w:cs="Times New Roman"/>
          <w:sz w:val="24"/>
          <w:szCs w:val="24"/>
        </w:rPr>
        <w:t xml:space="preserve">761 и постановления Правительства Республики Саха (Якутия) от 11.05.2012 № 192,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гражданин республики, </w:t>
      </w:r>
      <w:r w:rsidR="00EE0E82">
        <w:rPr>
          <w:rFonts w:ascii="Times New Roman" w:eastAsia="Times New Roman" w:hAnsi="Times New Roman" w:cs="Times New Roman"/>
          <w:sz w:val="24"/>
          <w:szCs w:val="24"/>
        </w:rPr>
        <w:t xml:space="preserve">в случае, </w:t>
      </w:r>
      <w:r w:rsidR="009A5188">
        <w:rPr>
          <w:rFonts w:ascii="Times New Roman" w:eastAsia="Times New Roman" w:hAnsi="Times New Roman" w:cs="Times New Roman"/>
          <w:sz w:val="24"/>
          <w:szCs w:val="24"/>
        </w:rPr>
        <w:t xml:space="preserve">если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9A5188">
        <w:rPr>
          <w:rFonts w:ascii="Times New Roman" w:eastAsia="Times New Roman" w:hAnsi="Times New Roman" w:cs="Times New Roman"/>
          <w:sz w:val="24"/>
          <w:szCs w:val="24"/>
        </w:rPr>
        <w:t>расходов на оплату жилого помещения и коммунальных услуг в совокупном доходе семьи превышает 15%, вправе получить адресную субсидию на возмещение части затрат на оплату жилищных и коммунальных услуг.</w:t>
      </w:r>
    </w:p>
    <w:p w14:paraId="1ABFC58C" w14:textId="6D5FAC84" w:rsidR="003B3A2B" w:rsidRDefault="003B3A2B" w:rsidP="003B3A2B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прогнозируемый объем полезного отпуска во втором полугодии 2025 года, 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>с указанием размера субсидий.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410"/>
      </w:tblGrid>
      <w:tr w:rsidR="004572FD" w14:paraId="17170C3C" w14:textId="77777777" w:rsidTr="004572FD">
        <w:tc>
          <w:tcPr>
            <w:tcW w:w="2376" w:type="dxa"/>
          </w:tcPr>
          <w:p w14:paraId="3C7256F7" w14:textId="77777777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 по 1 диапазону (млн кВт/ч)</w:t>
            </w:r>
          </w:p>
        </w:tc>
        <w:tc>
          <w:tcPr>
            <w:tcW w:w="2410" w:type="dxa"/>
          </w:tcPr>
          <w:p w14:paraId="097F0971" w14:textId="77777777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 по 2, 3 диапазону</w:t>
            </w:r>
          </w:p>
          <w:p w14:paraId="6999E101" w14:textId="77777777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(млн кВт/ч)</w:t>
            </w:r>
          </w:p>
        </w:tc>
        <w:tc>
          <w:tcPr>
            <w:tcW w:w="2268" w:type="dxa"/>
          </w:tcPr>
          <w:p w14:paraId="30DFB420" w14:textId="77777777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 по 1 диапазону</w:t>
            </w:r>
          </w:p>
          <w:p w14:paraId="110E06FF" w14:textId="77777777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(млн руб.)</w:t>
            </w:r>
          </w:p>
        </w:tc>
        <w:tc>
          <w:tcPr>
            <w:tcW w:w="2410" w:type="dxa"/>
          </w:tcPr>
          <w:p w14:paraId="622F102B" w14:textId="77777777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 по 2, 3 диапазону</w:t>
            </w:r>
          </w:p>
          <w:p w14:paraId="428C2FEA" w14:textId="77777777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(млн руб.)</w:t>
            </w:r>
          </w:p>
        </w:tc>
      </w:tr>
      <w:tr w:rsidR="004572FD" w14:paraId="506AA871" w14:textId="77777777" w:rsidTr="004572FD">
        <w:tc>
          <w:tcPr>
            <w:tcW w:w="2376" w:type="dxa"/>
          </w:tcPr>
          <w:p w14:paraId="6A3D26AC" w14:textId="60CFF786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410" w:type="dxa"/>
          </w:tcPr>
          <w:p w14:paraId="47017C43" w14:textId="320A8B81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68" w:type="dxa"/>
          </w:tcPr>
          <w:p w14:paraId="0F4080F0" w14:textId="77777777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1 107,7</w:t>
            </w:r>
          </w:p>
        </w:tc>
        <w:tc>
          <w:tcPr>
            <w:tcW w:w="2410" w:type="dxa"/>
          </w:tcPr>
          <w:p w14:paraId="389F4018" w14:textId="7DCEBF01" w:rsidR="004572FD" w:rsidRDefault="004572FD" w:rsidP="008C2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</w:tbl>
    <w:p w14:paraId="3D74FC25" w14:textId="17F30BBE" w:rsidR="00AA2390" w:rsidRPr="00900AAE" w:rsidRDefault="00AA2390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предлагаемого решения позволит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оптимизировать затраты государственного бюджета Республики Саха (Якутия)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 xml:space="preserve"> во втором полугодии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AA2390">
        <w:rPr>
          <w:rFonts w:ascii="Times New Roman" w:eastAsia="Times New Roman" w:hAnsi="Times New Roman" w:cs="Times New Roman"/>
          <w:sz w:val="24"/>
          <w:szCs w:val="24"/>
        </w:rPr>
        <w:t>~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 xml:space="preserve">26,5 млн рублей, причем в последующие годы сумма оптимизируемых затрат будет составлять </w:t>
      </w:r>
      <w:r w:rsidR="00900AAE" w:rsidRPr="00900AAE">
        <w:rPr>
          <w:rFonts w:ascii="Times New Roman" w:eastAsia="Times New Roman" w:hAnsi="Times New Roman" w:cs="Times New Roman"/>
          <w:sz w:val="24"/>
          <w:szCs w:val="24"/>
        </w:rPr>
        <w:t>~99</w:t>
      </w:r>
      <w:r w:rsidR="00900AAE">
        <w:rPr>
          <w:rFonts w:ascii="Times New Roman" w:eastAsia="Times New Roman" w:hAnsi="Times New Roman" w:cs="Times New Roman"/>
          <w:sz w:val="24"/>
          <w:szCs w:val="24"/>
        </w:rPr>
        <w:t xml:space="preserve"> млн рублей.</w:t>
      </w:r>
    </w:p>
    <w:p w14:paraId="578891D1" w14:textId="7C1E51B8" w:rsidR="009A5188" w:rsidRDefault="008416BB" w:rsidP="009A5188">
      <w:pPr>
        <w:spacing w:after="0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A5188" w:rsidRPr="00200E9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9A5188" w:rsidRPr="00272E9A">
        <w:rPr>
          <w:rFonts w:ascii="Times New Roman" w:eastAsia="Times New Roman" w:hAnsi="Times New Roman" w:cs="Times New Roman"/>
          <w:i/>
          <w:sz w:val="24"/>
          <w:szCs w:val="24"/>
        </w:rPr>
        <w:t xml:space="preserve">Корректировка </w:t>
      </w:r>
      <w:r w:rsidR="009A5188">
        <w:rPr>
          <w:rFonts w:ascii="Times New Roman" w:eastAsia="Times New Roman" w:hAnsi="Times New Roman" w:cs="Times New Roman"/>
          <w:i/>
          <w:sz w:val="24"/>
          <w:szCs w:val="24"/>
        </w:rPr>
        <w:t>оснований</w:t>
      </w:r>
      <w:r w:rsidR="009A5188" w:rsidRPr="00272E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5188">
        <w:rPr>
          <w:rFonts w:ascii="Times New Roman" w:eastAsia="Times New Roman" w:hAnsi="Times New Roman" w:cs="Times New Roman"/>
          <w:i/>
          <w:sz w:val="24"/>
          <w:szCs w:val="24"/>
        </w:rPr>
        <w:t>применения льготных тарифов на отопление для субъектов малого и среднего предпринимательства и физических лиц, обладающих на праве собственности гаражами.</w:t>
      </w:r>
    </w:p>
    <w:p w14:paraId="3661375C" w14:textId="3143FF93" w:rsidR="006F76EC" w:rsidRPr="006F76EC" w:rsidRDefault="006F76EC" w:rsidP="008416BB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Республики Саха (Якутия) от 05.12.2013 1235-З N 25-V «О льготных тарифах на сжиженный газ, электрическую и тепловую энергию (мощность), водоснабжение и водоотведение» </w:t>
      </w:r>
      <w:r w:rsidR="008416BB">
        <w:rPr>
          <w:rFonts w:ascii="Times New Roman" w:eastAsia="Times New Roman" w:hAnsi="Times New Roman" w:cs="Times New Roman"/>
          <w:sz w:val="24"/>
          <w:szCs w:val="24"/>
        </w:rPr>
        <w:t xml:space="preserve">(далее – Закон) </w:t>
      </w:r>
      <w:r w:rsidRPr="006F76EC">
        <w:rPr>
          <w:rFonts w:ascii="Times New Roman" w:eastAsia="Times New Roman" w:hAnsi="Times New Roman" w:cs="Times New Roman"/>
          <w:sz w:val="24"/>
          <w:szCs w:val="24"/>
        </w:rPr>
        <w:t xml:space="preserve">рост тарифов на отопление для субъектов малого и среднего предпринимательства (далее – СМСП) </w:t>
      </w:r>
      <w:r w:rsidR="008416B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416BB" w:rsidRPr="008416BB">
        <w:rPr>
          <w:rFonts w:ascii="Times New Roman" w:eastAsia="Times New Roman" w:hAnsi="Times New Roman" w:cs="Times New Roman"/>
          <w:sz w:val="24"/>
          <w:szCs w:val="24"/>
        </w:rPr>
        <w:t>физических лиц, обладающих на праве собстве</w:t>
      </w:r>
      <w:r w:rsidR="008416BB">
        <w:rPr>
          <w:rFonts w:ascii="Times New Roman" w:eastAsia="Times New Roman" w:hAnsi="Times New Roman" w:cs="Times New Roman"/>
          <w:sz w:val="24"/>
          <w:szCs w:val="24"/>
        </w:rPr>
        <w:t xml:space="preserve">нности гаражами (далее – физлица), </w:t>
      </w:r>
      <w:r w:rsidRPr="006F76EC">
        <w:rPr>
          <w:rFonts w:ascii="Times New Roman" w:eastAsia="Times New Roman" w:hAnsi="Times New Roman" w:cs="Times New Roman"/>
          <w:sz w:val="24"/>
          <w:szCs w:val="24"/>
        </w:rPr>
        <w:t xml:space="preserve">ограничен 10%. При этом, в силу Указа Главы Республики Саха (Якутия) от 11.12.2024 № 514, в связи с существенным ростом экономически обоснованных тарифов на тепловую энергию </w:t>
      </w:r>
      <w:r w:rsidRPr="006F76EC">
        <w:rPr>
          <w:rFonts w:ascii="Times New Roman" w:eastAsia="Times New Roman" w:hAnsi="Times New Roman" w:cs="Times New Roman"/>
          <w:sz w:val="24"/>
          <w:szCs w:val="24"/>
        </w:rPr>
        <w:lastRenderedPageBreak/>
        <w:t>(мощность), предельный (максимальный) индекс изменения вносимой гражданами платы за коммунальные услуги по муниципальным образованиям республики на 2025 год установлен в размере 15,1 %.</w:t>
      </w:r>
    </w:p>
    <w:p w14:paraId="4A9585AF" w14:textId="77777777" w:rsidR="006F76EC" w:rsidRPr="006F76EC" w:rsidRDefault="006F76EC" w:rsidP="006F76E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EC">
        <w:rPr>
          <w:rFonts w:ascii="Times New Roman" w:eastAsia="Times New Roman" w:hAnsi="Times New Roman" w:cs="Times New Roman"/>
          <w:sz w:val="24"/>
          <w:szCs w:val="24"/>
        </w:rPr>
        <w:t>Таким образом, на территории республики наблюдается тенденция недостаточного роста льготных тарифов на отопление для СМСП на фоне существенного роста как экономически обоснованных тарифов, так и льготных тарифов для населения.</w:t>
      </w:r>
    </w:p>
    <w:p w14:paraId="58BD9961" w14:textId="4AC90015" w:rsidR="009A5188" w:rsidRPr="006F76EC" w:rsidRDefault="006F76EC" w:rsidP="006F76E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EC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в соответствии с Законом действие льготного периода для СМСП ограничено сроком до 30 июня 2027 года, вышеизложенные обстоятельства являются фактором возникновения «тарифных качелей». Другими словами, с 1 июля 2027 года прогнозируется значительный рост тарифов на отопление для СМСП </w:t>
      </w:r>
      <w:r w:rsidR="008416BB">
        <w:rPr>
          <w:rFonts w:ascii="Times New Roman" w:eastAsia="Times New Roman" w:hAnsi="Times New Roman" w:cs="Times New Roman"/>
          <w:sz w:val="24"/>
          <w:szCs w:val="24"/>
        </w:rPr>
        <w:t xml:space="preserve">и физлиц </w:t>
      </w:r>
      <w:r w:rsidRPr="006F76EC">
        <w:rPr>
          <w:rFonts w:ascii="Times New Roman" w:eastAsia="Times New Roman" w:hAnsi="Times New Roman" w:cs="Times New Roman"/>
          <w:sz w:val="24"/>
          <w:szCs w:val="24"/>
        </w:rPr>
        <w:t>по причине прекращения действия льготного периода и установления низкого лимита роста льготных тарифов в размере 10 %.</w:t>
      </w:r>
    </w:p>
    <w:p w14:paraId="7A13E44C" w14:textId="1AB7CCA6" w:rsidR="005B031C" w:rsidRDefault="008416BB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вышеизложенного, предлагается скорректировать предельный рост тарифов для СМСП и физлиц до уровня предельного </w:t>
      </w:r>
      <w:r w:rsidRPr="006F76EC">
        <w:rPr>
          <w:rFonts w:ascii="Times New Roman" w:eastAsia="Times New Roman" w:hAnsi="Times New Roman" w:cs="Times New Roman"/>
          <w:sz w:val="24"/>
          <w:szCs w:val="24"/>
        </w:rPr>
        <w:t>индекс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76EC">
        <w:rPr>
          <w:rFonts w:ascii="Times New Roman" w:eastAsia="Times New Roman" w:hAnsi="Times New Roman" w:cs="Times New Roman"/>
          <w:sz w:val="24"/>
          <w:szCs w:val="24"/>
        </w:rPr>
        <w:t xml:space="preserve"> изменения вносимой гражданами платы за коммунальные услуги</w:t>
      </w:r>
      <w:r w:rsidR="003F7B53">
        <w:rPr>
          <w:rFonts w:ascii="Times New Roman" w:eastAsia="Times New Roman" w:hAnsi="Times New Roman" w:cs="Times New Roman"/>
          <w:sz w:val="24"/>
          <w:szCs w:val="24"/>
        </w:rPr>
        <w:t>, но не ниже 10</w:t>
      </w:r>
      <w:r w:rsidR="00B00C91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8B0BE" w14:textId="1E55E75E" w:rsidR="008416BB" w:rsidRDefault="008416BB" w:rsidP="001B506D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Принятие предлагаемого решения позволит оптимизировать затраты государственного бюджета Республики Саха (Якутия) в следующем </w:t>
      </w:r>
      <w:r w:rsidR="003F7B53">
        <w:rPr>
          <w:rFonts w:ascii="Times New Roman" w:eastAsia="Times New Roman" w:hAnsi="Times New Roman" w:cs="Times New Roman"/>
          <w:sz w:val="24"/>
          <w:szCs w:val="24"/>
        </w:rPr>
        <w:t>размере: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июля 2025 </w:t>
      </w:r>
      <w:r w:rsidR="001B506D">
        <w:rPr>
          <w:rFonts w:ascii="Times New Roman" w:eastAsia="Times New Roman" w:hAnsi="Times New Roman" w:cs="Times New Roman"/>
          <w:sz w:val="24"/>
          <w:szCs w:val="24"/>
        </w:rPr>
        <w:t>года – 18 млн рублей</w:t>
      </w:r>
      <w:r w:rsidR="00F522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506D" w:rsidRPr="001B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237">
        <w:rPr>
          <w:rFonts w:ascii="Times New Roman" w:eastAsia="Times New Roman" w:hAnsi="Times New Roman" w:cs="Times New Roman"/>
          <w:sz w:val="24"/>
          <w:szCs w:val="24"/>
        </w:rPr>
        <w:t>в 2026 году – 42 млн рублей.</w:t>
      </w:r>
    </w:p>
    <w:p w14:paraId="1A637ABB" w14:textId="77777777" w:rsidR="008416BB" w:rsidRPr="00AA2390" w:rsidRDefault="008416BB" w:rsidP="00C2080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D9745" w14:textId="1AE5EC7E" w:rsidR="004F52F1" w:rsidRDefault="004F52F1" w:rsidP="004F5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AE4C4F" w14:textId="4127492A" w:rsidR="005B031C" w:rsidRDefault="005B031C" w:rsidP="004F5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2E9B0A" w14:textId="6A3021D3" w:rsidR="005B031C" w:rsidRDefault="005B031C" w:rsidP="004F5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8E7F88" w14:textId="15B807DC" w:rsidR="005B031C" w:rsidRDefault="005B031C" w:rsidP="004F5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24A07" w14:textId="5627B2EC" w:rsidR="005B031C" w:rsidRDefault="005B031C" w:rsidP="004F5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07E0AD" w14:textId="77777777" w:rsidR="005B031C" w:rsidRPr="00FA40EE" w:rsidRDefault="005B031C" w:rsidP="004F5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B031C" w:rsidRPr="00FA40EE" w:rsidSect="00A62C22">
          <w:pgSz w:w="11906" w:h="16838"/>
          <w:pgMar w:top="1134" w:right="851" w:bottom="680" w:left="1701" w:header="709" w:footer="709" w:gutter="0"/>
          <w:pgNumType w:start="1"/>
          <w:cols w:space="708"/>
          <w:titlePg/>
          <w:docGrid w:linePitch="360"/>
        </w:sectPr>
      </w:pPr>
    </w:p>
    <w:p w14:paraId="0EE0DB94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6354885E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закона Республики Саха (Якутия)</w:t>
      </w:r>
    </w:p>
    <w:p w14:paraId="3D00628E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Закон Республики Саха (Якутия) «О льготных тарифах на сжиженный газ, электрическую и тепловую энергию (мощность), водоснабжение и водоотведение»</w:t>
      </w:r>
    </w:p>
    <w:p w14:paraId="52D1A459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ABE1A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ФИНАНСОВО-ЭКОНОМИЧЕСКОЕ ОБОСНОВАНИЕ</w:t>
      </w:r>
    </w:p>
    <w:p w14:paraId="7E7BC821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к проекту закона Республики Саха (Якутия)</w:t>
      </w:r>
    </w:p>
    <w:p w14:paraId="6DB98E46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«О внесении изменений в Закон Республики Саха (Якутия)</w:t>
      </w:r>
    </w:p>
    <w:p w14:paraId="0294100A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«О льготных тарифах на сжиженный газ, электрическую и тепловую энергию (мощность), водоснабжение и водоотведение»</w:t>
      </w:r>
    </w:p>
    <w:p w14:paraId="053805CF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F03E9" w14:textId="3622880F" w:rsidR="008416BB" w:rsidRDefault="00D44A12" w:rsidP="00AA239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проекта закона Респу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блики Саха (Якутия) «О внесении </w:t>
      </w:r>
      <w:r w:rsidRPr="00D44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Закон Республики Саха (Якутия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05.12.2013 1235-з №25-V «О </w:t>
      </w:r>
      <w:r w:rsidRPr="00D44A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льготных тарифах на сжиженный газ, электрическую и тепловую эне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ргию </w:t>
      </w:r>
      <w:r w:rsidRPr="00D44A12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(мощность), водоснабжение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одоотведение» повлечет за собой </w:t>
      </w:r>
      <w:r w:rsidR="00AA2390">
        <w:rPr>
          <w:rFonts w:ascii="Times New Roman" w:eastAsia="Times New Roman" w:hAnsi="Times New Roman" w:cs="Times New Roman"/>
          <w:sz w:val="24"/>
          <w:szCs w:val="24"/>
        </w:rPr>
        <w:t>оптимизацию затрат государственного бюджета Республики Саха (Якутия)</w:t>
      </w:r>
      <w:r w:rsidR="008416BB">
        <w:rPr>
          <w:rFonts w:ascii="Times New Roman" w:eastAsia="Times New Roman" w:hAnsi="Times New Roman" w:cs="Times New Roman"/>
          <w:sz w:val="24"/>
          <w:szCs w:val="24"/>
        </w:rPr>
        <w:t xml:space="preserve"> во втором полугодии 2025 года</w:t>
      </w:r>
      <w:r w:rsidR="00AA2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6BB">
        <w:rPr>
          <w:rFonts w:ascii="Times New Roman" w:eastAsia="Times New Roman" w:hAnsi="Times New Roman" w:cs="Times New Roman"/>
          <w:sz w:val="24"/>
          <w:szCs w:val="24"/>
        </w:rPr>
        <w:t xml:space="preserve">в размере 44,5 млн рублей, в 2026 году в размере </w:t>
      </w:r>
      <w:r w:rsidR="00014406">
        <w:rPr>
          <w:rFonts w:ascii="Times New Roman" w:eastAsia="Times New Roman" w:hAnsi="Times New Roman" w:cs="Times New Roman"/>
          <w:sz w:val="24"/>
          <w:szCs w:val="24"/>
        </w:rPr>
        <w:t>141 млн рублей.</w:t>
      </w:r>
    </w:p>
    <w:p w14:paraId="52F8594B" w14:textId="2BE96461" w:rsidR="004F52F1" w:rsidRDefault="004F52F1" w:rsidP="004F52F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CB1AF" w14:textId="77777777" w:rsidR="00014406" w:rsidRPr="00FA40EE" w:rsidRDefault="00014406" w:rsidP="004F52F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4406" w:rsidRPr="00FA40EE" w:rsidSect="0026448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C867754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6D9C8643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закона Республики Саха (Якутия)</w:t>
      </w:r>
    </w:p>
    <w:p w14:paraId="28D7B3C0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Закон Республики Саха (Якутия) «О льготных тарифах на сжиженный газ, электрическую и тепловую энергию (мощность), водоснабжение и водоотведение»</w:t>
      </w:r>
    </w:p>
    <w:p w14:paraId="76178684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9077E0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ПЕРЕЧЕНЬ</w:t>
      </w:r>
    </w:p>
    <w:p w14:paraId="6453CB60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актов республиканского законодательства, подлежащих признанию утратившими силу, приостановлению, изменению, дополнению или принятию в связи с принятием</w:t>
      </w:r>
      <w:r w:rsidRPr="00FA40EE">
        <w:rPr>
          <w:smallCaps/>
          <w:sz w:val="24"/>
          <w:szCs w:val="24"/>
        </w:rPr>
        <w:t xml:space="preserve"> </w:t>
      </w:r>
      <w:r w:rsidRPr="00FA40E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Закона Республики Саха (Якутия) «О внесении изменений в Закон Республики Саха (Якутия) «О льготных тарифах на сжиженный газ, электрическую и тепловую энергию (мощность), водоснабжение и водоотведение»</w:t>
      </w:r>
    </w:p>
    <w:p w14:paraId="7DAE1D94" w14:textId="77777777" w:rsidR="004F52F1" w:rsidRPr="00FA40EE" w:rsidRDefault="004F52F1" w:rsidP="004F52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D237A" w14:textId="0B9B146A" w:rsidR="004F52F1" w:rsidRPr="00AA2390" w:rsidRDefault="004F52F1" w:rsidP="00AA239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Законопроекта п</w:t>
      </w:r>
      <w:r w:rsidR="00AA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овлечет за собой необходимость внесения изменений в </w:t>
      </w:r>
      <w:r w:rsidRPr="00FA40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РС(Я) о государственном бюджете Республики Саха (Якутия) на 202</w:t>
      </w:r>
      <w:r w:rsidR="00AA23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A23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A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A2390">
        <w:rPr>
          <w:rFonts w:ascii="Times New Roman" w:eastAsia="Times New Roman" w:hAnsi="Times New Roman" w:cs="Times New Roman"/>
          <w:sz w:val="24"/>
          <w:szCs w:val="24"/>
          <w:lang w:eastAsia="ru-RU"/>
        </w:rPr>
        <w:t>7 годов.</w:t>
      </w:r>
    </w:p>
    <w:p w14:paraId="2BC4EF5E" w14:textId="77777777" w:rsidR="004F52F1" w:rsidRPr="0099472E" w:rsidRDefault="004F52F1" w:rsidP="00A42304">
      <w:pPr>
        <w:tabs>
          <w:tab w:val="center" w:pos="8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52F1" w:rsidRPr="0099472E" w:rsidSect="00DD52C5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1FE06" w14:textId="77777777" w:rsidR="00CF2CF9" w:rsidRDefault="00CF2CF9" w:rsidP="00CA238E">
      <w:pPr>
        <w:spacing w:after="0" w:line="240" w:lineRule="auto"/>
      </w:pPr>
      <w:r>
        <w:separator/>
      </w:r>
    </w:p>
  </w:endnote>
  <w:endnote w:type="continuationSeparator" w:id="0">
    <w:p w14:paraId="5EE8941C" w14:textId="77777777" w:rsidR="00CF2CF9" w:rsidRDefault="00CF2CF9" w:rsidP="00C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B339B" w14:textId="77777777" w:rsidR="00CF2CF9" w:rsidRDefault="00CF2CF9" w:rsidP="00CA238E">
      <w:pPr>
        <w:spacing w:after="0" w:line="240" w:lineRule="auto"/>
      </w:pPr>
      <w:r>
        <w:separator/>
      </w:r>
    </w:p>
  </w:footnote>
  <w:footnote w:type="continuationSeparator" w:id="0">
    <w:p w14:paraId="1015D4BD" w14:textId="77777777" w:rsidR="00CF2CF9" w:rsidRDefault="00CF2CF9" w:rsidP="00CA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480699"/>
      <w:docPartObj>
        <w:docPartGallery w:val="Page Numbers (Top of Page)"/>
        <w:docPartUnique/>
      </w:docPartObj>
    </w:sdtPr>
    <w:sdtEndPr/>
    <w:sdtContent>
      <w:p w14:paraId="76DE71F8" w14:textId="203CD8F5" w:rsidR="0027464C" w:rsidRDefault="002746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237">
          <w:rPr>
            <w:noProof/>
          </w:rPr>
          <w:t>2</w:t>
        </w:r>
        <w:r>
          <w:fldChar w:fldCharType="end"/>
        </w:r>
      </w:p>
    </w:sdtContent>
  </w:sdt>
  <w:p w14:paraId="382D548E" w14:textId="77777777" w:rsidR="0027464C" w:rsidRDefault="002746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774582"/>
      <w:docPartObj>
        <w:docPartGallery w:val="Page Numbers (Top of Page)"/>
        <w:docPartUnique/>
      </w:docPartObj>
    </w:sdtPr>
    <w:sdtEndPr/>
    <w:sdtContent>
      <w:p w14:paraId="20068465" w14:textId="0C28BED0" w:rsidR="0027464C" w:rsidRDefault="00F52237">
        <w:pPr>
          <w:pStyle w:val="a8"/>
          <w:jc w:val="center"/>
        </w:pPr>
      </w:p>
    </w:sdtContent>
  </w:sdt>
  <w:p w14:paraId="564ADFF7" w14:textId="77777777" w:rsidR="0027464C" w:rsidRDefault="0027464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741367"/>
      <w:docPartObj>
        <w:docPartGallery w:val="Page Numbers (Top of Page)"/>
        <w:docPartUnique/>
      </w:docPartObj>
    </w:sdtPr>
    <w:sdtEndPr/>
    <w:sdtContent>
      <w:p w14:paraId="0E6A29CC" w14:textId="45FF241D" w:rsidR="00C62950" w:rsidRDefault="00C629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F1">
          <w:rPr>
            <w:noProof/>
          </w:rPr>
          <w:t>3</w:t>
        </w:r>
        <w:r>
          <w:fldChar w:fldCharType="end"/>
        </w:r>
      </w:p>
    </w:sdtContent>
  </w:sdt>
  <w:p w14:paraId="19D21CF3" w14:textId="77777777" w:rsidR="00C62950" w:rsidRDefault="00C629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E1C"/>
    <w:multiLevelType w:val="hybridMultilevel"/>
    <w:tmpl w:val="F0C678EE"/>
    <w:lvl w:ilvl="0" w:tplc="265CD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57C75"/>
    <w:multiLevelType w:val="hybridMultilevel"/>
    <w:tmpl w:val="B0D69A24"/>
    <w:lvl w:ilvl="0" w:tplc="B3FC6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72D1A"/>
    <w:multiLevelType w:val="hybridMultilevel"/>
    <w:tmpl w:val="0E7E53C4"/>
    <w:lvl w:ilvl="0" w:tplc="DB3E599E">
      <w:start w:val="1"/>
      <w:numFmt w:val="decimal"/>
      <w:lvlText w:val="%1.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AEBD4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0DB3C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89B58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AC554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E223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6C90A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C4A62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46AB0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A4554"/>
    <w:multiLevelType w:val="hybridMultilevel"/>
    <w:tmpl w:val="DFDEC4DE"/>
    <w:lvl w:ilvl="0" w:tplc="50C2893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AD76BB5"/>
    <w:multiLevelType w:val="hybridMultilevel"/>
    <w:tmpl w:val="31260F96"/>
    <w:lvl w:ilvl="0" w:tplc="33F21C90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77D2548"/>
    <w:multiLevelType w:val="hybridMultilevel"/>
    <w:tmpl w:val="F8741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BE6315"/>
    <w:multiLevelType w:val="hybridMultilevel"/>
    <w:tmpl w:val="7450ACFA"/>
    <w:lvl w:ilvl="0" w:tplc="77208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7366E1"/>
    <w:multiLevelType w:val="hybridMultilevel"/>
    <w:tmpl w:val="FB28E1AC"/>
    <w:lvl w:ilvl="0" w:tplc="4E28E3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A7961B7"/>
    <w:multiLevelType w:val="hybridMultilevel"/>
    <w:tmpl w:val="CB062EB4"/>
    <w:lvl w:ilvl="0" w:tplc="0E5C636C">
      <w:start w:val="1"/>
      <w:numFmt w:val="bullet"/>
      <w:lvlText w:val="-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C42F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36473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9C55D6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48C2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82CE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2B132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042F8C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0467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A60E98"/>
    <w:multiLevelType w:val="hybridMultilevel"/>
    <w:tmpl w:val="A9E2CC40"/>
    <w:lvl w:ilvl="0" w:tplc="8EB6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443681"/>
    <w:multiLevelType w:val="hybridMultilevel"/>
    <w:tmpl w:val="13DE6DB8"/>
    <w:lvl w:ilvl="0" w:tplc="35AA1B5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6083081"/>
    <w:multiLevelType w:val="hybridMultilevel"/>
    <w:tmpl w:val="8B6AD6E4"/>
    <w:lvl w:ilvl="0" w:tplc="04190011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7920"/>
    <w:multiLevelType w:val="hybridMultilevel"/>
    <w:tmpl w:val="27CE640C"/>
    <w:lvl w:ilvl="0" w:tplc="8EB682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336220"/>
    <w:multiLevelType w:val="hybridMultilevel"/>
    <w:tmpl w:val="C422C120"/>
    <w:lvl w:ilvl="0" w:tplc="C524AA8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F2B3B1C"/>
    <w:multiLevelType w:val="hybridMultilevel"/>
    <w:tmpl w:val="8EDCFFD6"/>
    <w:lvl w:ilvl="0" w:tplc="03F8AC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6C569B4"/>
    <w:multiLevelType w:val="hybridMultilevel"/>
    <w:tmpl w:val="9DBE27F6"/>
    <w:lvl w:ilvl="0" w:tplc="8622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7D24A8"/>
    <w:multiLevelType w:val="hybridMultilevel"/>
    <w:tmpl w:val="E938A43C"/>
    <w:lvl w:ilvl="0" w:tplc="CBCE5A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6F33357E"/>
    <w:multiLevelType w:val="hybridMultilevel"/>
    <w:tmpl w:val="FF10D778"/>
    <w:lvl w:ilvl="0" w:tplc="C8E6D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0A1C26"/>
    <w:multiLevelType w:val="hybridMultilevel"/>
    <w:tmpl w:val="24CCF6D2"/>
    <w:lvl w:ilvl="0" w:tplc="1BA26C4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8022565"/>
    <w:multiLevelType w:val="multilevel"/>
    <w:tmpl w:val="8462023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97C567C"/>
    <w:multiLevelType w:val="hybridMultilevel"/>
    <w:tmpl w:val="BAC46F8A"/>
    <w:lvl w:ilvl="0" w:tplc="F11EA4B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5"/>
  </w:num>
  <w:num w:numId="6">
    <w:abstractNumId w:val="9"/>
  </w:num>
  <w:num w:numId="7">
    <w:abstractNumId w:val="12"/>
  </w:num>
  <w:num w:numId="8">
    <w:abstractNumId w:val="0"/>
  </w:num>
  <w:num w:numId="9">
    <w:abstractNumId w:val="1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10"/>
  </w:num>
  <w:num w:numId="16">
    <w:abstractNumId w:val="6"/>
  </w:num>
  <w:num w:numId="17">
    <w:abstractNumId w:val="1"/>
  </w:num>
  <w:num w:numId="18">
    <w:abstractNumId w:val="20"/>
  </w:num>
  <w:num w:numId="19">
    <w:abstractNumId w:val="7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0F"/>
    <w:rsid w:val="000009B8"/>
    <w:rsid w:val="00007A77"/>
    <w:rsid w:val="00014406"/>
    <w:rsid w:val="00020719"/>
    <w:rsid w:val="000223AF"/>
    <w:rsid w:val="00022932"/>
    <w:rsid w:val="00023D9F"/>
    <w:rsid w:val="00024A23"/>
    <w:rsid w:val="00026E84"/>
    <w:rsid w:val="00027328"/>
    <w:rsid w:val="000305F5"/>
    <w:rsid w:val="00032D67"/>
    <w:rsid w:val="000340C2"/>
    <w:rsid w:val="00035D89"/>
    <w:rsid w:val="00035F35"/>
    <w:rsid w:val="00036C50"/>
    <w:rsid w:val="00045017"/>
    <w:rsid w:val="00061D6E"/>
    <w:rsid w:val="00066807"/>
    <w:rsid w:val="00077D14"/>
    <w:rsid w:val="000821BF"/>
    <w:rsid w:val="00083DB3"/>
    <w:rsid w:val="000855B4"/>
    <w:rsid w:val="00086128"/>
    <w:rsid w:val="0008780A"/>
    <w:rsid w:val="0009255B"/>
    <w:rsid w:val="00093A81"/>
    <w:rsid w:val="00094BAB"/>
    <w:rsid w:val="00095449"/>
    <w:rsid w:val="000B5745"/>
    <w:rsid w:val="000B6180"/>
    <w:rsid w:val="000C2975"/>
    <w:rsid w:val="000C2BD0"/>
    <w:rsid w:val="000C42CE"/>
    <w:rsid w:val="000C5130"/>
    <w:rsid w:val="000D03E7"/>
    <w:rsid w:val="000D1668"/>
    <w:rsid w:val="000D4325"/>
    <w:rsid w:val="000D4ACB"/>
    <w:rsid w:val="000D5E95"/>
    <w:rsid w:val="000F7A22"/>
    <w:rsid w:val="00102948"/>
    <w:rsid w:val="001031A3"/>
    <w:rsid w:val="00104532"/>
    <w:rsid w:val="00112A37"/>
    <w:rsid w:val="00120701"/>
    <w:rsid w:val="00120A96"/>
    <w:rsid w:val="00122A9B"/>
    <w:rsid w:val="00122B14"/>
    <w:rsid w:val="00127504"/>
    <w:rsid w:val="00130218"/>
    <w:rsid w:val="001302B0"/>
    <w:rsid w:val="00131558"/>
    <w:rsid w:val="00137CF8"/>
    <w:rsid w:val="00144E55"/>
    <w:rsid w:val="00145EBE"/>
    <w:rsid w:val="00147465"/>
    <w:rsid w:val="0015368C"/>
    <w:rsid w:val="00153E6B"/>
    <w:rsid w:val="00155D82"/>
    <w:rsid w:val="00155F73"/>
    <w:rsid w:val="00171DE9"/>
    <w:rsid w:val="0018396D"/>
    <w:rsid w:val="0018489E"/>
    <w:rsid w:val="00186DD9"/>
    <w:rsid w:val="0019256B"/>
    <w:rsid w:val="001B0CF5"/>
    <w:rsid w:val="001B506D"/>
    <w:rsid w:val="001D0D30"/>
    <w:rsid w:val="001D38B1"/>
    <w:rsid w:val="001E085E"/>
    <w:rsid w:val="001E305B"/>
    <w:rsid w:val="001F1CA1"/>
    <w:rsid w:val="00200E90"/>
    <w:rsid w:val="00211417"/>
    <w:rsid w:val="002245E1"/>
    <w:rsid w:val="00233BDA"/>
    <w:rsid w:val="0023742D"/>
    <w:rsid w:val="00241378"/>
    <w:rsid w:val="00242CA3"/>
    <w:rsid w:val="002458A2"/>
    <w:rsid w:val="00251CEC"/>
    <w:rsid w:val="00256E84"/>
    <w:rsid w:val="0025791A"/>
    <w:rsid w:val="0026448D"/>
    <w:rsid w:val="00267A49"/>
    <w:rsid w:val="00270E5A"/>
    <w:rsid w:val="002712F6"/>
    <w:rsid w:val="00271FDF"/>
    <w:rsid w:val="00272E9A"/>
    <w:rsid w:val="00273AE5"/>
    <w:rsid w:val="0027464C"/>
    <w:rsid w:val="002769F7"/>
    <w:rsid w:val="002770E1"/>
    <w:rsid w:val="00287846"/>
    <w:rsid w:val="00292867"/>
    <w:rsid w:val="00292D81"/>
    <w:rsid w:val="002942AC"/>
    <w:rsid w:val="00294F6C"/>
    <w:rsid w:val="002A67A1"/>
    <w:rsid w:val="002A7EE5"/>
    <w:rsid w:val="002B2C0C"/>
    <w:rsid w:val="002C46FD"/>
    <w:rsid w:val="002D0C5A"/>
    <w:rsid w:val="002D7639"/>
    <w:rsid w:val="002E21F1"/>
    <w:rsid w:val="002E4845"/>
    <w:rsid w:val="002F0D32"/>
    <w:rsid w:val="002F2D58"/>
    <w:rsid w:val="002F2FCB"/>
    <w:rsid w:val="002F50F0"/>
    <w:rsid w:val="002F651F"/>
    <w:rsid w:val="00300B36"/>
    <w:rsid w:val="00307DA1"/>
    <w:rsid w:val="00310482"/>
    <w:rsid w:val="00312DFD"/>
    <w:rsid w:val="00316C22"/>
    <w:rsid w:val="003170FA"/>
    <w:rsid w:val="00321B8E"/>
    <w:rsid w:val="00322374"/>
    <w:rsid w:val="003224EA"/>
    <w:rsid w:val="00326BBC"/>
    <w:rsid w:val="00326E91"/>
    <w:rsid w:val="00331801"/>
    <w:rsid w:val="00335649"/>
    <w:rsid w:val="00346176"/>
    <w:rsid w:val="0035197A"/>
    <w:rsid w:val="003552BC"/>
    <w:rsid w:val="0036177E"/>
    <w:rsid w:val="003633AF"/>
    <w:rsid w:val="0036622C"/>
    <w:rsid w:val="00367642"/>
    <w:rsid w:val="00367B0E"/>
    <w:rsid w:val="003722C5"/>
    <w:rsid w:val="00375778"/>
    <w:rsid w:val="00381C85"/>
    <w:rsid w:val="00383012"/>
    <w:rsid w:val="003852A6"/>
    <w:rsid w:val="003853D2"/>
    <w:rsid w:val="00391A01"/>
    <w:rsid w:val="003A2184"/>
    <w:rsid w:val="003A27C9"/>
    <w:rsid w:val="003A2EBA"/>
    <w:rsid w:val="003A31CB"/>
    <w:rsid w:val="003A4FC9"/>
    <w:rsid w:val="003B0A9D"/>
    <w:rsid w:val="003B3A2B"/>
    <w:rsid w:val="003C171E"/>
    <w:rsid w:val="003C1A77"/>
    <w:rsid w:val="003C2648"/>
    <w:rsid w:val="003C5D73"/>
    <w:rsid w:val="003D0412"/>
    <w:rsid w:val="003D3170"/>
    <w:rsid w:val="003E3186"/>
    <w:rsid w:val="003E5123"/>
    <w:rsid w:val="003E5611"/>
    <w:rsid w:val="003E6499"/>
    <w:rsid w:val="003F132D"/>
    <w:rsid w:val="003F7B53"/>
    <w:rsid w:val="00410D29"/>
    <w:rsid w:val="00414C19"/>
    <w:rsid w:val="00415807"/>
    <w:rsid w:val="0042061F"/>
    <w:rsid w:val="00420EEF"/>
    <w:rsid w:val="00424F45"/>
    <w:rsid w:val="0042783A"/>
    <w:rsid w:val="0043118D"/>
    <w:rsid w:val="00431405"/>
    <w:rsid w:val="004359C7"/>
    <w:rsid w:val="00441F5E"/>
    <w:rsid w:val="004434BA"/>
    <w:rsid w:val="004444C7"/>
    <w:rsid w:val="0044559B"/>
    <w:rsid w:val="004572FD"/>
    <w:rsid w:val="004579D5"/>
    <w:rsid w:val="004621A0"/>
    <w:rsid w:val="00467999"/>
    <w:rsid w:val="00467EFC"/>
    <w:rsid w:val="00471519"/>
    <w:rsid w:val="00490918"/>
    <w:rsid w:val="00494328"/>
    <w:rsid w:val="004A7CC3"/>
    <w:rsid w:val="004B27C9"/>
    <w:rsid w:val="004B2D37"/>
    <w:rsid w:val="004B52F5"/>
    <w:rsid w:val="004B71E7"/>
    <w:rsid w:val="004C49A4"/>
    <w:rsid w:val="004C5581"/>
    <w:rsid w:val="004F52F1"/>
    <w:rsid w:val="004F5DCC"/>
    <w:rsid w:val="00501105"/>
    <w:rsid w:val="00501C86"/>
    <w:rsid w:val="0050776C"/>
    <w:rsid w:val="00524E01"/>
    <w:rsid w:val="0052623A"/>
    <w:rsid w:val="00532684"/>
    <w:rsid w:val="00535293"/>
    <w:rsid w:val="00535491"/>
    <w:rsid w:val="0053561A"/>
    <w:rsid w:val="005419DE"/>
    <w:rsid w:val="00543E07"/>
    <w:rsid w:val="0055661B"/>
    <w:rsid w:val="0055672F"/>
    <w:rsid w:val="00567397"/>
    <w:rsid w:val="0057403A"/>
    <w:rsid w:val="00576A8D"/>
    <w:rsid w:val="005842A6"/>
    <w:rsid w:val="00585347"/>
    <w:rsid w:val="00587974"/>
    <w:rsid w:val="005920FB"/>
    <w:rsid w:val="00592C02"/>
    <w:rsid w:val="00593142"/>
    <w:rsid w:val="00593FDE"/>
    <w:rsid w:val="005A0D8C"/>
    <w:rsid w:val="005B031C"/>
    <w:rsid w:val="005B49B7"/>
    <w:rsid w:val="005C03A5"/>
    <w:rsid w:val="005C0562"/>
    <w:rsid w:val="005C1B00"/>
    <w:rsid w:val="005C70DC"/>
    <w:rsid w:val="005D032D"/>
    <w:rsid w:val="005D1404"/>
    <w:rsid w:val="005D15F0"/>
    <w:rsid w:val="005D4849"/>
    <w:rsid w:val="005E1625"/>
    <w:rsid w:val="005E6A06"/>
    <w:rsid w:val="005E6F6A"/>
    <w:rsid w:val="005F02C9"/>
    <w:rsid w:val="005F3748"/>
    <w:rsid w:val="005F45FF"/>
    <w:rsid w:val="005F6D76"/>
    <w:rsid w:val="00600EB5"/>
    <w:rsid w:val="00601E83"/>
    <w:rsid w:val="00602B4D"/>
    <w:rsid w:val="00602D04"/>
    <w:rsid w:val="00607830"/>
    <w:rsid w:val="00607F4C"/>
    <w:rsid w:val="00612127"/>
    <w:rsid w:val="00617F75"/>
    <w:rsid w:val="00620E61"/>
    <w:rsid w:val="00622591"/>
    <w:rsid w:val="00636CAA"/>
    <w:rsid w:val="00636E5B"/>
    <w:rsid w:val="00641112"/>
    <w:rsid w:val="00642F94"/>
    <w:rsid w:val="00643FFA"/>
    <w:rsid w:val="00645D20"/>
    <w:rsid w:val="006726E8"/>
    <w:rsid w:val="00687CF7"/>
    <w:rsid w:val="006A0169"/>
    <w:rsid w:val="006A1BC0"/>
    <w:rsid w:val="006B233D"/>
    <w:rsid w:val="006C2F5C"/>
    <w:rsid w:val="006C6C53"/>
    <w:rsid w:val="006D6EA1"/>
    <w:rsid w:val="006E5955"/>
    <w:rsid w:val="006E6303"/>
    <w:rsid w:val="006E7CE2"/>
    <w:rsid w:val="006F560F"/>
    <w:rsid w:val="006F762F"/>
    <w:rsid w:val="006F76EC"/>
    <w:rsid w:val="00707B5D"/>
    <w:rsid w:val="00713C55"/>
    <w:rsid w:val="00735B99"/>
    <w:rsid w:val="00736CF9"/>
    <w:rsid w:val="00741780"/>
    <w:rsid w:val="007443A7"/>
    <w:rsid w:val="00746E30"/>
    <w:rsid w:val="00755A28"/>
    <w:rsid w:val="00755FBA"/>
    <w:rsid w:val="00756769"/>
    <w:rsid w:val="00757A89"/>
    <w:rsid w:val="00757A9F"/>
    <w:rsid w:val="0076058E"/>
    <w:rsid w:val="00760F21"/>
    <w:rsid w:val="00765024"/>
    <w:rsid w:val="00772F2C"/>
    <w:rsid w:val="00786DD9"/>
    <w:rsid w:val="007908A1"/>
    <w:rsid w:val="00790F56"/>
    <w:rsid w:val="00792278"/>
    <w:rsid w:val="007943B7"/>
    <w:rsid w:val="007A235B"/>
    <w:rsid w:val="007A2DD9"/>
    <w:rsid w:val="007A42D0"/>
    <w:rsid w:val="007A6AFC"/>
    <w:rsid w:val="007A6EBA"/>
    <w:rsid w:val="007B27E1"/>
    <w:rsid w:val="007C2143"/>
    <w:rsid w:val="007C48DF"/>
    <w:rsid w:val="007D0EC2"/>
    <w:rsid w:val="007D3343"/>
    <w:rsid w:val="007D421A"/>
    <w:rsid w:val="007D4FF9"/>
    <w:rsid w:val="007E03CF"/>
    <w:rsid w:val="007E0C93"/>
    <w:rsid w:val="007E6A43"/>
    <w:rsid w:val="007F2A62"/>
    <w:rsid w:val="00801325"/>
    <w:rsid w:val="008025D0"/>
    <w:rsid w:val="00804471"/>
    <w:rsid w:val="00806A79"/>
    <w:rsid w:val="008071CA"/>
    <w:rsid w:val="008171E7"/>
    <w:rsid w:val="00817B9D"/>
    <w:rsid w:val="0082262B"/>
    <w:rsid w:val="008339FA"/>
    <w:rsid w:val="00836907"/>
    <w:rsid w:val="008416BB"/>
    <w:rsid w:val="00847519"/>
    <w:rsid w:val="00853E74"/>
    <w:rsid w:val="00861B43"/>
    <w:rsid w:val="00865C66"/>
    <w:rsid w:val="00875840"/>
    <w:rsid w:val="00877D85"/>
    <w:rsid w:val="008A61D6"/>
    <w:rsid w:val="008B3B29"/>
    <w:rsid w:val="008B5559"/>
    <w:rsid w:val="008B66F2"/>
    <w:rsid w:val="008C1E6B"/>
    <w:rsid w:val="008C5C20"/>
    <w:rsid w:val="008C67FA"/>
    <w:rsid w:val="008C7386"/>
    <w:rsid w:val="008D2D67"/>
    <w:rsid w:val="008D7622"/>
    <w:rsid w:val="008E029E"/>
    <w:rsid w:val="008E147B"/>
    <w:rsid w:val="008E4FEC"/>
    <w:rsid w:val="008E6D77"/>
    <w:rsid w:val="008F1586"/>
    <w:rsid w:val="008F23FA"/>
    <w:rsid w:val="008F4C4E"/>
    <w:rsid w:val="008F4E8D"/>
    <w:rsid w:val="008F76E1"/>
    <w:rsid w:val="00900AAE"/>
    <w:rsid w:val="00906FFA"/>
    <w:rsid w:val="0091491C"/>
    <w:rsid w:val="00921F32"/>
    <w:rsid w:val="009234DC"/>
    <w:rsid w:val="00923734"/>
    <w:rsid w:val="00923F85"/>
    <w:rsid w:val="0092415E"/>
    <w:rsid w:val="009269AE"/>
    <w:rsid w:val="009357AD"/>
    <w:rsid w:val="00936A8F"/>
    <w:rsid w:val="00936D72"/>
    <w:rsid w:val="0094732E"/>
    <w:rsid w:val="00955C9C"/>
    <w:rsid w:val="00956C7B"/>
    <w:rsid w:val="009641F3"/>
    <w:rsid w:val="009768D9"/>
    <w:rsid w:val="009868E6"/>
    <w:rsid w:val="009907FA"/>
    <w:rsid w:val="00990AE4"/>
    <w:rsid w:val="0099472E"/>
    <w:rsid w:val="0099691F"/>
    <w:rsid w:val="00997597"/>
    <w:rsid w:val="009A1A5E"/>
    <w:rsid w:val="009A4135"/>
    <w:rsid w:val="009A5188"/>
    <w:rsid w:val="009B19AD"/>
    <w:rsid w:val="009B1C56"/>
    <w:rsid w:val="009F001D"/>
    <w:rsid w:val="009F00D5"/>
    <w:rsid w:val="009F1107"/>
    <w:rsid w:val="009F1380"/>
    <w:rsid w:val="009F3FAA"/>
    <w:rsid w:val="009F7D47"/>
    <w:rsid w:val="00A030FA"/>
    <w:rsid w:val="00A0552A"/>
    <w:rsid w:val="00A068B4"/>
    <w:rsid w:val="00A24AE2"/>
    <w:rsid w:val="00A25287"/>
    <w:rsid w:val="00A2736A"/>
    <w:rsid w:val="00A27563"/>
    <w:rsid w:val="00A32826"/>
    <w:rsid w:val="00A4170E"/>
    <w:rsid w:val="00A41EBE"/>
    <w:rsid w:val="00A42304"/>
    <w:rsid w:val="00A468E8"/>
    <w:rsid w:val="00A46A40"/>
    <w:rsid w:val="00A53EAF"/>
    <w:rsid w:val="00A54C5C"/>
    <w:rsid w:val="00A62C22"/>
    <w:rsid w:val="00A63319"/>
    <w:rsid w:val="00A63D60"/>
    <w:rsid w:val="00A71FC5"/>
    <w:rsid w:val="00A80CC7"/>
    <w:rsid w:val="00A90A7D"/>
    <w:rsid w:val="00AA0609"/>
    <w:rsid w:val="00AA2390"/>
    <w:rsid w:val="00AA524B"/>
    <w:rsid w:val="00AA7464"/>
    <w:rsid w:val="00AB1F0F"/>
    <w:rsid w:val="00AC034A"/>
    <w:rsid w:val="00AD51AA"/>
    <w:rsid w:val="00AD558E"/>
    <w:rsid w:val="00AE06A7"/>
    <w:rsid w:val="00AE0EBA"/>
    <w:rsid w:val="00AF4C44"/>
    <w:rsid w:val="00B00C91"/>
    <w:rsid w:val="00B01138"/>
    <w:rsid w:val="00B016E9"/>
    <w:rsid w:val="00B027F2"/>
    <w:rsid w:val="00B0624C"/>
    <w:rsid w:val="00B12299"/>
    <w:rsid w:val="00B12F2A"/>
    <w:rsid w:val="00B13393"/>
    <w:rsid w:val="00B261DA"/>
    <w:rsid w:val="00B31B23"/>
    <w:rsid w:val="00B34E3F"/>
    <w:rsid w:val="00B401CF"/>
    <w:rsid w:val="00B4464D"/>
    <w:rsid w:val="00B464D6"/>
    <w:rsid w:val="00B553AA"/>
    <w:rsid w:val="00B561C1"/>
    <w:rsid w:val="00B5638D"/>
    <w:rsid w:val="00B56A99"/>
    <w:rsid w:val="00B56E6C"/>
    <w:rsid w:val="00B60FB1"/>
    <w:rsid w:val="00B6446C"/>
    <w:rsid w:val="00B67BBC"/>
    <w:rsid w:val="00B76C43"/>
    <w:rsid w:val="00B96031"/>
    <w:rsid w:val="00B974BD"/>
    <w:rsid w:val="00BA2020"/>
    <w:rsid w:val="00BA2446"/>
    <w:rsid w:val="00BA3623"/>
    <w:rsid w:val="00BA5D92"/>
    <w:rsid w:val="00BB395F"/>
    <w:rsid w:val="00BB4332"/>
    <w:rsid w:val="00BB7960"/>
    <w:rsid w:val="00BC4572"/>
    <w:rsid w:val="00BD1DB1"/>
    <w:rsid w:val="00BD2642"/>
    <w:rsid w:val="00BD3D76"/>
    <w:rsid w:val="00BD5A30"/>
    <w:rsid w:val="00BE100E"/>
    <w:rsid w:val="00BE571A"/>
    <w:rsid w:val="00BE69F8"/>
    <w:rsid w:val="00BF11D6"/>
    <w:rsid w:val="00BF47DA"/>
    <w:rsid w:val="00C0597E"/>
    <w:rsid w:val="00C1685C"/>
    <w:rsid w:val="00C169DE"/>
    <w:rsid w:val="00C17424"/>
    <w:rsid w:val="00C20559"/>
    <w:rsid w:val="00C20801"/>
    <w:rsid w:val="00C25AB9"/>
    <w:rsid w:val="00C265D9"/>
    <w:rsid w:val="00C32A7F"/>
    <w:rsid w:val="00C33830"/>
    <w:rsid w:val="00C35DC5"/>
    <w:rsid w:val="00C4626D"/>
    <w:rsid w:val="00C544F5"/>
    <w:rsid w:val="00C62950"/>
    <w:rsid w:val="00C62FB6"/>
    <w:rsid w:val="00C6674B"/>
    <w:rsid w:val="00C67A8D"/>
    <w:rsid w:val="00C70AC9"/>
    <w:rsid w:val="00C70E27"/>
    <w:rsid w:val="00C72189"/>
    <w:rsid w:val="00C72206"/>
    <w:rsid w:val="00C738BE"/>
    <w:rsid w:val="00C7390B"/>
    <w:rsid w:val="00C80E32"/>
    <w:rsid w:val="00C850E1"/>
    <w:rsid w:val="00C86E5B"/>
    <w:rsid w:val="00C95E6F"/>
    <w:rsid w:val="00CA238E"/>
    <w:rsid w:val="00CA25E6"/>
    <w:rsid w:val="00CA6E0F"/>
    <w:rsid w:val="00CB0C13"/>
    <w:rsid w:val="00CB71EF"/>
    <w:rsid w:val="00CB7512"/>
    <w:rsid w:val="00CC1703"/>
    <w:rsid w:val="00CC3C0C"/>
    <w:rsid w:val="00CD6099"/>
    <w:rsid w:val="00CD7A28"/>
    <w:rsid w:val="00CF2CF9"/>
    <w:rsid w:val="00CF31B4"/>
    <w:rsid w:val="00D03EC7"/>
    <w:rsid w:val="00D05254"/>
    <w:rsid w:val="00D05596"/>
    <w:rsid w:val="00D07D5F"/>
    <w:rsid w:val="00D10502"/>
    <w:rsid w:val="00D13BE0"/>
    <w:rsid w:val="00D1493A"/>
    <w:rsid w:val="00D1612D"/>
    <w:rsid w:val="00D17133"/>
    <w:rsid w:val="00D24A80"/>
    <w:rsid w:val="00D257CB"/>
    <w:rsid w:val="00D274B8"/>
    <w:rsid w:val="00D30602"/>
    <w:rsid w:val="00D308C9"/>
    <w:rsid w:val="00D36A94"/>
    <w:rsid w:val="00D414A7"/>
    <w:rsid w:val="00D41516"/>
    <w:rsid w:val="00D41551"/>
    <w:rsid w:val="00D44A12"/>
    <w:rsid w:val="00D45977"/>
    <w:rsid w:val="00D45A71"/>
    <w:rsid w:val="00D46799"/>
    <w:rsid w:val="00D4688B"/>
    <w:rsid w:val="00D5337D"/>
    <w:rsid w:val="00D66D4F"/>
    <w:rsid w:val="00D67DCC"/>
    <w:rsid w:val="00D73A1C"/>
    <w:rsid w:val="00D75211"/>
    <w:rsid w:val="00D7640E"/>
    <w:rsid w:val="00D82573"/>
    <w:rsid w:val="00D851AA"/>
    <w:rsid w:val="00D94DE8"/>
    <w:rsid w:val="00D94F46"/>
    <w:rsid w:val="00DA3F6C"/>
    <w:rsid w:val="00DB205A"/>
    <w:rsid w:val="00DB268D"/>
    <w:rsid w:val="00DB57C1"/>
    <w:rsid w:val="00DC0CC8"/>
    <w:rsid w:val="00DC3515"/>
    <w:rsid w:val="00DD04C6"/>
    <w:rsid w:val="00DD0556"/>
    <w:rsid w:val="00DD52C5"/>
    <w:rsid w:val="00DD61AB"/>
    <w:rsid w:val="00DE0652"/>
    <w:rsid w:val="00DE0DE2"/>
    <w:rsid w:val="00E014FA"/>
    <w:rsid w:val="00E02291"/>
    <w:rsid w:val="00E044B5"/>
    <w:rsid w:val="00E06DBA"/>
    <w:rsid w:val="00E161F8"/>
    <w:rsid w:val="00E20816"/>
    <w:rsid w:val="00E214D1"/>
    <w:rsid w:val="00E21CBD"/>
    <w:rsid w:val="00E24419"/>
    <w:rsid w:val="00E262B8"/>
    <w:rsid w:val="00E2759C"/>
    <w:rsid w:val="00E31B67"/>
    <w:rsid w:val="00E32ECD"/>
    <w:rsid w:val="00E52401"/>
    <w:rsid w:val="00E52D29"/>
    <w:rsid w:val="00E53C6D"/>
    <w:rsid w:val="00E56BF3"/>
    <w:rsid w:val="00E64DA9"/>
    <w:rsid w:val="00E76004"/>
    <w:rsid w:val="00E900E6"/>
    <w:rsid w:val="00E91BEF"/>
    <w:rsid w:val="00E943EE"/>
    <w:rsid w:val="00EB14FE"/>
    <w:rsid w:val="00EB6928"/>
    <w:rsid w:val="00EC15FA"/>
    <w:rsid w:val="00EC5B2C"/>
    <w:rsid w:val="00ED0E20"/>
    <w:rsid w:val="00ED2514"/>
    <w:rsid w:val="00ED59D4"/>
    <w:rsid w:val="00EE0E82"/>
    <w:rsid w:val="00EE3A3B"/>
    <w:rsid w:val="00EE5EFE"/>
    <w:rsid w:val="00EE6D29"/>
    <w:rsid w:val="00EE7509"/>
    <w:rsid w:val="00EF2806"/>
    <w:rsid w:val="00EF2937"/>
    <w:rsid w:val="00F00D8B"/>
    <w:rsid w:val="00F05257"/>
    <w:rsid w:val="00F07E1A"/>
    <w:rsid w:val="00F13342"/>
    <w:rsid w:val="00F1534A"/>
    <w:rsid w:val="00F203AE"/>
    <w:rsid w:val="00F221F8"/>
    <w:rsid w:val="00F25A0C"/>
    <w:rsid w:val="00F26B62"/>
    <w:rsid w:val="00F34AFD"/>
    <w:rsid w:val="00F36DE8"/>
    <w:rsid w:val="00F40739"/>
    <w:rsid w:val="00F41E4F"/>
    <w:rsid w:val="00F47AA4"/>
    <w:rsid w:val="00F50B06"/>
    <w:rsid w:val="00F52237"/>
    <w:rsid w:val="00F5503A"/>
    <w:rsid w:val="00F57CE2"/>
    <w:rsid w:val="00F62F9D"/>
    <w:rsid w:val="00F711B7"/>
    <w:rsid w:val="00F81538"/>
    <w:rsid w:val="00F816AB"/>
    <w:rsid w:val="00F86459"/>
    <w:rsid w:val="00F91E50"/>
    <w:rsid w:val="00F9477C"/>
    <w:rsid w:val="00FA40EE"/>
    <w:rsid w:val="00FA6698"/>
    <w:rsid w:val="00FA71F7"/>
    <w:rsid w:val="00FC0FB8"/>
    <w:rsid w:val="00FD7BDD"/>
    <w:rsid w:val="00FD7DCB"/>
    <w:rsid w:val="00FE45D6"/>
    <w:rsid w:val="00FE5F05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3B725001"/>
  <w15:docId w15:val="{6B68ECEB-B1E4-43A9-97E8-BFE465FD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AB1F0F"/>
    <w:pPr>
      <w:keepNext/>
      <w:keepLines/>
      <w:spacing w:after="95" w:line="259" w:lineRule="auto"/>
      <w:ind w:left="774" w:hanging="10"/>
      <w:outlineLvl w:val="1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3">
    <w:name w:val="heading 3"/>
    <w:next w:val="a"/>
    <w:link w:val="30"/>
    <w:uiPriority w:val="9"/>
    <w:unhideWhenUsed/>
    <w:qFormat/>
    <w:rsid w:val="00AB1F0F"/>
    <w:pPr>
      <w:keepNext/>
      <w:keepLines/>
      <w:spacing w:after="241" w:line="259" w:lineRule="auto"/>
      <w:ind w:left="1066"/>
      <w:outlineLvl w:val="2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F0F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1F0F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B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1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CD60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60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6099"/>
  </w:style>
  <w:style w:type="paragraph" w:customStyle="1" w:styleId="a6">
    <w:name w:val="Прижатый влево"/>
    <w:basedOn w:val="a"/>
    <w:next w:val="a"/>
    <w:rsid w:val="00CD6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Hyperlink"/>
    <w:rsid w:val="00CD6099"/>
    <w:rPr>
      <w:color w:val="0000FF"/>
      <w:u w:val="single"/>
    </w:rPr>
  </w:style>
  <w:style w:type="paragraph" w:customStyle="1" w:styleId="ConsPlusNormal">
    <w:name w:val="ConsPlusNormal"/>
    <w:rsid w:val="00532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38E"/>
  </w:style>
  <w:style w:type="paragraph" w:styleId="aa">
    <w:name w:val="footer"/>
    <w:basedOn w:val="a"/>
    <w:link w:val="ab"/>
    <w:uiPriority w:val="99"/>
    <w:unhideWhenUsed/>
    <w:rsid w:val="00C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38E"/>
  </w:style>
  <w:style w:type="table" w:styleId="ac">
    <w:name w:val="Table Grid"/>
    <w:basedOn w:val="a1"/>
    <w:uiPriority w:val="59"/>
    <w:rsid w:val="0029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3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36A8F"/>
  </w:style>
  <w:style w:type="paragraph" w:customStyle="1" w:styleId="s1">
    <w:name w:val="s_1"/>
    <w:basedOn w:val="a"/>
    <w:rsid w:val="0093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93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36A8F"/>
    <w:rPr>
      <w:i/>
      <w:iCs/>
    </w:rPr>
  </w:style>
  <w:style w:type="paragraph" w:customStyle="1" w:styleId="s3">
    <w:name w:val="s_3"/>
    <w:basedOn w:val="a"/>
    <w:rsid w:val="0093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A6AB54E2966B8B42BB0BD86D45394CC69398F6C4761FD3D1034353C5B635F4B31ECCBCD525222BBF501Ad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A6AB54E2966B8B42BB0BD86D45394CC69398F6C97C1DDED1034353C5B635F4B31ECCBCD525222BB8541Ad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94E6-6C35-41B2-A86C-2C96C857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6068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Сычевский Андрей Викторович</dc:creator>
  <cp:keywords/>
  <cp:lastModifiedBy>Ксенофонтова Дария Кузьминична</cp:lastModifiedBy>
  <cp:revision>135</cp:revision>
  <cp:lastPrinted>2025-04-18T01:26:00Z</cp:lastPrinted>
  <dcterms:created xsi:type="dcterms:W3CDTF">2022-07-20T00:45:00Z</dcterms:created>
  <dcterms:modified xsi:type="dcterms:W3CDTF">2025-04-18T02:57:00Z</dcterms:modified>
</cp:coreProperties>
</file>