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47ACBAF3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portal</w:t>
      </w:r>
      <w:r w:rsidR="008905FF" w:rsidRPr="00A76D69">
        <w:rPr>
          <w:bCs/>
          <w:sz w:val="28"/>
          <w:szCs w:val="28"/>
        </w:rPr>
        <w:t>.</w:t>
      </w:r>
      <w:r w:rsidR="008905FF" w:rsidRPr="00A76D69">
        <w:rPr>
          <w:bCs/>
          <w:sz w:val="28"/>
          <w:szCs w:val="28"/>
          <w:lang w:val="en-US"/>
        </w:rPr>
        <w:t>b</w:t>
      </w:r>
      <w:r w:rsidR="008905FF" w:rsidRPr="00A76D69">
        <w:rPr>
          <w:bCs/>
          <w:sz w:val="28"/>
          <w:szCs w:val="28"/>
        </w:rPr>
        <w:t>14.</w:t>
      </w:r>
      <w:proofErr w:type="spellStart"/>
      <w:r w:rsidR="008905FF" w:rsidRPr="00A76D69">
        <w:rPr>
          <w:bCs/>
          <w:sz w:val="28"/>
          <w:szCs w:val="28"/>
          <w:lang w:val="en-US"/>
        </w:rPr>
        <w:t>ru</w:t>
      </w:r>
      <w:proofErr w:type="spellEnd"/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proofErr w:type="spellStart"/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proofErr w:type="spellEnd"/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Стручкова Татьяна Егоровна (начальник сектора бизнес-инкубирования), </w:t>
      </w:r>
      <w:r w:rsidR="0062048A">
        <w:rPr>
          <w:bCs/>
          <w:color w:val="000000"/>
          <w:sz w:val="28"/>
          <w:szCs w:val="28"/>
        </w:rPr>
        <w:t>Винокуров Николай Иванович</w:t>
      </w:r>
      <w:r w:rsidR="00B257D9">
        <w:rPr>
          <w:bCs/>
          <w:color w:val="000000"/>
          <w:sz w:val="28"/>
          <w:szCs w:val="28"/>
        </w:rPr>
        <w:t xml:space="preserve"> </w:t>
      </w:r>
      <w:r w:rsidR="008905FF" w:rsidRPr="002113A5">
        <w:rPr>
          <w:bCs/>
          <w:color w:val="000000"/>
          <w:sz w:val="28"/>
          <w:szCs w:val="28"/>
        </w:rPr>
        <w:t xml:space="preserve">(менеджер </w:t>
      </w:r>
      <w:r w:rsidR="008905FF" w:rsidRPr="002113A5">
        <w:rPr>
          <w:bCs/>
          <w:sz w:val="28"/>
          <w:szCs w:val="28"/>
        </w:rPr>
        <w:t>сектора бизнес-инкубирования</w:t>
      </w:r>
      <w:r w:rsidR="008905FF" w:rsidRPr="002113A5">
        <w:rPr>
          <w:bCs/>
          <w:color w:val="000000"/>
          <w:sz w:val="28"/>
          <w:szCs w:val="28"/>
        </w:rPr>
        <w:t>).</w:t>
      </w:r>
    </w:p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proofErr w:type="spellStart"/>
      <w:r w:rsidRPr="0086657E">
        <w:rPr>
          <w:b/>
          <w:bCs/>
          <w:color w:val="000000"/>
          <w:sz w:val="28"/>
          <w:szCs w:val="28"/>
        </w:rPr>
        <w:t>офисно</w:t>
      </w:r>
      <w:proofErr w:type="spellEnd"/>
      <w:r w:rsidRPr="0086657E">
        <w:rPr>
          <w:b/>
          <w:bCs/>
          <w:color w:val="000000"/>
          <w:sz w:val="28"/>
          <w:szCs w:val="28"/>
        </w:rPr>
        <w:t>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"/>
        <w:gridCol w:w="2098"/>
        <w:gridCol w:w="845"/>
        <w:gridCol w:w="1393"/>
        <w:gridCol w:w="6"/>
        <w:gridCol w:w="1546"/>
        <w:gridCol w:w="1673"/>
        <w:gridCol w:w="1551"/>
      </w:tblGrid>
      <w:tr w:rsidR="008905FF" w:rsidRPr="002113A5" w14:paraId="1F3C31F6" w14:textId="77777777" w:rsidTr="006A7438">
        <w:trPr>
          <w:trHeight w:val="551"/>
        </w:trPr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C31C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0974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и назначение помещения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7E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B4F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100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2177EBE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</w:tr>
      <w:tr w:rsidR="008905FF" w:rsidRPr="002113A5" w14:paraId="45459651" w14:textId="77777777" w:rsidTr="006C00AF">
        <w:trPr>
          <w:trHeight w:val="551"/>
        </w:trPr>
        <w:tc>
          <w:tcPr>
            <w:tcW w:w="807" w:type="dxa"/>
            <w:gridSpan w:val="2"/>
            <w:vMerge/>
            <w:vAlign w:val="center"/>
          </w:tcPr>
          <w:p w14:paraId="63556EC6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F879BE9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70752EC1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14:paraId="5A8F9EA5" w14:textId="77777777" w:rsidR="008905FF" w:rsidRPr="002113A5" w:rsidRDefault="008905FF" w:rsidP="00670D1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2C5F595" w14:textId="77777777" w:rsidR="008905FF" w:rsidRPr="002113A5" w:rsidRDefault="008905FF" w:rsidP="00670D1E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673" w:type="dxa"/>
            <w:vAlign w:val="center"/>
          </w:tcPr>
          <w:p w14:paraId="0F6B4693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551" w:type="dxa"/>
            <w:vAlign w:val="center"/>
          </w:tcPr>
          <w:p w14:paraId="217F2908" w14:textId="77777777" w:rsidR="008905FF" w:rsidRPr="002113A5" w:rsidRDefault="008905FF" w:rsidP="00670D1E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</w:tr>
      <w:tr w:rsidR="00670D1E" w14:paraId="07788C72" w14:textId="54F8D389" w:rsidTr="006C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00" w:type="dxa"/>
          </w:tcPr>
          <w:p w14:paraId="54B0389C" w14:textId="0949A72A" w:rsidR="00670D1E" w:rsidRPr="00670D1E" w:rsidRDefault="00670D1E" w:rsidP="00670D1E">
            <w:pPr>
              <w:ind w:left="108" w:firstLine="709"/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color w:val="000000"/>
                <w:sz w:val="22"/>
                <w:szCs w:val="22"/>
              </w:rPr>
              <w:t>2</w:t>
            </w:r>
            <w:r w:rsidR="00AF0E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gridSpan w:val="2"/>
          </w:tcPr>
          <w:p w14:paraId="6FC58594" w14:textId="155711F0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sz w:val="22"/>
                <w:szCs w:val="22"/>
              </w:rPr>
              <w:t>Кабинет №2</w:t>
            </w:r>
            <w:r w:rsidR="00B05B66">
              <w:rPr>
                <w:sz w:val="22"/>
                <w:szCs w:val="22"/>
              </w:rPr>
              <w:t>02</w:t>
            </w:r>
          </w:p>
          <w:p w14:paraId="6E9D4455" w14:textId="07A26798" w:rsidR="00670D1E" w:rsidRPr="00670D1E" w:rsidRDefault="00670D1E" w:rsidP="00670D1E">
            <w:pPr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45" w:type="dxa"/>
          </w:tcPr>
          <w:p w14:paraId="0ED7CBCF" w14:textId="77777777" w:rsidR="00670D1E" w:rsidRPr="00670D1E" w:rsidRDefault="00670D1E" w:rsidP="00670D1E">
            <w:pPr>
              <w:ind w:left="108" w:firstLine="709"/>
              <w:jc w:val="center"/>
              <w:rPr>
                <w:bCs/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  <w:p w14:paraId="4ACF405C" w14:textId="07B289BD" w:rsidR="00670D1E" w:rsidRPr="00670D1E" w:rsidRDefault="00670D1E" w:rsidP="00670D1E">
            <w:pPr>
              <w:jc w:val="center"/>
              <w:rPr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14:paraId="1835544F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2150B11" w14:textId="7859DFD1" w:rsidR="00670D1E" w:rsidRPr="00670D1E" w:rsidRDefault="00B05B66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  <w:r w:rsidR="00EC59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70D1E" w:rsidRPr="00670D1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670D1E" w:rsidRPr="00670D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2" w:type="dxa"/>
            <w:gridSpan w:val="2"/>
          </w:tcPr>
          <w:p w14:paraId="26033303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3AFC60D9" w14:textId="2BC222A5" w:rsidR="00670D1E" w:rsidRPr="00670D1E" w:rsidRDefault="00B05B66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3 074,5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73" w:type="dxa"/>
          </w:tcPr>
          <w:p w14:paraId="25D9B84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467047" w14:textId="0E363C07" w:rsidR="00670D1E" w:rsidRPr="00670D1E" w:rsidRDefault="00B05B66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6 149</w:t>
            </w:r>
            <w:r w:rsidR="00670D1E"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1" w:type="dxa"/>
          </w:tcPr>
          <w:p w14:paraId="38508BEA" w14:textId="77777777" w:rsidR="00670D1E" w:rsidRDefault="00670D1E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8D811AC" w14:textId="20A9378C" w:rsidR="00670D1E" w:rsidRPr="00670D1E" w:rsidRDefault="00B05B66" w:rsidP="00670D1E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9 223,5</w:t>
            </w:r>
            <w:r w:rsidR="00FE51AD">
              <w:rPr>
                <w:color w:val="000000"/>
                <w:sz w:val="22"/>
                <w:szCs w:val="22"/>
              </w:rPr>
              <w:t xml:space="preserve"> </w:t>
            </w:r>
            <w:r w:rsidR="00670D1E" w:rsidRPr="00670D1E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C00AF" w14:paraId="363DECF4" w14:textId="77777777" w:rsidTr="006C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00" w:type="dxa"/>
          </w:tcPr>
          <w:p w14:paraId="0DC685DA" w14:textId="5760D713" w:rsidR="006C00AF" w:rsidRPr="00670D1E" w:rsidRDefault="006C00AF" w:rsidP="006C00AF">
            <w:pPr>
              <w:ind w:left="108" w:firstLine="709"/>
              <w:jc w:val="center"/>
              <w:rPr>
                <w:color w:val="000000"/>
                <w:sz w:val="22"/>
                <w:szCs w:val="22"/>
              </w:rPr>
            </w:pPr>
            <w:r w:rsidRPr="00670D1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5" w:type="dxa"/>
            <w:gridSpan w:val="2"/>
          </w:tcPr>
          <w:p w14:paraId="58F7BE1C" w14:textId="472C6246" w:rsidR="006C00AF" w:rsidRPr="00670D1E" w:rsidRDefault="006C00AF" w:rsidP="006C00AF">
            <w:pPr>
              <w:jc w:val="center"/>
              <w:rPr>
                <w:sz w:val="22"/>
                <w:szCs w:val="22"/>
              </w:rPr>
            </w:pPr>
            <w:r w:rsidRPr="00670D1E">
              <w:rPr>
                <w:sz w:val="22"/>
                <w:szCs w:val="22"/>
              </w:rPr>
              <w:t>Кабинет №2</w:t>
            </w:r>
            <w:r>
              <w:rPr>
                <w:sz w:val="22"/>
                <w:szCs w:val="22"/>
              </w:rPr>
              <w:t>07</w:t>
            </w:r>
          </w:p>
          <w:p w14:paraId="1409AE2D" w14:textId="33451D83" w:rsidR="006C00AF" w:rsidRPr="00670D1E" w:rsidRDefault="006C00AF" w:rsidP="006C00AF">
            <w:pPr>
              <w:jc w:val="center"/>
              <w:rPr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45" w:type="dxa"/>
          </w:tcPr>
          <w:p w14:paraId="7D8A0AF2" w14:textId="77777777" w:rsidR="006C00AF" w:rsidRPr="00670D1E" w:rsidRDefault="006C00AF" w:rsidP="006C00AF">
            <w:pPr>
              <w:ind w:left="108" w:firstLine="709"/>
              <w:jc w:val="center"/>
              <w:rPr>
                <w:bCs/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  <w:p w14:paraId="526BADBE" w14:textId="33D2D662" w:rsidR="006C00AF" w:rsidRPr="00670D1E" w:rsidRDefault="006C00AF" w:rsidP="006C00AF">
            <w:pPr>
              <w:ind w:left="-607" w:firstLine="607"/>
              <w:jc w:val="center"/>
              <w:rPr>
                <w:bCs/>
                <w:color w:val="000000"/>
                <w:sz w:val="22"/>
                <w:szCs w:val="22"/>
              </w:rPr>
            </w:pPr>
            <w:r w:rsidRPr="00670D1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14:paraId="3A7739CE" w14:textId="77777777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07F5311C" w14:textId="7B738B1C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22,5 </w:t>
            </w:r>
            <w:proofErr w:type="spellStart"/>
            <w:r w:rsidRPr="00670D1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70D1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2" w:type="dxa"/>
            <w:gridSpan w:val="2"/>
          </w:tcPr>
          <w:p w14:paraId="6979C97E" w14:textId="77777777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6469C5E7" w14:textId="555B5EC8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3 217,5</w:t>
            </w:r>
            <w:r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73" w:type="dxa"/>
          </w:tcPr>
          <w:p w14:paraId="61BAFBCB" w14:textId="77777777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48DA1ABD" w14:textId="0848D14B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6 435</w:t>
            </w:r>
            <w:r w:rsidRPr="00670D1E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1" w:type="dxa"/>
          </w:tcPr>
          <w:p w14:paraId="7479448E" w14:textId="77777777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</w:p>
          <w:p w14:paraId="7240AD1C" w14:textId="2BAE5982" w:rsidR="006C00AF" w:rsidRDefault="006C00AF" w:rsidP="006C00AF">
            <w:pPr>
              <w:ind w:lef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9 652,5 </w:t>
            </w:r>
            <w:r w:rsidRPr="00670D1E">
              <w:rPr>
                <w:color w:val="000000"/>
                <w:sz w:val="22"/>
                <w:szCs w:val="22"/>
              </w:rPr>
              <w:t>руб.</w:t>
            </w:r>
          </w:p>
        </w:tc>
      </w:tr>
    </w:tbl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proofErr w:type="spellStart"/>
      <w:r w:rsidR="0086657E" w:rsidRPr="0086657E">
        <w:rPr>
          <w:color w:val="000000"/>
          <w:sz w:val="28"/>
          <w:szCs w:val="28"/>
        </w:rPr>
        <w:t>офисно</w:t>
      </w:r>
      <w:proofErr w:type="spellEnd"/>
      <w:r w:rsidR="0086657E" w:rsidRPr="0086657E">
        <w:rPr>
          <w:color w:val="000000"/>
          <w:sz w:val="28"/>
          <w:szCs w:val="28"/>
        </w:rPr>
        <w:t>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498E9A43" w:rsidR="00EC1D46" w:rsidRPr="00947808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lastRenderedPageBreak/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B75824">
        <w:rPr>
          <w:bCs/>
          <w:sz w:val="28"/>
          <w:szCs w:val="28"/>
        </w:rPr>
        <w:t xml:space="preserve">: </w:t>
      </w:r>
      <w:r w:rsidR="0088655B" w:rsidRPr="00947808">
        <w:rPr>
          <w:bCs/>
          <w:sz w:val="28"/>
          <w:szCs w:val="28"/>
        </w:rPr>
        <w:t xml:space="preserve">с </w:t>
      </w:r>
      <w:r w:rsidR="006858FA">
        <w:rPr>
          <w:bCs/>
          <w:sz w:val="28"/>
          <w:szCs w:val="28"/>
        </w:rPr>
        <w:t>1</w:t>
      </w:r>
      <w:r w:rsidR="0066610A">
        <w:rPr>
          <w:bCs/>
          <w:sz w:val="28"/>
          <w:szCs w:val="28"/>
        </w:rPr>
        <w:t>7</w:t>
      </w:r>
      <w:r w:rsidR="00244A5D" w:rsidRPr="00947808">
        <w:rPr>
          <w:bCs/>
          <w:sz w:val="28"/>
          <w:szCs w:val="28"/>
        </w:rPr>
        <w:t xml:space="preserve"> ч. </w:t>
      </w:r>
      <w:r w:rsidR="0066610A">
        <w:rPr>
          <w:bCs/>
          <w:sz w:val="28"/>
          <w:szCs w:val="28"/>
        </w:rPr>
        <w:t>3</w:t>
      </w:r>
      <w:r w:rsidR="00796D75" w:rsidRPr="00947808">
        <w:rPr>
          <w:bCs/>
          <w:sz w:val="28"/>
          <w:szCs w:val="28"/>
        </w:rPr>
        <w:t>0</w:t>
      </w:r>
      <w:r w:rsidRPr="00947808">
        <w:rPr>
          <w:bCs/>
          <w:sz w:val="28"/>
          <w:szCs w:val="28"/>
        </w:rPr>
        <w:t xml:space="preserve"> м. </w:t>
      </w:r>
      <w:r w:rsidR="00B05B66">
        <w:rPr>
          <w:bCs/>
          <w:sz w:val="28"/>
          <w:szCs w:val="28"/>
        </w:rPr>
        <w:t>02</w:t>
      </w:r>
      <w:r w:rsidR="00670D1E">
        <w:rPr>
          <w:bCs/>
          <w:sz w:val="28"/>
          <w:szCs w:val="28"/>
        </w:rPr>
        <w:t xml:space="preserve"> </w:t>
      </w:r>
      <w:r w:rsidR="00B05B66">
        <w:rPr>
          <w:bCs/>
          <w:sz w:val="28"/>
          <w:szCs w:val="28"/>
        </w:rPr>
        <w:t xml:space="preserve">сентября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532FD0" w:rsidRPr="00947808">
        <w:rPr>
          <w:bCs/>
          <w:sz w:val="28"/>
          <w:szCs w:val="28"/>
        </w:rPr>
        <w:t xml:space="preserve"> г.</w:t>
      </w:r>
      <w:r w:rsidRPr="00947808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p w14:paraId="79C36A7D" w14:textId="11BB2791" w:rsidR="00EC1D46" w:rsidRDefault="00EC1D46" w:rsidP="00667D60">
      <w:pPr>
        <w:ind w:firstLine="709"/>
        <w:jc w:val="both"/>
        <w:rPr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t>Дата и время окончания срока подачи заявок на конкурс</w:t>
      </w:r>
      <w:r w:rsidRPr="00947808">
        <w:rPr>
          <w:bCs/>
          <w:sz w:val="28"/>
          <w:szCs w:val="28"/>
        </w:rPr>
        <w:t>:</w:t>
      </w:r>
      <w:r w:rsidR="00F96521" w:rsidRPr="00947808">
        <w:rPr>
          <w:bCs/>
          <w:sz w:val="28"/>
          <w:szCs w:val="28"/>
        </w:rPr>
        <w:t xml:space="preserve"> 1</w:t>
      </w:r>
      <w:r w:rsidR="00F029F4" w:rsidRPr="00947808">
        <w:rPr>
          <w:bCs/>
          <w:sz w:val="28"/>
          <w:szCs w:val="28"/>
        </w:rPr>
        <w:t>1</w:t>
      </w:r>
      <w:r w:rsidRPr="00947808">
        <w:rPr>
          <w:bCs/>
          <w:sz w:val="28"/>
          <w:szCs w:val="28"/>
        </w:rPr>
        <w:t xml:space="preserve"> ч. 00 м. </w:t>
      </w:r>
      <w:r w:rsidR="007C78FA">
        <w:rPr>
          <w:bCs/>
          <w:sz w:val="28"/>
          <w:szCs w:val="28"/>
        </w:rPr>
        <w:t>0</w:t>
      </w:r>
      <w:r w:rsidR="00A90FFA">
        <w:rPr>
          <w:bCs/>
          <w:sz w:val="28"/>
          <w:szCs w:val="28"/>
        </w:rPr>
        <w:t>4</w:t>
      </w:r>
      <w:r w:rsidR="007C78FA">
        <w:rPr>
          <w:bCs/>
          <w:sz w:val="28"/>
          <w:szCs w:val="28"/>
        </w:rPr>
        <w:t xml:space="preserve"> октября</w:t>
      </w:r>
      <w:r w:rsidR="00670D1E">
        <w:rPr>
          <w:bCs/>
          <w:sz w:val="28"/>
          <w:szCs w:val="28"/>
        </w:rPr>
        <w:t xml:space="preserve"> </w:t>
      </w:r>
      <w:r w:rsidR="00174842" w:rsidRPr="00947808">
        <w:rPr>
          <w:bCs/>
          <w:sz w:val="28"/>
          <w:szCs w:val="28"/>
        </w:rPr>
        <w:t>20</w:t>
      </w:r>
      <w:r w:rsidR="00095005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0507D3" w:rsidRPr="00947808">
        <w:rPr>
          <w:bCs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г.</w:t>
      </w:r>
    </w:p>
    <w:p w14:paraId="2310BCC6" w14:textId="2EC18AB3" w:rsidR="00B83B6D" w:rsidRDefault="00B83B6D" w:rsidP="00E124F8">
      <w:pPr>
        <w:ind w:firstLine="851"/>
        <w:jc w:val="both"/>
        <w:rPr>
          <w:bCs/>
          <w:sz w:val="28"/>
          <w:szCs w:val="28"/>
        </w:rPr>
      </w:pPr>
      <w:r w:rsidRPr="00B83B6D">
        <w:rPr>
          <w:bCs/>
          <w:sz w:val="28"/>
          <w:szCs w:val="28"/>
        </w:rPr>
        <w:t>Заявка на участие в конкурсе подается в письменной форме в запечатанном конверте по адресу 677018, г. Якутск, ул. Кирова, 18, блок Б, 1 этаж и по электронной почте: arendacmb@mail.ru.</w:t>
      </w:r>
    </w:p>
    <w:p w14:paraId="63A47E94" w14:textId="208B8241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77777777" w:rsidR="00FD43F1" w:rsidRPr="00CB52ED" w:rsidRDefault="00F21A5B" w:rsidP="00CC13A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r w:rsidR="006D1505" w:rsidRPr="006E57FB">
        <w:rPr>
          <w:rFonts w:eastAsia="Calibri"/>
          <w:bCs/>
          <w:sz w:val="28"/>
          <w:lang w:val="en-US" w:eastAsia="en-US"/>
        </w:rPr>
        <w:t>www</w:t>
      </w:r>
      <w:r w:rsidR="006D1505" w:rsidRPr="006E57FB">
        <w:rPr>
          <w:rFonts w:eastAsia="Calibri"/>
          <w:bCs/>
          <w:sz w:val="28"/>
          <w:lang w:eastAsia="en-US"/>
        </w:rPr>
        <w:t>.</w:t>
      </w:r>
      <w:r w:rsidR="006D1505" w:rsidRPr="006E57FB">
        <w:rPr>
          <w:rFonts w:eastAsia="Calibri"/>
          <w:bCs/>
          <w:sz w:val="28"/>
          <w:lang w:val="en-US" w:eastAsia="en-US"/>
        </w:rPr>
        <w:t>portal</w:t>
      </w:r>
      <w:r w:rsidR="006D1505" w:rsidRPr="006E57FB">
        <w:rPr>
          <w:rFonts w:eastAsia="Calibri"/>
          <w:bCs/>
          <w:sz w:val="28"/>
          <w:lang w:eastAsia="en-US"/>
        </w:rPr>
        <w:t>.b14.ru</w:t>
      </w:r>
      <w:r w:rsidR="00CB52ED" w:rsidRPr="00CB52ED">
        <w:rPr>
          <w:rFonts w:eastAsia="Calibri"/>
          <w:bCs/>
          <w:sz w:val="28"/>
          <w:lang w:eastAsia="en-US"/>
        </w:rPr>
        <w:t>.</w:t>
      </w:r>
    </w:p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0A0D6E07" w:rsidR="009978B7" w:rsidRDefault="00F6788B" w:rsidP="009978B7">
      <w:pPr>
        <w:ind w:firstLine="851"/>
        <w:jc w:val="both"/>
        <w:rPr>
          <w:bCs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AE7031">
        <w:rPr>
          <w:color w:val="000000"/>
          <w:sz w:val="28"/>
          <w:szCs w:val="28"/>
        </w:rPr>
        <w:t xml:space="preserve">период </w:t>
      </w:r>
      <w:r w:rsidRPr="00947808">
        <w:rPr>
          <w:color w:val="000000"/>
          <w:sz w:val="28"/>
          <w:szCs w:val="28"/>
        </w:rPr>
        <w:t xml:space="preserve">с </w:t>
      </w:r>
      <w:r w:rsidR="007C78FA">
        <w:rPr>
          <w:color w:val="000000"/>
          <w:sz w:val="28"/>
          <w:szCs w:val="28"/>
        </w:rPr>
        <w:t xml:space="preserve">02 сентября </w:t>
      </w:r>
      <w:r w:rsidR="00174842" w:rsidRPr="00947808">
        <w:rPr>
          <w:bCs/>
          <w:sz w:val="28"/>
          <w:szCs w:val="28"/>
        </w:rPr>
        <w:t>20</w:t>
      </w:r>
      <w:r w:rsidR="00F029F4" w:rsidRPr="00947808">
        <w:rPr>
          <w:bCs/>
          <w:sz w:val="28"/>
          <w:szCs w:val="28"/>
        </w:rPr>
        <w:t>2</w:t>
      </w:r>
      <w:r w:rsidR="00CF7DBF">
        <w:rPr>
          <w:bCs/>
          <w:sz w:val="28"/>
          <w:szCs w:val="28"/>
        </w:rPr>
        <w:t>2</w:t>
      </w:r>
      <w:r w:rsidR="00C456D0" w:rsidRPr="00947808">
        <w:rPr>
          <w:bCs/>
          <w:sz w:val="28"/>
          <w:szCs w:val="28"/>
        </w:rPr>
        <w:t xml:space="preserve"> года</w:t>
      </w:r>
      <w:r w:rsidR="005A35F7" w:rsidRPr="00947808">
        <w:rPr>
          <w:bCs/>
          <w:sz w:val="28"/>
          <w:szCs w:val="28"/>
        </w:rPr>
        <w:t xml:space="preserve"> </w:t>
      </w:r>
      <w:r w:rsidR="008F12DE">
        <w:rPr>
          <w:bCs/>
          <w:sz w:val="28"/>
          <w:szCs w:val="28"/>
        </w:rPr>
        <w:t>1</w:t>
      </w:r>
      <w:r w:rsidR="0066610A">
        <w:rPr>
          <w:bCs/>
          <w:sz w:val="28"/>
          <w:szCs w:val="28"/>
        </w:rPr>
        <w:t>7</w:t>
      </w:r>
      <w:r w:rsidR="00095005" w:rsidRPr="00947808">
        <w:rPr>
          <w:color w:val="000000"/>
          <w:sz w:val="28"/>
          <w:szCs w:val="28"/>
        </w:rPr>
        <w:t>-</w:t>
      </w:r>
      <w:r w:rsidR="0066610A">
        <w:rPr>
          <w:color w:val="000000"/>
          <w:sz w:val="28"/>
          <w:szCs w:val="28"/>
        </w:rPr>
        <w:t>3</w:t>
      </w:r>
      <w:r w:rsidR="00095005" w:rsidRPr="00947808">
        <w:rPr>
          <w:color w:val="000000"/>
          <w:sz w:val="28"/>
          <w:szCs w:val="28"/>
        </w:rPr>
        <w:t>0</w:t>
      </w:r>
      <w:r w:rsidR="00282F7B" w:rsidRPr="00947808">
        <w:rPr>
          <w:color w:val="000000"/>
          <w:sz w:val="28"/>
          <w:szCs w:val="28"/>
        </w:rPr>
        <w:t xml:space="preserve"> час.</w:t>
      </w:r>
      <w:r w:rsidR="005A35F7" w:rsidRPr="00947808">
        <w:rPr>
          <w:color w:val="000000"/>
          <w:sz w:val="28"/>
          <w:szCs w:val="28"/>
        </w:rPr>
        <w:t xml:space="preserve"> п</w:t>
      </w:r>
      <w:r w:rsidR="00C456D0" w:rsidRPr="00947808">
        <w:rPr>
          <w:color w:val="000000"/>
          <w:sz w:val="28"/>
          <w:szCs w:val="28"/>
        </w:rPr>
        <w:t>о</w:t>
      </w:r>
      <w:r w:rsidR="005A35F7" w:rsidRPr="00947808">
        <w:rPr>
          <w:color w:val="000000"/>
          <w:sz w:val="28"/>
          <w:szCs w:val="28"/>
        </w:rPr>
        <w:t xml:space="preserve"> </w:t>
      </w:r>
      <w:r w:rsidR="007C78FA">
        <w:rPr>
          <w:color w:val="000000"/>
          <w:sz w:val="28"/>
          <w:szCs w:val="28"/>
        </w:rPr>
        <w:t>0</w:t>
      </w:r>
      <w:r w:rsidR="00A90FFA">
        <w:rPr>
          <w:color w:val="000000"/>
          <w:sz w:val="28"/>
          <w:szCs w:val="28"/>
        </w:rPr>
        <w:t>4</w:t>
      </w:r>
      <w:r w:rsidR="007C78FA">
        <w:rPr>
          <w:color w:val="000000"/>
          <w:sz w:val="28"/>
          <w:szCs w:val="28"/>
        </w:rPr>
        <w:t xml:space="preserve"> октября</w:t>
      </w:r>
      <w:r w:rsidR="008F12DE">
        <w:rPr>
          <w:bCs/>
          <w:sz w:val="28"/>
          <w:szCs w:val="28"/>
        </w:rPr>
        <w:t xml:space="preserve"> </w:t>
      </w:r>
      <w:r w:rsidR="00234E60">
        <w:rPr>
          <w:bCs/>
          <w:sz w:val="28"/>
          <w:szCs w:val="28"/>
        </w:rPr>
        <w:t>2</w:t>
      </w:r>
      <w:r w:rsidR="00095005" w:rsidRPr="00947808">
        <w:rPr>
          <w:color w:val="000000"/>
          <w:sz w:val="28"/>
          <w:szCs w:val="28"/>
        </w:rPr>
        <w:t>02</w:t>
      </w:r>
      <w:r w:rsidR="00CF7DBF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Pr="00947808">
        <w:rPr>
          <w:color w:val="000000"/>
          <w:sz w:val="28"/>
          <w:szCs w:val="28"/>
        </w:rPr>
        <w:t xml:space="preserve">года </w:t>
      </w:r>
      <w:r w:rsidR="00657280" w:rsidRPr="00947808">
        <w:rPr>
          <w:color w:val="000000"/>
          <w:sz w:val="28"/>
          <w:szCs w:val="28"/>
        </w:rPr>
        <w:t>11</w:t>
      </w:r>
      <w:r w:rsidR="0079335A" w:rsidRPr="00947808">
        <w:rPr>
          <w:color w:val="000000"/>
          <w:sz w:val="28"/>
          <w:szCs w:val="28"/>
        </w:rPr>
        <w:t>-00</w:t>
      </w:r>
      <w:r w:rsidRPr="00947808">
        <w:rPr>
          <w:color w:val="000000"/>
          <w:sz w:val="28"/>
          <w:szCs w:val="28"/>
        </w:rPr>
        <w:t xml:space="preserve"> час. Место предоставления конкурсной документации:</w:t>
      </w:r>
      <w:r w:rsidRPr="00AE7031">
        <w:rPr>
          <w:color w:val="000000"/>
          <w:sz w:val="28"/>
          <w:szCs w:val="28"/>
        </w:rPr>
        <w:t xml:space="preserve"> </w:t>
      </w:r>
    </w:p>
    <w:p w14:paraId="4A3D6B51" w14:textId="2FA593C9" w:rsidR="005736F7" w:rsidRDefault="009978B7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3117">
        <w:rPr>
          <w:bCs/>
          <w:sz w:val="28"/>
          <w:szCs w:val="28"/>
        </w:rPr>
        <w:t>677018, г. Якутск, ул. Кирова, 18, блок Б.</w:t>
      </w:r>
    </w:p>
    <w:p w14:paraId="7E2363E7" w14:textId="1B8B4C2E" w:rsidR="002D4283" w:rsidRPr="009978B7" w:rsidRDefault="002D4283" w:rsidP="009978B7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электронной почте: </w:t>
      </w:r>
      <w:proofErr w:type="spellStart"/>
      <w:r w:rsidR="009D61AF">
        <w:rPr>
          <w:bCs/>
          <w:sz w:val="28"/>
          <w:szCs w:val="28"/>
          <w:lang w:val="en-US"/>
        </w:rPr>
        <w:t>arendacmb</w:t>
      </w:r>
      <w:proofErr w:type="spellEnd"/>
      <w:r w:rsidR="009D61AF" w:rsidRPr="009D61AF">
        <w:rPr>
          <w:bCs/>
          <w:sz w:val="28"/>
          <w:szCs w:val="28"/>
        </w:rPr>
        <w:t>@</w:t>
      </w:r>
      <w:r w:rsidR="009D61AF">
        <w:rPr>
          <w:bCs/>
          <w:sz w:val="28"/>
          <w:szCs w:val="28"/>
          <w:lang w:val="en-US"/>
        </w:rPr>
        <w:t>mail</w:t>
      </w:r>
      <w:r w:rsidR="009D61AF" w:rsidRPr="009D61AF">
        <w:rPr>
          <w:bCs/>
          <w:sz w:val="28"/>
          <w:szCs w:val="28"/>
        </w:rPr>
        <w:t>.</w:t>
      </w:r>
      <w:proofErr w:type="spellStart"/>
      <w:r w:rsidR="009D61AF">
        <w:rPr>
          <w:bCs/>
          <w:sz w:val="28"/>
          <w:szCs w:val="28"/>
          <w:lang w:val="en-US"/>
        </w:rPr>
        <w:t>ru</w:t>
      </w:r>
      <w:proofErr w:type="spellEnd"/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211BE0ED" w14:textId="77777777" w:rsidR="00F6788B" w:rsidRPr="00AE7031" w:rsidRDefault="00F6788B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4590B6E5" w14:textId="1CE4B68B" w:rsidR="003E4E93" w:rsidRPr="00947808" w:rsidRDefault="003E4E9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947808">
        <w:rPr>
          <w:bCs/>
          <w:sz w:val="28"/>
          <w:szCs w:val="28"/>
        </w:rPr>
        <w:t>каб</w:t>
      </w:r>
      <w:proofErr w:type="spellEnd"/>
      <w:r w:rsidRPr="00947808">
        <w:rPr>
          <w:bCs/>
          <w:sz w:val="28"/>
          <w:szCs w:val="28"/>
        </w:rPr>
        <w:t>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A90FFA">
        <w:rPr>
          <w:bCs/>
          <w:sz w:val="28"/>
          <w:szCs w:val="28"/>
        </w:rPr>
        <w:t>04 октября</w:t>
      </w:r>
      <w:r w:rsidR="00723456" w:rsidRPr="00947808">
        <w:rPr>
          <w:bCs/>
          <w:sz w:val="28"/>
          <w:szCs w:val="28"/>
        </w:rPr>
        <w:t xml:space="preserve"> </w:t>
      </w:r>
      <w:r w:rsidR="00174842" w:rsidRPr="00947808">
        <w:rPr>
          <w:color w:val="000000"/>
          <w:sz w:val="28"/>
          <w:szCs w:val="28"/>
        </w:rPr>
        <w:t>20</w:t>
      </w:r>
      <w:r w:rsidR="00095005" w:rsidRPr="00947808">
        <w:rPr>
          <w:color w:val="000000"/>
          <w:sz w:val="28"/>
          <w:szCs w:val="28"/>
        </w:rPr>
        <w:t>2</w:t>
      </w:r>
      <w:r w:rsidR="00CF7DBF">
        <w:rPr>
          <w:color w:val="000000"/>
          <w:sz w:val="28"/>
          <w:szCs w:val="28"/>
        </w:rPr>
        <w:t>2</w:t>
      </w:r>
      <w:r w:rsidR="00DC6AE3" w:rsidRPr="00947808">
        <w:rPr>
          <w:color w:val="000000"/>
          <w:sz w:val="28"/>
          <w:szCs w:val="28"/>
        </w:rPr>
        <w:t xml:space="preserve"> </w:t>
      </w:r>
      <w:r w:rsidR="0054142C" w:rsidRPr="00947808">
        <w:rPr>
          <w:color w:val="000000"/>
          <w:sz w:val="28"/>
          <w:szCs w:val="28"/>
        </w:rPr>
        <w:t xml:space="preserve">г. </w:t>
      </w:r>
      <w:r w:rsidR="00C4358B" w:rsidRPr="00947808">
        <w:rPr>
          <w:color w:val="000000"/>
          <w:sz w:val="28"/>
          <w:szCs w:val="28"/>
        </w:rPr>
        <w:t>1</w:t>
      </w:r>
      <w:r w:rsidR="00F029F4" w:rsidRPr="00947808">
        <w:rPr>
          <w:color w:val="000000"/>
          <w:sz w:val="28"/>
          <w:szCs w:val="28"/>
        </w:rPr>
        <w:t>4</w:t>
      </w:r>
      <w:r w:rsidR="000507D3" w:rsidRPr="00947808">
        <w:rPr>
          <w:color w:val="000000"/>
          <w:sz w:val="28"/>
          <w:szCs w:val="28"/>
        </w:rPr>
        <w:t xml:space="preserve"> </w:t>
      </w:r>
      <w:r w:rsidRPr="00947808">
        <w:rPr>
          <w:bCs/>
          <w:sz w:val="28"/>
          <w:szCs w:val="28"/>
        </w:rPr>
        <w:t>ч.</w:t>
      </w:r>
      <w:r w:rsidR="00947808" w:rsidRPr="00947808">
        <w:rPr>
          <w:bCs/>
          <w:sz w:val="28"/>
          <w:szCs w:val="28"/>
        </w:rPr>
        <w:t xml:space="preserve"> 15 </w:t>
      </w:r>
      <w:r w:rsidRPr="00947808">
        <w:rPr>
          <w:bCs/>
          <w:sz w:val="28"/>
          <w:szCs w:val="28"/>
        </w:rPr>
        <w:t>м.</w:t>
      </w:r>
    </w:p>
    <w:p w14:paraId="5BC53E04" w14:textId="77777777" w:rsidR="003E4E93" w:rsidRPr="00947808" w:rsidRDefault="003E4E93" w:rsidP="00CC13AF">
      <w:pPr>
        <w:ind w:firstLine="851"/>
        <w:jc w:val="both"/>
        <w:rPr>
          <w:b/>
          <w:bCs/>
          <w:sz w:val="28"/>
          <w:szCs w:val="28"/>
        </w:rPr>
      </w:pPr>
      <w:r w:rsidRPr="00947808">
        <w:rPr>
          <w:b/>
          <w:bCs/>
          <w:sz w:val="28"/>
          <w:szCs w:val="28"/>
        </w:rPr>
        <w:t>Место</w:t>
      </w:r>
      <w:r w:rsidR="00E52443" w:rsidRPr="00947808">
        <w:rPr>
          <w:b/>
          <w:bCs/>
          <w:sz w:val="28"/>
          <w:szCs w:val="28"/>
        </w:rPr>
        <w:t xml:space="preserve"> и </w:t>
      </w:r>
      <w:r w:rsidRPr="00947808">
        <w:rPr>
          <w:b/>
          <w:bCs/>
          <w:sz w:val="28"/>
          <w:szCs w:val="28"/>
        </w:rPr>
        <w:t>дата рассмотрения заявок:</w:t>
      </w:r>
    </w:p>
    <w:p w14:paraId="38E8FC97" w14:textId="10204E56" w:rsidR="00E5244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947808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947808">
        <w:rPr>
          <w:bCs/>
          <w:sz w:val="28"/>
          <w:szCs w:val="28"/>
        </w:rPr>
        <w:t>каб</w:t>
      </w:r>
      <w:proofErr w:type="spellEnd"/>
      <w:r w:rsidRPr="00947808">
        <w:rPr>
          <w:bCs/>
          <w:sz w:val="28"/>
          <w:szCs w:val="28"/>
        </w:rPr>
        <w:t>. «</w:t>
      </w:r>
      <w:r w:rsidR="002D4283">
        <w:rPr>
          <w:bCs/>
          <w:sz w:val="28"/>
          <w:szCs w:val="28"/>
        </w:rPr>
        <w:t>124</w:t>
      </w:r>
      <w:r w:rsidRPr="00947808">
        <w:rPr>
          <w:bCs/>
          <w:sz w:val="28"/>
          <w:szCs w:val="28"/>
        </w:rPr>
        <w:t xml:space="preserve">», </w:t>
      </w:r>
      <w:r w:rsidR="00A90FFA">
        <w:rPr>
          <w:bCs/>
          <w:sz w:val="28"/>
          <w:szCs w:val="28"/>
        </w:rPr>
        <w:t>11</w:t>
      </w:r>
      <w:r w:rsidR="006858FA">
        <w:rPr>
          <w:bCs/>
          <w:sz w:val="28"/>
          <w:szCs w:val="28"/>
        </w:rPr>
        <w:t xml:space="preserve"> </w:t>
      </w:r>
      <w:r w:rsidR="00A90FFA">
        <w:rPr>
          <w:bCs/>
          <w:sz w:val="28"/>
          <w:szCs w:val="28"/>
        </w:rPr>
        <w:t>октября</w:t>
      </w:r>
      <w:r w:rsidR="008F12DE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CF7DBF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C4358B" w:rsidRPr="00947808">
        <w:rPr>
          <w:bCs/>
          <w:sz w:val="28"/>
          <w:szCs w:val="28"/>
        </w:rPr>
        <w:t xml:space="preserve">14 ч. </w:t>
      </w:r>
      <w:r w:rsidR="00947808">
        <w:rPr>
          <w:bCs/>
          <w:sz w:val="28"/>
          <w:szCs w:val="28"/>
        </w:rPr>
        <w:t>15</w:t>
      </w:r>
      <w:r w:rsidR="00E12718" w:rsidRPr="00947808">
        <w:rPr>
          <w:bCs/>
          <w:sz w:val="28"/>
          <w:szCs w:val="28"/>
        </w:rPr>
        <w:t xml:space="preserve"> м.</w:t>
      </w:r>
    </w:p>
    <w:p w14:paraId="5D2EFE3A" w14:textId="77777777" w:rsidR="00E52443" w:rsidRPr="00AE7031" w:rsidRDefault="00E52443" w:rsidP="00CC13AF">
      <w:pPr>
        <w:ind w:firstLine="851"/>
        <w:jc w:val="both"/>
        <w:rPr>
          <w:b/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Место и дата подведения итогов:</w:t>
      </w:r>
    </w:p>
    <w:p w14:paraId="6EDBDAF2" w14:textId="781F18F0" w:rsidR="003E4E93" w:rsidRPr="00AE7031" w:rsidRDefault="00E52443" w:rsidP="00CC13AF">
      <w:pPr>
        <w:ind w:firstLine="851"/>
        <w:jc w:val="both"/>
        <w:rPr>
          <w:bCs/>
          <w:sz w:val="28"/>
          <w:szCs w:val="28"/>
        </w:rPr>
      </w:pPr>
      <w:r w:rsidRPr="00AE7031">
        <w:rPr>
          <w:bCs/>
          <w:sz w:val="28"/>
          <w:szCs w:val="28"/>
        </w:rPr>
        <w:t xml:space="preserve">677001, Республика Саха (Якутия), г. Якутск, пер. Энергетиков, 2 а, </w:t>
      </w:r>
      <w:proofErr w:type="spellStart"/>
      <w:r w:rsidRPr="00AE7031">
        <w:rPr>
          <w:bCs/>
          <w:sz w:val="28"/>
          <w:szCs w:val="28"/>
        </w:rPr>
        <w:t>каб</w:t>
      </w:r>
      <w:proofErr w:type="spellEnd"/>
      <w:r w:rsidRPr="00AE7031">
        <w:rPr>
          <w:bCs/>
          <w:sz w:val="28"/>
          <w:szCs w:val="28"/>
        </w:rPr>
        <w:t xml:space="preserve">. </w:t>
      </w:r>
      <w:r w:rsidR="00E12718" w:rsidRPr="00AE7031">
        <w:rPr>
          <w:bCs/>
          <w:sz w:val="28"/>
          <w:szCs w:val="28"/>
        </w:rPr>
        <w:t>«</w:t>
      </w:r>
      <w:r w:rsidR="0060158E">
        <w:rPr>
          <w:bCs/>
          <w:sz w:val="28"/>
          <w:szCs w:val="28"/>
        </w:rPr>
        <w:t>124</w:t>
      </w:r>
      <w:r w:rsidR="00E12718" w:rsidRPr="00AE7031">
        <w:rPr>
          <w:bCs/>
          <w:sz w:val="28"/>
          <w:szCs w:val="28"/>
        </w:rPr>
        <w:t xml:space="preserve">», </w:t>
      </w:r>
      <w:r w:rsidR="00A90FFA">
        <w:rPr>
          <w:bCs/>
          <w:sz w:val="28"/>
          <w:szCs w:val="28"/>
        </w:rPr>
        <w:t>11 октября</w:t>
      </w:r>
      <w:r w:rsidR="002D4283">
        <w:rPr>
          <w:bCs/>
          <w:sz w:val="28"/>
          <w:szCs w:val="28"/>
        </w:rPr>
        <w:t xml:space="preserve"> </w:t>
      </w:r>
      <w:r w:rsidR="00947808" w:rsidRPr="00947808">
        <w:rPr>
          <w:color w:val="000000"/>
          <w:sz w:val="28"/>
          <w:szCs w:val="28"/>
        </w:rPr>
        <w:t>202</w:t>
      </w:r>
      <w:r w:rsidR="00CF7DBF">
        <w:rPr>
          <w:color w:val="000000"/>
          <w:sz w:val="28"/>
          <w:szCs w:val="28"/>
        </w:rPr>
        <w:t>2</w:t>
      </w:r>
      <w:r w:rsidR="00947808" w:rsidRPr="00947808">
        <w:rPr>
          <w:color w:val="000000"/>
          <w:sz w:val="28"/>
          <w:szCs w:val="28"/>
        </w:rPr>
        <w:t xml:space="preserve"> г. </w:t>
      </w:r>
      <w:r w:rsidR="00E12718" w:rsidRPr="00947808">
        <w:rPr>
          <w:bCs/>
          <w:sz w:val="28"/>
          <w:szCs w:val="28"/>
        </w:rPr>
        <w:t>1</w:t>
      </w:r>
      <w:r w:rsidR="006C25E8" w:rsidRPr="00947808">
        <w:rPr>
          <w:bCs/>
          <w:sz w:val="28"/>
          <w:szCs w:val="28"/>
        </w:rPr>
        <w:t>4 ч. 30</w:t>
      </w:r>
      <w:r w:rsidR="00E12718" w:rsidRPr="00947808">
        <w:rPr>
          <w:bCs/>
          <w:sz w:val="28"/>
          <w:szCs w:val="28"/>
        </w:rPr>
        <w:t xml:space="preserve"> м.</w:t>
      </w:r>
    </w:p>
    <w:p w14:paraId="4D5A062A" w14:textId="36AA823D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="00EE1445" w:rsidRPr="00EE1445">
        <w:rPr>
          <w:bCs/>
          <w:sz w:val="28"/>
          <w:szCs w:val="28"/>
        </w:rPr>
        <w:t xml:space="preserve"> с </w:t>
      </w:r>
      <w:r w:rsidR="00EE1445" w:rsidRPr="00EE1445">
        <w:rPr>
          <w:bCs/>
          <w:sz w:val="28"/>
          <w:szCs w:val="28"/>
        </w:rPr>
        <w:lastRenderedPageBreak/>
        <w:t xml:space="preserve">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0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1" w:name="sub_1431"/>
      <w:bookmarkEnd w:id="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кредитными организациями, страховыми организациями (за исключением потребительских </w:t>
      </w:r>
      <w:r w:rsidRPr="00EE1445">
        <w:rPr>
          <w:bCs/>
          <w:sz w:val="28"/>
          <w:szCs w:val="28"/>
        </w:rPr>
        <w:lastRenderedPageBreak/>
        <w:t>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2" w:name="sub_1432"/>
      <w:bookmarkEnd w:id="1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3" w:name="sub_1433"/>
      <w:bookmarkEnd w:id="2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3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8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431F1F67" w14:textId="712ABA80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7277B4D3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4" w:name="sub_17771"/>
      <w:r w:rsidRPr="004354E4">
        <w:rPr>
          <w:bCs/>
          <w:sz w:val="28"/>
          <w:szCs w:val="28"/>
        </w:rPr>
        <w:t>1) качество описания преимуществ товара или услуги в сравнении с существующими аналогами (конкурентами);</w:t>
      </w:r>
    </w:p>
    <w:p w14:paraId="7560E46E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5" w:name="sub_17772"/>
      <w:bookmarkEnd w:id="4"/>
      <w:r w:rsidRPr="004354E4">
        <w:rPr>
          <w:bCs/>
          <w:sz w:val="28"/>
          <w:szCs w:val="28"/>
        </w:rPr>
        <w:t xml:space="preserve">2) качество проработки маркетинговой, операционной и финансовой стратегий развития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12851D0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6" w:name="sub_17773"/>
      <w:bookmarkEnd w:id="5"/>
      <w:r w:rsidRPr="004354E4">
        <w:rPr>
          <w:bCs/>
          <w:sz w:val="28"/>
          <w:szCs w:val="28"/>
        </w:rPr>
        <w:t xml:space="preserve">3) прогнозируемые изменения финансовых результатов и количества рабочих мест </w:t>
      </w:r>
      <w:r w:rsidR="00C473AD" w:rsidRPr="00C473AD">
        <w:rPr>
          <w:bCs/>
          <w:sz w:val="28"/>
          <w:szCs w:val="28"/>
        </w:rPr>
        <w:t>участника конкурса</w:t>
      </w:r>
      <w:r w:rsidRPr="004354E4">
        <w:rPr>
          <w:bCs/>
          <w:sz w:val="28"/>
          <w:szCs w:val="28"/>
        </w:rPr>
        <w:t>;</w:t>
      </w:r>
    </w:p>
    <w:p w14:paraId="22D76A29" w14:textId="77777777" w:rsidR="00874D75" w:rsidRPr="004354E4" w:rsidRDefault="00874D75" w:rsidP="00CC13AF">
      <w:pPr>
        <w:ind w:firstLine="851"/>
        <w:jc w:val="both"/>
        <w:rPr>
          <w:bCs/>
          <w:sz w:val="28"/>
          <w:szCs w:val="28"/>
        </w:rPr>
      </w:pPr>
      <w:bookmarkStart w:id="7" w:name="sub_17774"/>
      <w:bookmarkEnd w:id="6"/>
      <w:r w:rsidRPr="004354E4">
        <w:rPr>
          <w:bCs/>
          <w:sz w:val="28"/>
          <w:szCs w:val="28"/>
        </w:rPr>
        <w:t>4) срок окупаемости проекта.</w:t>
      </w:r>
      <w:bookmarkEnd w:id="7"/>
    </w:p>
    <w:p w14:paraId="3D107951" w14:textId="77777777" w:rsidR="00430013" w:rsidRDefault="00430013" w:rsidP="00CA5ADE">
      <w:pPr>
        <w:jc w:val="both"/>
        <w:rPr>
          <w:color w:val="000000"/>
          <w:sz w:val="28"/>
          <w:szCs w:val="28"/>
        </w:rPr>
      </w:pP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00"/>
    <w:rsid w:val="00005EC5"/>
    <w:rsid w:val="000065DB"/>
    <w:rsid w:val="000118B6"/>
    <w:rsid w:val="00017FBC"/>
    <w:rsid w:val="00025B54"/>
    <w:rsid w:val="000355E8"/>
    <w:rsid w:val="00036937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C35D1"/>
    <w:rsid w:val="000C3A3E"/>
    <w:rsid w:val="000C6B8B"/>
    <w:rsid w:val="000C7C1E"/>
    <w:rsid w:val="000D466E"/>
    <w:rsid w:val="000D4797"/>
    <w:rsid w:val="000E42DD"/>
    <w:rsid w:val="000F7799"/>
    <w:rsid w:val="000F7CFC"/>
    <w:rsid w:val="000F7F38"/>
    <w:rsid w:val="00110EE3"/>
    <w:rsid w:val="00112383"/>
    <w:rsid w:val="00116E96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7951"/>
    <w:rsid w:val="002B036E"/>
    <w:rsid w:val="002B360E"/>
    <w:rsid w:val="002B4CC3"/>
    <w:rsid w:val="002C0983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25431"/>
    <w:rsid w:val="004268CF"/>
    <w:rsid w:val="00430013"/>
    <w:rsid w:val="00430D15"/>
    <w:rsid w:val="00430DA3"/>
    <w:rsid w:val="0044245F"/>
    <w:rsid w:val="0045639F"/>
    <w:rsid w:val="00462E40"/>
    <w:rsid w:val="004826FF"/>
    <w:rsid w:val="00483A72"/>
    <w:rsid w:val="004A18BD"/>
    <w:rsid w:val="004A53D2"/>
    <w:rsid w:val="004B08CD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F006D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60AE0"/>
    <w:rsid w:val="00572F57"/>
    <w:rsid w:val="005736F7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42DA"/>
    <w:rsid w:val="00787C73"/>
    <w:rsid w:val="0079335A"/>
    <w:rsid w:val="00796D75"/>
    <w:rsid w:val="007977A1"/>
    <w:rsid w:val="007B675A"/>
    <w:rsid w:val="007C2A53"/>
    <w:rsid w:val="007C5713"/>
    <w:rsid w:val="007C78FA"/>
    <w:rsid w:val="007D2871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C0186"/>
    <w:rsid w:val="008C68FA"/>
    <w:rsid w:val="008D3836"/>
    <w:rsid w:val="008D44AB"/>
    <w:rsid w:val="008E201F"/>
    <w:rsid w:val="008F12DE"/>
    <w:rsid w:val="00901587"/>
    <w:rsid w:val="00904B72"/>
    <w:rsid w:val="00911EB5"/>
    <w:rsid w:val="00914EB1"/>
    <w:rsid w:val="00925CE2"/>
    <w:rsid w:val="00937379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78B7"/>
    <w:rsid w:val="009A5791"/>
    <w:rsid w:val="009B73C3"/>
    <w:rsid w:val="009C3545"/>
    <w:rsid w:val="009D4770"/>
    <w:rsid w:val="009D61AF"/>
    <w:rsid w:val="009E1191"/>
    <w:rsid w:val="009E2D3E"/>
    <w:rsid w:val="00A012AB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D636F"/>
    <w:rsid w:val="00AE3FD0"/>
    <w:rsid w:val="00AE7031"/>
    <w:rsid w:val="00AE7130"/>
    <w:rsid w:val="00AF0EA8"/>
    <w:rsid w:val="00B05B66"/>
    <w:rsid w:val="00B13259"/>
    <w:rsid w:val="00B257D9"/>
    <w:rsid w:val="00B262C9"/>
    <w:rsid w:val="00B272F6"/>
    <w:rsid w:val="00B31775"/>
    <w:rsid w:val="00B55085"/>
    <w:rsid w:val="00B5514B"/>
    <w:rsid w:val="00B63B60"/>
    <w:rsid w:val="00B75824"/>
    <w:rsid w:val="00B76B6F"/>
    <w:rsid w:val="00B83B6D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5E03"/>
    <w:rsid w:val="00C57A05"/>
    <w:rsid w:val="00C65320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1171"/>
    <w:rsid w:val="00D34701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5CBF"/>
    <w:rsid w:val="00DA4699"/>
    <w:rsid w:val="00DA722A"/>
    <w:rsid w:val="00DA73D4"/>
    <w:rsid w:val="00DC459F"/>
    <w:rsid w:val="00DC6AE3"/>
    <w:rsid w:val="00DD65D5"/>
    <w:rsid w:val="00DE2136"/>
    <w:rsid w:val="00DE2E40"/>
    <w:rsid w:val="00DE3CD0"/>
    <w:rsid w:val="00E04C7E"/>
    <w:rsid w:val="00E06E7B"/>
    <w:rsid w:val="00E113EC"/>
    <w:rsid w:val="00E124F8"/>
    <w:rsid w:val="00E12718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9539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59</cp:revision>
  <cp:lastPrinted>2019-11-18T02:14:00Z</cp:lastPrinted>
  <dcterms:created xsi:type="dcterms:W3CDTF">2020-09-16T03:13:00Z</dcterms:created>
  <dcterms:modified xsi:type="dcterms:W3CDTF">2022-09-02T08:07:00Z</dcterms:modified>
</cp:coreProperties>
</file>