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058"/>
        <w:gridCol w:w="1314"/>
        <w:gridCol w:w="1247"/>
        <w:gridCol w:w="1276"/>
        <w:gridCol w:w="1630"/>
      </w:tblGrid>
      <w:tr w:rsidR="00232485" w:rsidRPr="00232485" w14:paraId="41A033EC" w14:textId="77777777" w:rsidTr="004F018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4F018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A740B" w:rsidRPr="00232485" w14:paraId="59E186FE" w14:textId="77777777" w:rsidTr="004F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8A740B" w:rsidRPr="00232485" w:rsidRDefault="008A740B" w:rsidP="008A740B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1EE90D6B" w14:textId="77777777" w:rsidR="008A740B" w:rsidRDefault="008A740B" w:rsidP="008A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№223</w:t>
            </w:r>
          </w:p>
          <w:p w14:paraId="5FE64445" w14:textId="6DB4896D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6F453F99" w:rsidR="008A740B" w:rsidRPr="00232485" w:rsidRDefault="008A740B" w:rsidP="008A740B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61EAF834" w14:textId="486D362E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19,6 кв.м.</w:t>
            </w:r>
          </w:p>
        </w:tc>
        <w:tc>
          <w:tcPr>
            <w:tcW w:w="1314" w:type="dxa"/>
          </w:tcPr>
          <w:p w14:paraId="67B71F85" w14:textId="288F79DA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2 802,80 руб.</w:t>
            </w:r>
          </w:p>
        </w:tc>
        <w:tc>
          <w:tcPr>
            <w:tcW w:w="1247" w:type="dxa"/>
          </w:tcPr>
          <w:p w14:paraId="1B2F6BD4" w14:textId="47286A43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5 605,6 руб.</w:t>
            </w:r>
          </w:p>
        </w:tc>
        <w:tc>
          <w:tcPr>
            <w:tcW w:w="1276" w:type="dxa"/>
          </w:tcPr>
          <w:p w14:paraId="4373CCE5" w14:textId="238760E5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8 408,40 руб.</w:t>
            </w:r>
          </w:p>
        </w:tc>
        <w:tc>
          <w:tcPr>
            <w:tcW w:w="1630" w:type="dxa"/>
          </w:tcPr>
          <w:p w14:paraId="215F237F" w14:textId="6D817FD7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A595E15" w14:textId="77777777" w:rsidR="00232485" w:rsidRDefault="00232485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45E34A64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417BDC">
        <w:rPr>
          <w:bCs/>
          <w:sz w:val="28"/>
          <w:szCs w:val="28"/>
        </w:rPr>
        <w:t>с</w:t>
      </w:r>
      <w:r w:rsidR="00781BA1">
        <w:rPr>
          <w:bCs/>
          <w:sz w:val="28"/>
          <w:szCs w:val="28"/>
        </w:rPr>
        <w:t xml:space="preserve"> 00</w:t>
      </w:r>
      <w:r w:rsidR="00244A5D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="00045CDE">
        <w:rPr>
          <w:bCs/>
          <w:sz w:val="28"/>
          <w:szCs w:val="28"/>
        </w:rPr>
        <w:t>0</w:t>
      </w:r>
      <w:r w:rsidRPr="00417BDC">
        <w:rPr>
          <w:bCs/>
          <w:sz w:val="28"/>
          <w:szCs w:val="28"/>
        </w:rPr>
        <w:t xml:space="preserve"> м. </w:t>
      </w:r>
      <w:r w:rsidR="005C4CF8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2</w:t>
      </w:r>
      <w:r w:rsidR="002C4951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апреля</w:t>
      </w:r>
      <w:r w:rsidR="002A6743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532FD0" w:rsidRPr="00417BDC">
        <w:rPr>
          <w:bCs/>
          <w:sz w:val="28"/>
          <w:szCs w:val="28"/>
        </w:rPr>
        <w:t xml:space="preserve"> г.</w:t>
      </w:r>
      <w:r w:rsidRPr="00417BDC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200D29C0" w:rsidR="005C4CF8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1</w:t>
      </w:r>
      <w:r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Pr="00417BDC">
        <w:rPr>
          <w:bCs/>
          <w:sz w:val="28"/>
          <w:szCs w:val="28"/>
        </w:rPr>
        <w:t xml:space="preserve">0 м. </w:t>
      </w:r>
      <w:r w:rsidR="00F84F76">
        <w:rPr>
          <w:bCs/>
          <w:sz w:val="28"/>
          <w:szCs w:val="28"/>
        </w:rPr>
        <w:t>2</w:t>
      </w:r>
      <w:r w:rsidR="00B21B60">
        <w:rPr>
          <w:bCs/>
          <w:sz w:val="28"/>
          <w:szCs w:val="28"/>
        </w:rPr>
        <w:t>2</w:t>
      </w:r>
    </w:p>
    <w:p w14:paraId="79C36A7D" w14:textId="2F05A387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670D1E" w:rsidRPr="00417BDC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095005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0507D3" w:rsidRPr="00417BDC">
        <w:rPr>
          <w:bCs/>
          <w:sz w:val="28"/>
          <w:szCs w:val="28"/>
        </w:rPr>
        <w:t xml:space="preserve"> </w:t>
      </w:r>
      <w:r w:rsidR="00EC1D46" w:rsidRPr="00417BDC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44547E36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417BDC">
        <w:rPr>
          <w:color w:val="000000"/>
          <w:sz w:val="28"/>
          <w:szCs w:val="28"/>
        </w:rPr>
        <w:t xml:space="preserve">с </w:t>
      </w:r>
      <w:r w:rsidR="00F84F76">
        <w:rPr>
          <w:color w:val="000000"/>
          <w:sz w:val="28"/>
          <w:szCs w:val="28"/>
        </w:rPr>
        <w:t>22</w:t>
      </w:r>
      <w:r w:rsidR="007C78FA" w:rsidRPr="00417BDC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апреля</w:t>
      </w:r>
      <w:r w:rsidR="007C78FA" w:rsidRPr="00417BDC">
        <w:rPr>
          <w:color w:val="000000"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C456D0" w:rsidRPr="00417BDC">
        <w:rPr>
          <w:bCs/>
          <w:sz w:val="28"/>
          <w:szCs w:val="28"/>
        </w:rPr>
        <w:t xml:space="preserve"> года</w:t>
      </w:r>
      <w:r w:rsidR="005A35F7" w:rsidRPr="00417BDC">
        <w:rPr>
          <w:bCs/>
          <w:sz w:val="28"/>
          <w:szCs w:val="28"/>
        </w:rPr>
        <w:t xml:space="preserve"> </w:t>
      </w:r>
      <w:r w:rsidR="00781BA1">
        <w:rPr>
          <w:bCs/>
          <w:sz w:val="28"/>
          <w:szCs w:val="28"/>
        </w:rPr>
        <w:t>00</w:t>
      </w:r>
      <w:r w:rsidR="00095005" w:rsidRPr="00417BDC">
        <w:rPr>
          <w:color w:val="000000"/>
          <w:sz w:val="28"/>
          <w:szCs w:val="28"/>
        </w:rPr>
        <w:t>-</w:t>
      </w:r>
      <w:r w:rsidR="008A740B">
        <w:rPr>
          <w:color w:val="000000"/>
          <w:sz w:val="28"/>
          <w:szCs w:val="28"/>
        </w:rPr>
        <w:t>3</w:t>
      </w:r>
      <w:r w:rsidR="00095005" w:rsidRPr="00417BDC">
        <w:rPr>
          <w:color w:val="000000"/>
          <w:sz w:val="28"/>
          <w:szCs w:val="28"/>
        </w:rPr>
        <w:t>0</w:t>
      </w:r>
      <w:r w:rsidR="00282F7B" w:rsidRPr="00417BDC">
        <w:rPr>
          <w:color w:val="000000"/>
          <w:sz w:val="28"/>
          <w:szCs w:val="28"/>
        </w:rPr>
        <w:t xml:space="preserve"> час</w:t>
      </w:r>
      <w:r w:rsidR="00045CDE">
        <w:rPr>
          <w:color w:val="000000"/>
          <w:sz w:val="28"/>
          <w:szCs w:val="28"/>
        </w:rPr>
        <w:t>ов</w:t>
      </w:r>
      <w:r w:rsidR="00455B3B">
        <w:rPr>
          <w:color w:val="000000"/>
          <w:sz w:val="28"/>
          <w:szCs w:val="28"/>
        </w:rPr>
        <w:t>,</w:t>
      </w:r>
      <w:r w:rsidR="005A35F7" w:rsidRPr="00417BDC">
        <w:rPr>
          <w:color w:val="000000"/>
          <w:sz w:val="28"/>
          <w:szCs w:val="28"/>
        </w:rPr>
        <w:t xml:space="preserve"> п</w:t>
      </w:r>
      <w:r w:rsidR="00C456D0" w:rsidRPr="00417BDC">
        <w:rPr>
          <w:color w:val="000000"/>
          <w:sz w:val="28"/>
          <w:szCs w:val="28"/>
        </w:rPr>
        <w:t>о</w:t>
      </w:r>
      <w:r w:rsidR="005A35F7" w:rsidRPr="00417BDC">
        <w:rPr>
          <w:color w:val="000000"/>
          <w:sz w:val="28"/>
          <w:szCs w:val="28"/>
        </w:rPr>
        <w:t xml:space="preserve"> </w:t>
      </w:r>
      <w:r w:rsidR="005C4CF8">
        <w:rPr>
          <w:color w:val="000000"/>
          <w:sz w:val="28"/>
          <w:szCs w:val="28"/>
        </w:rPr>
        <w:t>2</w:t>
      </w:r>
      <w:r w:rsidR="00F84F76">
        <w:rPr>
          <w:color w:val="000000"/>
          <w:sz w:val="28"/>
          <w:szCs w:val="28"/>
        </w:rPr>
        <w:t>1</w:t>
      </w:r>
      <w:r w:rsidR="00045CDE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мая</w:t>
      </w:r>
      <w:r w:rsidR="008F12DE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2</w:t>
      </w:r>
      <w:r w:rsidR="00A83CC3" w:rsidRPr="00417BDC">
        <w:rPr>
          <w:color w:val="000000"/>
          <w:sz w:val="28"/>
          <w:szCs w:val="28"/>
        </w:rPr>
        <w:t>02</w:t>
      </w:r>
      <w:r w:rsidR="00F84F76">
        <w:rPr>
          <w:color w:val="000000"/>
          <w:sz w:val="28"/>
          <w:szCs w:val="28"/>
        </w:rPr>
        <w:t>4</w:t>
      </w:r>
      <w:r w:rsidR="00A83CC3" w:rsidRPr="00417BDC">
        <w:rPr>
          <w:color w:val="000000"/>
          <w:sz w:val="28"/>
          <w:szCs w:val="28"/>
        </w:rPr>
        <w:t xml:space="preserve"> год</w:t>
      </w:r>
      <w:bookmarkEnd w:id="6"/>
      <w:r w:rsidR="005C4CF8">
        <w:rPr>
          <w:color w:val="000000"/>
          <w:sz w:val="28"/>
          <w:szCs w:val="28"/>
        </w:rPr>
        <w:t>а</w:t>
      </w:r>
      <w:r w:rsidR="00F84F76">
        <w:rPr>
          <w:color w:val="000000"/>
          <w:sz w:val="28"/>
          <w:szCs w:val="28"/>
        </w:rPr>
        <w:t xml:space="preserve"> 11:</w:t>
      </w:r>
      <w:r w:rsidR="008A740B">
        <w:rPr>
          <w:color w:val="000000"/>
          <w:sz w:val="28"/>
          <w:szCs w:val="28"/>
        </w:rPr>
        <w:t>3</w:t>
      </w:r>
      <w:r w:rsidR="00F84F76">
        <w:rPr>
          <w:color w:val="000000"/>
          <w:sz w:val="28"/>
          <w:szCs w:val="28"/>
        </w:rPr>
        <w:t>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61916869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045CDE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045CDE" w:rsidRPr="00911CE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045CDE" w:rsidRPr="00911CE6">
        <w:rPr>
          <w:bCs/>
          <w:sz w:val="28"/>
          <w:szCs w:val="28"/>
        </w:rPr>
        <w:t xml:space="preserve"> г. </w:t>
      </w:r>
      <w:r w:rsidR="008A740B">
        <w:rPr>
          <w:bCs/>
          <w:sz w:val="28"/>
          <w:szCs w:val="28"/>
        </w:rPr>
        <w:t>0</w:t>
      </w:r>
      <w:r w:rsidR="00781BA1">
        <w:rPr>
          <w:bCs/>
          <w:sz w:val="28"/>
          <w:szCs w:val="28"/>
        </w:rPr>
        <w:t>0</w:t>
      </w:r>
      <w:r w:rsidR="00045CDE" w:rsidRPr="00911CE6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="00045CDE" w:rsidRPr="00911CE6">
        <w:rPr>
          <w:bCs/>
          <w:sz w:val="28"/>
          <w:szCs w:val="28"/>
        </w:rPr>
        <w:t>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196ECBFA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21B60">
        <w:rPr>
          <w:bCs/>
          <w:sz w:val="28"/>
          <w:szCs w:val="28"/>
        </w:rPr>
        <w:t>2</w:t>
      </w:r>
      <w:r w:rsidR="002C4951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045CDE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1</w:t>
      </w:r>
      <w:r w:rsidR="00045CDE">
        <w:rPr>
          <w:bCs/>
          <w:sz w:val="28"/>
          <w:szCs w:val="28"/>
        </w:rPr>
        <w:t>0</w:t>
      </w:r>
      <w:r w:rsidR="00045CDE" w:rsidRPr="00417BDC">
        <w:rPr>
          <w:bCs/>
          <w:sz w:val="28"/>
          <w:szCs w:val="28"/>
        </w:rPr>
        <w:t xml:space="preserve">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13FA45CD" w:rsidR="00045CDE" w:rsidRPr="00AE7031" w:rsidRDefault="00F81A55" w:rsidP="00455B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2C4951" w:rsidRPr="00911CE6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 w:rsidR="00F84F76"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 w:rsidR="00045CDE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5</w:t>
      </w:r>
      <w:r w:rsidR="00045CDE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1</w:t>
      </w:r>
      <w:r w:rsidR="00045CDE" w:rsidRPr="00417BDC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40B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E3EAE"/>
    <w:rsid w:val="00AE3FD0"/>
    <w:rsid w:val="00AE7031"/>
    <w:rsid w:val="00AE7130"/>
    <w:rsid w:val="00AF0EA8"/>
    <w:rsid w:val="00AF6963"/>
    <w:rsid w:val="00B05B66"/>
    <w:rsid w:val="00B13259"/>
    <w:rsid w:val="00B21B60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70AE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8879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8</cp:revision>
  <cp:lastPrinted>2019-11-18T02:14:00Z</cp:lastPrinted>
  <dcterms:created xsi:type="dcterms:W3CDTF">2023-11-10T01:12:00Z</dcterms:created>
  <dcterms:modified xsi:type="dcterms:W3CDTF">2024-04-17T08:17:00Z</dcterms:modified>
</cp:coreProperties>
</file>