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BD" w:rsidRPr="00E11CBD" w:rsidRDefault="00E11CBD" w:rsidP="00E11CBD">
      <w:pPr>
        <w:tabs>
          <w:tab w:val="left" w:pos="1843"/>
        </w:tabs>
        <w:ind w:firstLine="0"/>
        <w:jc w:val="right"/>
        <w:rPr>
          <w:i/>
        </w:rPr>
      </w:pPr>
      <w:bookmarkStart w:id="0" w:name="_GoBack"/>
      <w:bookmarkEnd w:id="0"/>
      <w:r w:rsidRPr="00E11CBD">
        <w:rPr>
          <w:i/>
        </w:rPr>
        <w:t>по состоянию на 2</w:t>
      </w:r>
      <w:r w:rsidR="002119CD">
        <w:rPr>
          <w:i/>
        </w:rPr>
        <w:t>7</w:t>
      </w:r>
      <w:r w:rsidRPr="00E11CBD">
        <w:rPr>
          <w:i/>
        </w:rPr>
        <w:t xml:space="preserve"> декабря 2017 г.</w:t>
      </w:r>
    </w:p>
    <w:p w:rsidR="00E11CBD" w:rsidRDefault="00E11CBD" w:rsidP="00AF334C">
      <w:pPr>
        <w:tabs>
          <w:tab w:val="left" w:pos="1843"/>
        </w:tabs>
        <w:ind w:firstLine="0"/>
        <w:jc w:val="center"/>
        <w:rPr>
          <w:b/>
        </w:rPr>
      </w:pPr>
    </w:p>
    <w:p w:rsidR="00A63AF6" w:rsidRDefault="00A63AF6" w:rsidP="00AF334C">
      <w:pPr>
        <w:tabs>
          <w:tab w:val="left" w:pos="1843"/>
        </w:tabs>
        <w:ind w:firstLine="0"/>
        <w:jc w:val="center"/>
        <w:rPr>
          <w:b/>
        </w:rPr>
      </w:pPr>
    </w:p>
    <w:p w:rsidR="008B49AD" w:rsidRDefault="00A63AF6" w:rsidP="00AF334C">
      <w:pPr>
        <w:tabs>
          <w:tab w:val="left" w:pos="1843"/>
        </w:tabs>
        <w:ind w:firstLine="0"/>
        <w:jc w:val="center"/>
        <w:rPr>
          <w:b/>
        </w:rPr>
      </w:pPr>
      <w:r>
        <w:rPr>
          <w:b/>
        </w:rPr>
        <w:t xml:space="preserve">Основные мероприятия в январе 2018 г. </w:t>
      </w:r>
      <w:r>
        <w:rPr>
          <w:b/>
        </w:rPr>
        <w:br/>
        <w:t xml:space="preserve">по проведению Всероссийского форума «Наставник» </w:t>
      </w:r>
      <w:r>
        <w:rPr>
          <w:b/>
        </w:rPr>
        <w:br/>
        <w:t>и окружных/региональных форумов наставников</w:t>
      </w:r>
    </w:p>
    <w:p w:rsidR="00992E81" w:rsidRDefault="00992E81" w:rsidP="00AF334C">
      <w:pPr>
        <w:tabs>
          <w:tab w:val="left" w:pos="1843"/>
        </w:tabs>
        <w:ind w:firstLine="0"/>
        <w:jc w:val="center"/>
        <w:rPr>
          <w:b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12"/>
        <w:gridCol w:w="6115"/>
        <w:gridCol w:w="2459"/>
      </w:tblGrid>
      <w:tr w:rsidR="008D0463" w:rsidTr="00D77702">
        <w:tc>
          <w:tcPr>
            <w:tcW w:w="383" w:type="pct"/>
          </w:tcPr>
          <w:p w:rsidR="008B49AD" w:rsidRDefault="008B49AD" w:rsidP="00AF334C">
            <w:pPr>
              <w:tabs>
                <w:tab w:val="left" w:pos="184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49AD" w:rsidRDefault="008B49AD" w:rsidP="00AF334C">
            <w:pPr>
              <w:tabs>
                <w:tab w:val="left" w:pos="184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п.п.</w:t>
            </w:r>
          </w:p>
        </w:tc>
        <w:tc>
          <w:tcPr>
            <w:tcW w:w="3293" w:type="pct"/>
          </w:tcPr>
          <w:p w:rsidR="008B49AD" w:rsidRDefault="008B49AD" w:rsidP="00AF334C">
            <w:pPr>
              <w:tabs>
                <w:tab w:val="left" w:pos="184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324" w:type="pct"/>
          </w:tcPr>
          <w:p w:rsidR="008B49AD" w:rsidRDefault="008B49AD" w:rsidP="00AF334C">
            <w:pPr>
              <w:tabs>
                <w:tab w:val="left" w:pos="1843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77702" w:rsidTr="00A63AF6">
        <w:tc>
          <w:tcPr>
            <w:tcW w:w="383" w:type="pct"/>
          </w:tcPr>
          <w:p w:rsidR="00C4080C" w:rsidRPr="00385A93" w:rsidRDefault="00C4080C" w:rsidP="00D77702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ind w:left="0" w:firstLine="142"/>
              <w:jc w:val="left"/>
            </w:pPr>
          </w:p>
        </w:tc>
        <w:tc>
          <w:tcPr>
            <w:tcW w:w="3293" w:type="pct"/>
          </w:tcPr>
          <w:p w:rsidR="00C4080C" w:rsidRPr="00385A93" w:rsidRDefault="00C4080C" w:rsidP="00A63AF6">
            <w:pPr>
              <w:tabs>
                <w:tab w:val="left" w:pos="1843"/>
              </w:tabs>
              <w:ind w:firstLine="0"/>
            </w:pPr>
            <w:r w:rsidRPr="00385A93">
              <w:t xml:space="preserve">Формирование </w:t>
            </w:r>
            <w:r w:rsidR="00A63AF6">
              <w:t xml:space="preserve">и представление в АСИ и управление Президента РФ по внутренней политике (далее - УВП) </w:t>
            </w:r>
            <w:r w:rsidRPr="00385A93">
              <w:t xml:space="preserve">перечня </w:t>
            </w:r>
            <w:r w:rsidR="008D0463" w:rsidRPr="00385A93">
              <w:t>лиц</w:t>
            </w:r>
            <w:r w:rsidR="008D0463">
              <w:t>,</w:t>
            </w:r>
            <w:r w:rsidR="008D0463" w:rsidRPr="00385A93">
              <w:t xml:space="preserve"> ответственных </w:t>
            </w:r>
            <w:r w:rsidRPr="00385A93">
              <w:t>за проведени</w:t>
            </w:r>
            <w:r w:rsidR="002119CD">
              <w:t>е</w:t>
            </w:r>
            <w:r w:rsidRPr="00385A93">
              <w:t xml:space="preserve"> Всероссийского форума и окружны</w:t>
            </w:r>
            <w:r w:rsidR="008D0463">
              <w:t>х</w:t>
            </w:r>
            <w:r w:rsidRPr="00385A93">
              <w:t>/региональны</w:t>
            </w:r>
            <w:r w:rsidR="008D0463">
              <w:t>х</w:t>
            </w:r>
            <w:r w:rsidRPr="00385A93">
              <w:t xml:space="preserve"> форумов</w:t>
            </w:r>
            <w:r w:rsidR="00FC0284" w:rsidRPr="00385A93">
              <w:t xml:space="preserve"> в полпредствах и регионах</w:t>
            </w:r>
            <w:r w:rsidRPr="00385A93">
              <w:t>.</w:t>
            </w:r>
          </w:p>
        </w:tc>
        <w:tc>
          <w:tcPr>
            <w:tcW w:w="1324" w:type="pct"/>
            <w:vAlign w:val="center"/>
          </w:tcPr>
          <w:p w:rsidR="00C4080C" w:rsidRPr="00385A93" w:rsidRDefault="00C4080C" w:rsidP="00A63AF6">
            <w:pPr>
              <w:tabs>
                <w:tab w:val="left" w:pos="1843"/>
              </w:tabs>
              <w:ind w:firstLine="0"/>
              <w:jc w:val="center"/>
            </w:pPr>
            <w:r w:rsidRPr="00385A93">
              <w:t>до 11 января</w:t>
            </w:r>
          </w:p>
          <w:p w:rsidR="00C4080C" w:rsidRPr="00385A93" w:rsidRDefault="00C4080C" w:rsidP="00A63AF6">
            <w:pPr>
              <w:tabs>
                <w:tab w:val="left" w:pos="1843"/>
              </w:tabs>
              <w:ind w:firstLine="0"/>
              <w:jc w:val="center"/>
            </w:pPr>
            <w:r w:rsidRPr="00385A93">
              <w:t>2018 г.</w:t>
            </w:r>
          </w:p>
        </w:tc>
      </w:tr>
      <w:tr w:rsidR="008D0463" w:rsidTr="00A63AF6">
        <w:tc>
          <w:tcPr>
            <w:tcW w:w="383" w:type="pct"/>
          </w:tcPr>
          <w:p w:rsidR="008B49AD" w:rsidRPr="00385A93" w:rsidRDefault="008B49AD" w:rsidP="00D77702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ind w:left="0" w:firstLine="142"/>
              <w:jc w:val="left"/>
            </w:pPr>
          </w:p>
        </w:tc>
        <w:tc>
          <w:tcPr>
            <w:tcW w:w="3293" w:type="pct"/>
          </w:tcPr>
          <w:p w:rsidR="008B49AD" w:rsidRPr="00385A93" w:rsidRDefault="008B49AD" w:rsidP="008B49AD">
            <w:pPr>
              <w:tabs>
                <w:tab w:val="left" w:pos="1843"/>
              </w:tabs>
              <w:ind w:firstLine="0"/>
            </w:pPr>
            <w:r w:rsidRPr="00385A93">
              <w:t>Проведение ВКС с полпредствами и регионами по вопросам проведения Всероссийского форума и окружных/региональных форумов</w:t>
            </w:r>
            <w:r w:rsidR="00C4080C" w:rsidRPr="00385A93">
              <w:t>.</w:t>
            </w:r>
          </w:p>
        </w:tc>
        <w:tc>
          <w:tcPr>
            <w:tcW w:w="1324" w:type="pct"/>
            <w:vAlign w:val="center"/>
          </w:tcPr>
          <w:p w:rsidR="00C4080C" w:rsidRPr="00385A93" w:rsidRDefault="00C4080C" w:rsidP="00A63AF6">
            <w:pPr>
              <w:tabs>
                <w:tab w:val="left" w:pos="1843"/>
              </w:tabs>
              <w:ind w:firstLine="0"/>
              <w:jc w:val="center"/>
            </w:pPr>
            <w:r w:rsidRPr="00385A93">
              <w:t>11 января</w:t>
            </w:r>
          </w:p>
          <w:p w:rsidR="00C4080C" w:rsidRPr="00385A93" w:rsidRDefault="00C4080C" w:rsidP="00A63AF6">
            <w:pPr>
              <w:tabs>
                <w:tab w:val="left" w:pos="1843"/>
              </w:tabs>
              <w:ind w:firstLine="0"/>
              <w:jc w:val="center"/>
            </w:pPr>
            <w:r w:rsidRPr="00385A93">
              <w:t>2018 г.</w:t>
            </w:r>
          </w:p>
          <w:p w:rsidR="008B49AD" w:rsidRPr="00385A93" w:rsidRDefault="008B49AD" w:rsidP="00A63AF6">
            <w:pPr>
              <w:tabs>
                <w:tab w:val="left" w:pos="1843"/>
              </w:tabs>
              <w:ind w:firstLine="0"/>
              <w:jc w:val="center"/>
            </w:pPr>
            <w:r w:rsidRPr="00385A93">
              <w:t>(предварительно)</w:t>
            </w:r>
          </w:p>
        </w:tc>
      </w:tr>
      <w:tr w:rsidR="00D77702" w:rsidTr="00A63AF6">
        <w:tc>
          <w:tcPr>
            <w:tcW w:w="383" w:type="pct"/>
          </w:tcPr>
          <w:p w:rsidR="0070004A" w:rsidRDefault="0070004A" w:rsidP="00D77702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ind w:left="0" w:firstLine="142"/>
              <w:jc w:val="left"/>
            </w:pPr>
          </w:p>
        </w:tc>
        <w:tc>
          <w:tcPr>
            <w:tcW w:w="3293" w:type="pct"/>
          </w:tcPr>
          <w:p w:rsidR="0070004A" w:rsidRPr="00385A93" w:rsidRDefault="0070004A" w:rsidP="00FC0284">
            <w:pPr>
              <w:tabs>
                <w:tab w:val="left" w:pos="1843"/>
              </w:tabs>
              <w:ind w:firstLine="0"/>
            </w:pPr>
            <w:r>
              <w:t xml:space="preserve">Проведение ВКС </w:t>
            </w:r>
            <w:r w:rsidR="00FC0284">
              <w:t xml:space="preserve">с </w:t>
            </w:r>
            <w:r w:rsidR="00E666C3">
              <w:t xml:space="preserve">представителями пресс-служб </w:t>
            </w:r>
            <w:r>
              <w:t xml:space="preserve">регионов </w:t>
            </w:r>
            <w:r w:rsidR="00E666C3">
              <w:t>при участии представителей соответствующих подразделений полпредств</w:t>
            </w:r>
            <w:r w:rsidR="008D0463">
              <w:t>.</w:t>
            </w:r>
          </w:p>
        </w:tc>
        <w:tc>
          <w:tcPr>
            <w:tcW w:w="1324" w:type="pct"/>
            <w:vAlign w:val="center"/>
          </w:tcPr>
          <w:p w:rsidR="0070004A" w:rsidRDefault="008D0463" w:rsidP="00A63AF6">
            <w:pPr>
              <w:tabs>
                <w:tab w:val="left" w:pos="1843"/>
              </w:tabs>
              <w:ind w:firstLine="0"/>
              <w:jc w:val="center"/>
            </w:pPr>
            <w:r>
              <w:t>д</w:t>
            </w:r>
            <w:r w:rsidR="00E666C3">
              <w:t>о 15 января 2018г.</w:t>
            </w:r>
          </w:p>
          <w:p w:rsidR="00E666C3" w:rsidRPr="00385A93" w:rsidRDefault="00E666C3" w:rsidP="00A63AF6">
            <w:pPr>
              <w:tabs>
                <w:tab w:val="left" w:pos="1843"/>
              </w:tabs>
              <w:ind w:firstLine="0"/>
              <w:jc w:val="center"/>
            </w:pPr>
            <w:r>
              <w:t>(проводит АСИ)</w:t>
            </w:r>
          </w:p>
        </w:tc>
      </w:tr>
      <w:tr w:rsidR="00D77702" w:rsidTr="00A63AF6">
        <w:tc>
          <w:tcPr>
            <w:tcW w:w="383" w:type="pct"/>
          </w:tcPr>
          <w:p w:rsidR="0070004A" w:rsidRPr="00385A93" w:rsidRDefault="0070004A" w:rsidP="00D77702">
            <w:pPr>
              <w:pStyle w:val="ae"/>
              <w:numPr>
                <w:ilvl w:val="0"/>
                <w:numId w:val="13"/>
              </w:numPr>
              <w:tabs>
                <w:tab w:val="left" w:pos="284"/>
              </w:tabs>
              <w:ind w:left="0" w:firstLine="142"/>
              <w:jc w:val="left"/>
            </w:pPr>
          </w:p>
        </w:tc>
        <w:tc>
          <w:tcPr>
            <w:tcW w:w="3293" w:type="pct"/>
          </w:tcPr>
          <w:p w:rsidR="0070004A" w:rsidRPr="00385A93" w:rsidRDefault="00A63AF6" w:rsidP="00FC0284">
            <w:pPr>
              <w:tabs>
                <w:tab w:val="left" w:pos="1843"/>
              </w:tabs>
              <w:ind w:firstLine="0"/>
            </w:pPr>
            <w:r>
              <w:t xml:space="preserve">Определение </w:t>
            </w:r>
            <w:r w:rsidR="0070004A" w:rsidRPr="00385A93">
              <w:t>точных дат и мест проведения окружных/региональных форумов</w:t>
            </w:r>
            <w:r w:rsidR="00FC0284">
              <w:t xml:space="preserve"> (7 регионов, предложенных АСИ или другие регионы, входящих в соответствующий фед</w:t>
            </w:r>
            <w:r>
              <w:t>еральный</w:t>
            </w:r>
            <w:r w:rsidR="00FC0284">
              <w:t xml:space="preserve"> округ)</w:t>
            </w:r>
            <w:r>
              <w:t xml:space="preserve"> и информирование АСИ и УВП о принятых решениях</w:t>
            </w:r>
            <w:r w:rsidR="0070004A" w:rsidRPr="00385A93">
              <w:t>.</w:t>
            </w:r>
          </w:p>
        </w:tc>
        <w:tc>
          <w:tcPr>
            <w:tcW w:w="1324" w:type="pct"/>
            <w:vAlign w:val="center"/>
          </w:tcPr>
          <w:p w:rsidR="00E666C3" w:rsidRDefault="0070004A" w:rsidP="00A63AF6">
            <w:pPr>
              <w:tabs>
                <w:tab w:val="left" w:pos="1843"/>
              </w:tabs>
              <w:ind w:firstLine="0"/>
              <w:jc w:val="center"/>
            </w:pPr>
            <w:r w:rsidRPr="00385A93">
              <w:t>до 15 января</w:t>
            </w:r>
          </w:p>
          <w:p w:rsidR="0070004A" w:rsidRPr="00385A93" w:rsidRDefault="0070004A" w:rsidP="00A63AF6">
            <w:pPr>
              <w:tabs>
                <w:tab w:val="left" w:pos="1843"/>
              </w:tabs>
              <w:ind w:firstLine="0"/>
              <w:jc w:val="center"/>
            </w:pPr>
            <w:r w:rsidRPr="00385A93">
              <w:t>2018 г.</w:t>
            </w:r>
          </w:p>
        </w:tc>
      </w:tr>
    </w:tbl>
    <w:p w:rsidR="00AF334C" w:rsidRPr="00E278A2" w:rsidRDefault="00AF334C" w:rsidP="00AF334C">
      <w:pPr>
        <w:tabs>
          <w:tab w:val="left" w:pos="1843"/>
        </w:tabs>
        <w:ind w:firstLine="0"/>
      </w:pPr>
    </w:p>
    <w:sectPr w:rsidR="00AF334C" w:rsidRPr="00E278A2" w:rsidSect="00FC0284">
      <w:headerReference w:type="default" r:id="rId8"/>
      <w:footerReference w:type="default" r:id="rId9"/>
      <w:pgSz w:w="11906" w:h="16838" w:code="9"/>
      <w:pgMar w:top="1418" w:right="1418" w:bottom="1276" w:left="1418" w:header="680" w:footer="68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E0" w:rsidRDefault="000A08E0">
      <w:r>
        <w:separator/>
      </w:r>
    </w:p>
  </w:endnote>
  <w:endnote w:type="continuationSeparator" w:id="0">
    <w:p w:rsidR="000A08E0" w:rsidRDefault="000A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E0" w:rsidRDefault="000A08E0">
    <w:pPr>
      <w:pStyle w:val="a4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E0" w:rsidRDefault="000A08E0">
      <w:r>
        <w:separator/>
      </w:r>
    </w:p>
  </w:footnote>
  <w:footnote w:type="continuationSeparator" w:id="0">
    <w:p w:rsidR="000A08E0" w:rsidRDefault="000A0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E0" w:rsidRDefault="000A08E0">
    <w:pPr>
      <w:pStyle w:val="a3"/>
      <w:ind w:firstLine="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992E81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11" w15:restartNumberingAfterBreak="0">
    <w:nsid w:val="7BDE5888"/>
    <w:multiLevelType w:val="hybridMultilevel"/>
    <w:tmpl w:val="423C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4C"/>
    <w:rsid w:val="00000A35"/>
    <w:rsid w:val="00012D2A"/>
    <w:rsid w:val="00017CEF"/>
    <w:rsid w:val="00024015"/>
    <w:rsid w:val="000248EE"/>
    <w:rsid w:val="0003037A"/>
    <w:rsid w:val="00031117"/>
    <w:rsid w:val="00031121"/>
    <w:rsid w:val="00031CA5"/>
    <w:rsid w:val="00042588"/>
    <w:rsid w:val="0004308B"/>
    <w:rsid w:val="00060945"/>
    <w:rsid w:val="00062A7A"/>
    <w:rsid w:val="0006606D"/>
    <w:rsid w:val="00082657"/>
    <w:rsid w:val="00087FD9"/>
    <w:rsid w:val="00092887"/>
    <w:rsid w:val="00095472"/>
    <w:rsid w:val="00097228"/>
    <w:rsid w:val="00097AB1"/>
    <w:rsid w:val="000A05C8"/>
    <w:rsid w:val="000A08E0"/>
    <w:rsid w:val="000B38A1"/>
    <w:rsid w:val="000B44E0"/>
    <w:rsid w:val="000B4B16"/>
    <w:rsid w:val="000C2E18"/>
    <w:rsid w:val="000C3217"/>
    <w:rsid w:val="000C41A0"/>
    <w:rsid w:val="000C6C0D"/>
    <w:rsid w:val="000D0A7E"/>
    <w:rsid w:val="000D19E7"/>
    <w:rsid w:val="000D56DF"/>
    <w:rsid w:val="000D7F64"/>
    <w:rsid w:val="000E05D3"/>
    <w:rsid w:val="000E30B6"/>
    <w:rsid w:val="000E3105"/>
    <w:rsid w:val="000E3D99"/>
    <w:rsid w:val="000E474D"/>
    <w:rsid w:val="000E54C0"/>
    <w:rsid w:val="000E7E92"/>
    <w:rsid w:val="000F06EE"/>
    <w:rsid w:val="000F0CB0"/>
    <w:rsid w:val="000F5ABD"/>
    <w:rsid w:val="001044BA"/>
    <w:rsid w:val="00105EFE"/>
    <w:rsid w:val="0010794E"/>
    <w:rsid w:val="00113A88"/>
    <w:rsid w:val="001252F0"/>
    <w:rsid w:val="0012604F"/>
    <w:rsid w:val="00127281"/>
    <w:rsid w:val="00130F7E"/>
    <w:rsid w:val="00136C2A"/>
    <w:rsid w:val="00146310"/>
    <w:rsid w:val="00151D82"/>
    <w:rsid w:val="001551C5"/>
    <w:rsid w:val="001558C7"/>
    <w:rsid w:val="001565BB"/>
    <w:rsid w:val="00157502"/>
    <w:rsid w:val="00162391"/>
    <w:rsid w:val="0016540C"/>
    <w:rsid w:val="001654EF"/>
    <w:rsid w:val="00167455"/>
    <w:rsid w:val="0017186F"/>
    <w:rsid w:val="0017270E"/>
    <w:rsid w:val="001748B0"/>
    <w:rsid w:val="00175F06"/>
    <w:rsid w:val="0017693B"/>
    <w:rsid w:val="00181F36"/>
    <w:rsid w:val="00187CA6"/>
    <w:rsid w:val="001A07BA"/>
    <w:rsid w:val="001A0A99"/>
    <w:rsid w:val="001A2652"/>
    <w:rsid w:val="001A6A86"/>
    <w:rsid w:val="001B452C"/>
    <w:rsid w:val="001C0245"/>
    <w:rsid w:val="001C02CF"/>
    <w:rsid w:val="001C2E11"/>
    <w:rsid w:val="001C60E7"/>
    <w:rsid w:val="001C7B0E"/>
    <w:rsid w:val="001D0328"/>
    <w:rsid w:val="001D060A"/>
    <w:rsid w:val="001D0FC4"/>
    <w:rsid w:val="001D39FF"/>
    <w:rsid w:val="001D514B"/>
    <w:rsid w:val="001D70A0"/>
    <w:rsid w:val="001D7DE3"/>
    <w:rsid w:val="001E6811"/>
    <w:rsid w:val="001F53BF"/>
    <w:rsid w:val="001F597A"/>
    <w:rsid w:val="001F5B1D"/>
    <w:rsid w:val="0020330D"/>
    <w:rsid w:val="002119CD"/>
    <w:rsid w:val="0021509A"/>
    <w:rsid w:val="00220E12"/>
    <w:rsid w:val="00223095"/>
    <w:rsid w:val="002304A7"/>
    <w:rsid w:val="00230C67"/>
    <w:rsid w:val="0023196A"/>
    <w:rsid w:val="0023264D"/>
    <w:rsid w:val="00247FB3"/>
    <w:rsid w:val="00254BB7"/>
    <w:rsid w:val="00256091"/>
    <w:rsid w:val="00260755"/>
    <w:rsid w:val="0026369E"/>
    <w:rsid w:val="00267398"/>
    <w:rsid w:val="00270BC1"/>
    <w:rsid w:val="00272F87"/>
    <w:rsid w:val="00274D75"/>
    <w:rsid w:val="00281246"/>
    <w:rsid w:val="00284124"/>
    <w:rsid w:val="00285264"/>
    <w:rsid w:val="00287D17"/>
    <w:rsid w:val="00292720"/>
    <w:rsid w:val="00292C05"/>
    <w:rsid w:val="0029479B"/>
    <w:rsid w:val="00296067"/>
    <w:rsid w:val="002A2152"/>
    <w:rsid w:val="002B3335"/>
    <w:rsid w:val="002B47B7"/>
    <w:rsid w:val="002C187E"/>
    <w:rsid w:val="002C6182"/>
    <w:rsid w:val="002D0000"/>
    <w:rsid w:val="002D2960"/>
    <w:rsid w:val="002E0B24"/>
    <w:rsid w:val="002E4860"/>
    <w:rsid w:val="002E5534"/>
    <w:rsid w:val="002E622D"/>
    <w:rsid w:val="002E6A0C"/>
    <w:rsid w:val="002F06A4"/>
    <w:rsid w:val="002F0C5A"/>
    <w:rsid w:val="002F1A61"/>
    <w:rsid w:val="002F3987"/>
    <w:rsid w:val="0030084C"/>
    <w:rsid w:val="003024D0"/>
    <w:rsid w:val="00302878"/>
    <w:rsid w:val="00303852"/>
    <w:rsid w:val="00304938"/>
    <w:rsid w:val="00304D92"/>
    <w:rsid w:val="0031164B"/>
    <w:rsid w:val="00311672"/>
    <w:rsid w:val="00312C60"/>
    <w:rsid w:val="003132EC"/>
    <w:rsid w:val="0031400A"/>
    <w:rsid w:val="0032408C"/>
    <w:rsid w:val="00324A59"/>
    <w:rsid w:val="00326F6D"/>
    <w:rsid w:val="00333406"/>
    <w:rsid w:val="003347B4"/>
    <w:rsid w:val="00337858"/>
    <w:rsid w:val="00340336"/>
    <w:rsid w:val="003548A9"/>
    <w:rsid w:val="00360404"/>
    <w:rsid w:val="0036073D"/>
    <w:rsid w:val="003612A0"/>
    <w:rsid w:val="003617FE"/>
    <w:rsid w:val="00361ED0"/>
    <w:rsid w:val="00363DEC"/>
    <w:rsid w:val="00367EC2"/>
    <w:rsid w:val="00374338"/>
    <w:rsid w:val="003746BF"/>
    <w:rsid w:val="003749FC"/>
    <w:rsid w:val="00375FF5"/>
    <w:rsid w:val="003775F0"/>
    <w:rsid w:val="00385A93"/>
    <w:rsid w:val="00395079"/>
    <w:rsid w:val="0039518B"/>
    <w:rsid w:val="003973D5"/>
    <w:rsid w:val="00397DE9"/>
    <w:rsid w:val="003A625F"/>
    <w:rsid w:val="003A7D9C"/>
    <w:rsid w:val="003B05BD"/>
    <w:rsid w:val="003B6403"/>
    <w:rsid w:val="003B7AD0"/>
    <w:rsid w:val="003C1568"/>
    <w:rsid w:val="003C2D2E"/>
    <w:rsid w:val="003C5680"/>
    <w:rsid w:val="003C6D97"/>
    <w:rsid w:val="003C7CC5"/>
    <w:rsid w:val="003D732B"/>
    <w:rsid w:val="003D7588"/>
    <w:rsid w:val="003F2772"/>
    <w:rsid w:val="00404195"/>
    <w:rsid w:val="004043DD"/>
    <w:rsid w:val="00404CFF"/>
    <w:rsid w:val="00410DC8"/>
    <w:rsid w:val="0041468E"/>
    <w:rsid w:val="00426247"/>
    <w:rsid w:val="00433458"/>
    <w:rsid w:val="0043628A"/>
    <w:rsid w:val="00440A32"/>
    <w:rsid w:val="00440DC5"/>
    <w:rsid w:val="00442A31"/>
    <w:rsid w:val="0045487D"/>
    <w:rsid w:val="00454A87"/>
    <w:rsid w:val="00454C25"/>
    <w:rsid w:val="00456DA5"/>
    <w:rsid w:val="00460F97"/>
    <w:rsid w:val="004622EF"/>
    <w:rsid w:val="0046385C"/>
    <w:rsid w:val="004653AD"/>
    <w:rsid w:val="00467808"/>
    <w:rsid w:val="00475B43"/>
    <w:rsid w:val="00480D84"/>
    <w:rsid w:val="00481A1B"/>
    <w:rsid w:val="004836EE"/>
    <w:rsid w:val="0048485E"/>
    <w:rsid w:val="00484C11"/>
    <w:rsid w:val="00486A47"/>
    <w:rsid w:val="00496100"/>
    <w:rsid w:val="00496504"/>
    <w:rsid w:val="0049777F"/>
    <w:rsid w:val="004A3C3C"/>
    <w:rsid w:val="004A4186"/>
    <w:rsid w:val="004C1B36"/>
    <w:rsid w:val="004C3C76"/>
    <w:rsid w:val="004C3D00"/>
    <w:rsid w:val="004C4E00"/>
    <w:rsid w:val="004D000A"/>
    <w:rsid w:val="004E11F1"/>
    <w:rsid w:val="004E4203"/>
    <w:rsid w:val="004E5381"/>
    <w:rsid w:val="004E545C"/>
    <w:rsid w:val="004F0A51"/>
    <w:rsid w:val="00502801"/>
    <w:rsid w:val="0050473A"/>
    <w:rsid w:val="005048F0"/>
    <w:rsid w:val="00505E1F"/>
    <w:rsid w:val="005219A4"/>
    <w:rsid w:val="00522F2D"/>
    <w:rsid w:val="00523242"/>
    <w:rsid w:val="0052716B"/>
    <w:rsid w:val="00535FDE"/>
    <w:rsid w:val="005400BE"/>
    <w:rsid w:val="00545CC6"/>
    <w:rsid w:val="005504C2"/>
    <w:rsid w:val="005512FB"/>
    <w:rsid w:val="00553A71"/>
    <w:rsid w:val="00556E3D"/>
    <w:rsid w:val="00576823"/>
    <w:rsid w:val="00576828"/>
    <w:rsid w:val="00577527"/>
    <w:rsid w:val="005806BF"/>
    <w:rsid w:val="005865C1"/>
    <w:rsid w:val="00597CD1"/>
    <w:rsid w:val="005A1BC3"/>
    <w:rsid w:val="005A3E44"/>
    <w:rsid w:val="005A5F3F"/>
    <w:rsid w:val="005A7A5B"/>
    <w:rsid w:val="005B106B"/>
    <w:rsid w:val="005B6F8A"/>
    <w:rsid w:val="005B73C6"/>
    <w:rsid w:val="005C2461"/>
    <w:rsid w:val="005C27DD"/>
    <w:rsid w:val="005C3FB7"/>
    <w:rsid w:val="005C5E7D"/>
    <w:rsid w:val="005C60EB"/>
    <w:rsid w:val="005C69FD"/>
    <w:rsid w:val="005D541C"/>
    <w:rsid w:val="005E2254"/>
    <w:rsid w:val="005E4F85"/>
    <w:rsid w:val="005E6035"/>
    <w:rsid w:val="005F06EF"/>
    <w:rsid w:val="005F1CEA"/>
    <w:rsid w:val="005F1F7B"/>
    <w:rsid w:val="005F2B4C"/>
    <w:rsid w:val="005F3077"/>
    <w:rsid w:val="005F4133"/>
    <w:rsid w:val="005F5857"/>
    <w:rsid w:val="005F7601"/>
    <w:rsid w:val="006018CA"/>
    <w:rsid w:val="00602752"/>
    <w:rsid w:val="00605B5B"/>
    <w:rsid w:val="00610009"/>
    <w:rsid w:val="00611EEA"/>
    <w:rsid w:val="0061257D"/>
    <w:rsid w:val="00612B87"/>
    <w:rsid w:val="006133CC"/>
    <w:rsid w:val="0061674F"/>
    <w:rsid w:val="00624DC1"/>
    <w:rsid w:val="00625F67"/>
    <w:rsid w:val="00626931"/>
    <w:rsid w:val="006324FA"/>
    <w:rsid w:val="0063291F"/>
    <w:rsid w:val="00636941"/>
    <w:rsid w:val="00652CDE"/>
    <w:rsid w:val="00654D7A"/>
    <w:rsid w:val="006622AF"/>
    <w:rsid w:val="00662BDF"/>
    <w:rsid w:val="00674C66"/>
    <w:rsid w:val="0067761B"/>
    <w:rsid w:val="00683C82"/>
    <w:rsid w:val="00685D68"/>
    <w:rsid w:val="00687F11"/>
    <w:rsid w:val="00690432"/>
    <w:rsid w:val="00694B97"/>
    <w:rsid w:val="0069513A"/>
    <w:rsid w:val="00695645"/>
    <w:rsid w:val="006A6B2A"/>
    <w:rsid w:val="006B24DE"/>
    <w:rsid w:val="006C477C"/>
    <w:rsid w:val="006D0050"/>
    <w:rsid w:val="006D23DA"/>
    <w:rsid w:val="006D344F"/>
    <w:rsid w:val="006E0F44"/>
    <w:rsid w:val="006E2121"/>
    <w:rsid w:val="006E6623"/>
    <w:rsid w:val="006E6BBA"/>
    <w:rsid w:val="006F5C57"/>
    <w:rsid w:val="006F72C1"/>
    <w:rsid w:val="0070004A"/>
    <w:rsid w:val="00707F58"/>
    <w:rsid w:val="00712381"/>
    <w:rsid w:val="007125C7"/>
    <w:rsid w:val="00717864"/>
    <w:rsid w:val="007230D5"/>
    <w:rsid w:val="007254A4"/>
    <w:rsid w:val="00727E52"/>
    <w:rsid w:val="007306A8"/>
    <w:rsid w:val="00730A53"/>
    <w:rsid w:val="00733062"/>
    <w:rsid w:val="007427A8"/>
    <w:rsid w:val="00743A7E"/>
    <w:rsid w:val="0074565C"/>
    <w:rsid w:val="007555B1"/>
    <w:rsid w:val="00763110"/>
    <w:rsid w:val="00764C2B"/>
    <w:rsid w:val="00767A85"/>
    <w:rsid w:val="00767FC6"/>
    <w:rsid w:val="00770248"/>
    <w:rsid w:val="00770815"/>
    <w:rsid w:val="00770903"/>
    <w:rsid w:val="00774377"/>
    <w:rsid w:val="00776166"/>
    <w:rsid w:val="00782537"/>
    <w:rsid w:val="00783753"/>
    <w:rsid w:val="00786E07"/>
    <w:rsid w:val="00791265"/>
    <w:rsid w:val="007960FF"/>
    <w:rsid w:val="007A505C"/>
    <w:rsid w:val="007B21DE"/>
    <w:rsid w:val="007B6FD5"/>
    <w:rsid w:val="007C13A6"/>
    <w:rsid w:val="007C1B66"/>
    <w:rsid w:val="007C2396"/>
    <w:rsid w:val="007C5995"/>
    <w:rsid w:val="007D47F4"/>
    <w:rsid w:val="007D4F89"/>
    <w:rsid w:val="007F294F"/>
    <w:rsid w:val="007F4BE5"/>
    <w:rsid w:val="007F586E"/>
    <w:rsid w:val="00802096"/>
    <w:rsid w:val="00810025"/>
    <w:rsid w:val="008120B3"/>
    <w:rsid w:val="00827112"/>
    <w:rsid w:val="00845AD5"/>
    <w:rsid w:val="00860C31"/>
    <w:rsid w:val="00865C1E"/>
    <w:rsid w:val="0087013B"/>
    <w:rsid w:val="00872597"/>
    <w:rsid w:val="00873651"/>
    <w:rsid w:val="00881B57"/>
    <w:rsid w:val="00884CF4"/>
    <w:rsid w:val="00885FD4"/>
    <w:rsid w:val="00890E0B"/>
    <w:rsid w:val="00894D53"/>
    <w:rsid w:val="00895DA9"/>
    <w:rsid w:val="008A3170"/>
    <w:rsid w:val="008A3D0D"/>
    <w:rsid w:val="008A481C"/>
    <w:rsid w:val="008B49AD"/>
    <w:rsid w:val="008B506A"/>
    <w:rsid w:val="008C0011"/>
    <w:rsid w:val="008C35B3"/>
    <w:rsid w:val="008C3AEC"/>
    <w:rsid w:val="008C6E8F"/>
    <w:rsid w:val="008D0463"/>
    <w:rsid w:val="008D2AA4"/>
    <w:rsid w:val="008D2E26"/>
    <w:rsid w:val="008D79F4"/>
    <w:rsid w:val="008F2CCA"/>
    <w:rsid w:val="008F323B"/>
    <w:rsid w:val="009038FF"/>
    <w:rsid w:val="0090427E"/>
    <w:rsid w:val="00906104"/>
    <w:rsid w:val="009173EE"/>
    <w:rsid w:val="0092172D"/>
    <w:rsid w:val="00927FF6"/>
    <w:rsid w:val="00931008"/>
    <w:rsid w:val="0093312E"/>
    <w:rsid w:val="0093412F"/>
    <w:rsid w:val="009353DE"/>
    <w:rsid w:val="00937D16"/>
    <w:rsid w:val="009434CF"/>
    <w:rsid w:val="00944874"/>
    <w:rsid w:val="009465F3"/>
    <w:rsid w:val="00946959"/>
    <w:rsid w:val="009515CA"/>
    <w:rsid w:val="00953AC4"/>
    <w:rsid w:val="0095733A"/>
    <w:rsid w:val="009631E7"/>
    <w:rsid w:val="00965A29"/>
    <w:rsid w:val="00967DFB"/>
    <w:rsid w:val="009736F3"/>
    <w:rsid w:val="009741ED"/>
    <w:rsid w:val="00976DB5"/>
    <w:rsid w:val="009865D0"/>
    <w:rsid w:val="00990673"/>
    <w:rsid w:val="0099245F"/>
    <w:rsid w:val="00992E81"/>
    <w:rsid w:val="009A1942"/>
    <w:rsid w:val="009A1D49"/>
    <w:rsid w:val="009A1FEF"/>
    <w:rsid w:val="009A597D"/>
    <w:rsid w:val="009B2F5C"/>
    <w:rsid w:val="009B3EA3"/>
    <w:rsid w:val="009B736E"/>
    <w:rsid w:val="009C0842"/>
    <w:rsid w:val="009C16EC"/>
    <w:rsid w:val="009C7AD0"/>
    <w:rsid w:val="009D4F45"/>
    <w:rsid w:val="009E2C00"/>
    <w:rsid w:val="009E3DE0"/>
    <w:rsid w:val="009E52C1"/>
    <w:rsid w:val="009E7A9E"/>
    <w:rsid w:val="009F0C13"/>
    <w:rsid w:val="009F3548"/>
    <w:rsid w:val="009F5C98"/>
    <w:rsid w:val="009F67EA"/>
    <w:rsid w:val="009F6FFD"/>
    <w:rsid w:val="009F7EF6"/>
    <w:rsid w:val="00A01FEA"/>
    <w:rsid w:val="00A0253D"/>
    <w:rsid w:val="00A02B67"/>
    <w:rsid w:val="00A03460"/>
    <w:rsid w:val="00A12744"/>
    <w:rsid w:val="00A14BA6"/>
    <w:rsid w:val="00A15153"/>
    <w:rsid w:val="00A16A1B"/>
    <w:rsid w:val="00A16CE1"/>
    <w:rsid w:val="00A16CEE"/>
    <w:rsid w:val="00A27D7F"/>
    <w:rsid w:val="00A3151C"/>
    <w:rsid w:val="00A40215"/>
    <w:rsid w:val="00A41797"/>
    <w:rsid w:val="00A41906"/>
    <w:rsid w:val="00A4252F"/>
    <w:rsid w:val="00A46CA0"/>
    <w:rsid w:val="00A520BA"/>
    <w:rsid w:val="00A563B4"/>
    <w:rsid w:val="00A56C52"/>
    <w:rsid w:val="00A604B0"/>
    <w:rsid w:val="00A61300"/>
    <w:rsid w:val="00A63441"/>
    <w:rsid w:val="00A63AF6"/>
    <w:rsid w:val="00A65B8B"/>
    <w:rsid w:val="00A77FD0"/>
    <w:rsid w:val="00A8014A"/>
    <w:rsid w:val="00A81DAA"/>
    <w:rsid w:val="00A83445"/>
    <w:rsid w:val="00A86342"/>
    <w:rsid w:val="00A91B86"/>
    <w:rsid w:val="00A93881"/>
    <w:rsid w:val="00AA2C86"/>
    <w:rsid w:val="00AB317F"/>
    <w:rsid w:val="00AC1AB8"/>
    <w:rsid w:val="00AC2BD4"/>
    <w:rsid w:val="00AC2CE9"/>
    <w:rsid w:val="00AD11E6"/>
    <w:rsid w:val="00AD1556"/>
    <w:rsid w:val="00AD5340"/>
    <w:rsid w:val="00AE6849"/>
    <w:rsid w:val="00AF0AAC"/>
    <w:rsid w:val="00AF12D3"/>
    <w:rsid w:val="00AF334C"/>
    <w:rsid w:val="00B00565"/>
    <w:rsid w:val="00B01A35"/>
    <w:rsid w:val="00B0255A"/>
    <w:rsid w:val="00B0759D"/>
    <w:rsid w:val="00B10651"/>
    <w:rsid w:val="00B10F44"/>
    <w:rsid w:val="00B12AC4"/>
    <w:rsid w:val="00B14A7F"/>
    <w:rsid w:val="00B21C5B"/>
    <w:rsid w:val="00B316C8"/>
    <w:rsid w:val="00B33511"/>
    <w:rsid w:val="00B33557"/>
    <w:rsid w:val="00B4710B"/>
    <w:rsid w:val="00B50452"/>
    <w:rsid w:val="00B50995"/>
    <w:rsid w:val="00B54B12"/>
    <w:rsid w:val="00B564B4"/>
    <w:rsid w:val="00B57B33"/>
    <w:rsid w:val="00B64C59"/>
    <w:rsid w:val="00B71C3C"/>
    <w:rsid w:val="00B727CE"/>
    <w:rsid w:val="00B73169"/>
    <w:rsid w:val="00B75A5C"/>
    <w:rsid w:val="00B822BD"/>
    <w:rsid w:val="00B824DB"/>
    <w:rsid w:val="00B833C6"/>
    <w:rsid w:val="00B93B6A"/>
    <w:rsid w:val="00BA1462"/>
    <w:rsid w:val="00BA229B"/>
    <w:rsid w:val="00BA3F15"/>
    <w:rsid w:val="00BA4138"/>
    <w:rsid w:val="00BA4139"/>
    <w:rsid w:val="00BA74A1"/>
    <w:rsid w:val="00BB0E4A"/>
    <w:rsid w:val="00BB2D27"/>
    <w:rsid w:val="00BB6AF8"/>
    <w:rsid w:val="00BC070A"/>
    <w:rsid w:val="00BC1BF5"/>
    <w:rsid w:val="00BC7765"/>
    <w:rsid w:val="00BD0E6F"/>
    <w:rsid w:val="00BD5C08"/>
    <w:rsid w:val="00C00BB5"/>
    <w:rsid w:val="00C03774"/>
    <w:rsid w:val="00C03851"/>
    <w:rsid w:val="00C0694F"/>
    <w:rsid w:val="00C10524"/>
    <w:rsid w:val="00C16D9B"/>
    <w:rsid w:val="00C268D6"/>
    <w:rsid w:val="00C37A8B"/>
    <w:rsid w:val="00C4080C"/>
    <w:rsid w:val="00C45AF0"/>
    <w:rsid w:val="00C46F03"/>
    <w:rsid w:val="00C50C6A"/>
    <w:rsid w:val="00C52AFF"/>
    <w:rsid w:val="00C54649"/>
    <w:rsid w:val="00C61F21"/>
    <w:rsid w:val="00C6249D"/>
    <w:rsid w:val="00C706DA"/>
    <w:rsid w:val="00C70719"/>
    <w:rsid w:val="00C86AB6"/>
    <w:rsid w:val="00C9416F"/>
    <w:rsid w:val="00C9617C"/>
    <w:rsid w:val="00CA1647"/>
    <w:rsid w:val="00CA3008"/>
    <w:rsid w:val="00CA3CF5"/>
    <w:rsid w:val="00CA757D"/>
    <w:rsid w:val="00CA7E91"/>
    <w:rsid w:val="00CB3DBE"/>
    <w:rsid w:val="00CB7690"/>
    <w:rsid w:val="00CB77E0"/>
    <w:rsid w:val="00CC17DE"/>
    <w:rsid w:val="00CC51BD"/>
    <w:rsid w:val="00CC67FA"/>
    <w:rsid w:val="00CC7716"/>
    <w:rsid w:val="00CC7948"/>
    <w:rsid w:val="00CD03D1"/>
    <w:rsid w:val="00CD5B7B"/>
    <w:rsid w:val="00CE0D25"/>
    <w:rsid w:val="00CF4483"/>
    <w:rsid w:val="00CF47F2"/>
    <w:rsid w:val="00CF66A3"/>
    <w:rsid w:val="00D00561"/>
    <w:rsid w:val="00D030E2"/>
    <w:rsid w:val="00D04169"/>
    <w:rsid w:val="00D13687"/>
    <w:rsid w:val="00D16C03"/>
    <w:rsid w:val="00D16E98"/>
    <w:rsid w:val="00D20718"/>
    <w:rsid w:val="00D225B6"/>
    <w:rsid w:val="00D2262A"/>
    <w:rsid w:val="00D2335D"/>
    <w:rsid w:val="00D26AE0"/>
    <w:rsid w:val="00D34FD7"/>
    <w:rsid w:val="00D36CDD"/>
    <w:rsid w:val="00D43286"/>
    <w:rsid w:val="00D4471C"/>
    <w:rsid w:val="00D44D6C"/>
    <w:rsid w:val="00D46546"/>
    <w:rsid w:val="00D56650"/>
    <w:rsid w:val="00D56A75"/>
    <w:rsid w:val="00D60A60"/>
    <w:rsid w:val="00D61DA2"/>
    <w:rsid w:val="00D638E0"/>
    <w:rsid w:val="00D644BA"/>
    <w:rsid w:val="00D66B40"/>
    <w:rsid w:val="00D74B49"/>
    <w:rsid w:val="00D76ABF"/>
    <w:rsid w:val="00D77702"/>
    <w:rsid w:val="00D8099C"/>
    <w:rsid w:val="00D80A78"/>
    <w:rsid w:val="00D83E68"/>
    <w:rsid w:val="00D84683"/>
    <w:rsid w:val="00D848A3"/>
    <w:rsid w:val="00D84D9C"/>
    <w:rsid w:val="00D85C6C"/>
    <w:rsid w:val="00D87DE2"/>
    <w:rsid w:val="00D934A8"/>
    <w:rsid w:val="00DA04D2"/>
    <w:rsid w:val="00DA1BF1"/>
    <w:rsid w:val="00DA263E"/>
    <w:rsid w:val="00DA3484"/>
    <w:rsid w:val="00DA5D3D"/>
    <w:rsid w:val="00DA5FBD"/>
    <w:rsid w:val="00DA77CF"/>
    <w:rsid w:val="00DB06D0"/>
    <w:rsid w:val="00DB30B3"/>
    <w:rsid w:val="00DB3FD2"/>
    <w:rsid w:val="00DB409D"/>
    <w:rsid w:val="00DB7E26"/>
    <w:rsid w:val="00DC06DF"/>
    <w:rsid w:val="00DC0B68"/>
    <w:rsid w:val="00DC39E5"/>
    <w:rsid w:val="00DC522B"/>
    <w:rsid w:val="00DD0ACC"/>
    <w:rsid w:val="00DD2F25"/>
    <w:rsid w:val="00DE4D5A"/>
    <w:rsid w:val="00DF39D5"/>
    <w:rsid w:val="00DF4004"/>
    <w:rsid w:val="00DF5B17"/>
    <w:rsid w:val="00DF6FA1"/>
    <w:rsid w:val="00E0489A"/>
    <w:rsid w:val="00E11CBD"/>
    <w:rsid w:val="00E13071"/>
    <w:rsid w:val="00E13703"/>
    <w:rsid w:val="00E17985"/>
    <w:rsid w:val="00E263AB"/>
    <w:rsid w:val="00E278A2"/>
    <w:rsid w:val="00E34999"/>
    <w:rsid w:val="00E5090E"/>
    <w:rsid w:val="00E51753"/>
    <w:rsid w:val="00E55478"/>
    <w:rsid w:val="00E579BE"/>
    <w:rsid w:val="00E65854"/>
    <w:rsid w:val="00E65C6F"/>
    <w:rsid w:val="00E666C3"/>
    <w:rsid w:val="00E6799B"/>
    <w:rsid w:val="00E70D02"/>
    <w:rsid w:val="00E7206B"/>
    <w:rsid w:val="00E770CC"/>
    <w:rsid w:val="00E77106"/>
    <w:rsid w:val="00E80581"/>
    <w:rsid w:val="00E857D2"/>
    <w:rsid w:val="00E97604"/>
    <w:rsid w:val="00EA02BA"/>
    <w:rsid w:val="00EA6397"/>
    <w:rsid w:val="00EA7A3B"/>
    <w:rsid w:val="00EB2D01"/>
    <w:rsid w:val="00EB427E"/>
    <w:rsid w:val="00EB7AAF"/>
    <w:rsid w:val="00EC0EDF"/>
    <w:rsid w:val="00EC1099"/>
    <w:rsid w:val="00EC116A"/>
    <w:rsid w:val="00EC76CF"/>
    <w:rsid w:val="00EC7FAD"/>
    <w:rsid w:val="00ED20D7"/>
    <w:rsid w:val="00EE07C2"/>
    <w:rsid w:val="00EE18F7"/>
    <w:rsid w:val="00EE2A1A"/>
    <w:rsid w:val="00EE2F2E"/>
    <w:rsid w:val="00EE4CE8"/>
    <w:rsid w:val="00EE6854"/>
    <w:rsid w:val="00EE7872"/>
    <w:rsid w:val="00EE7BDD"/>
    <w:rsid w:val="00EF0018"/>
    <w:rsid w:val="00EF13CF"/>
    <w:rsid w:val="00EF4659"/>
    <w:rsid w:val="00F031F1"/>
    <w:rsid w:val="00F112FD"/>
    <w:rsid w:val="00F12BB2"/>
    <w:rsid w:val="00F1318C"/>
    <w:rsid w:val="00F20F6B"/>
    <w:rsid w:val="00F27511"/>
    <w:rsid w:val="00F36934"/>
    <w:rsid w:val="00F40DC5"/>
    <w:rsid w:val="00F40E7B"/>
    <w:rsid w:val="00F426D1"/>
    <w:rsid w:val="00F4531C"/>
    <w:rsid w:val="00F46253"/>
    <w:rsid w:val="00F5348E"/>
    <w:rsid w:val="00F559E9"/>
    <w:rsid w:val="00F60510"/>
    <w:rsid w:val="00F6149A"/>
    <w:rsid w:val="00F63E4A"/>
    <w:rsid w:val="00F644C1"/>
    <w:rsid w:val="00F67CA0"/>
    <w:rsid w:val="00F71092"/>
    <w:rsid w:val="00F73AD2"/>
    <w:rsid w:val="00F76C7A"/>
    <w:rsid w:val="00F80DD8"/>
    <w:rsid w:val="00F84981"/>
    <w:rsid w:val="00F86E32"/>
    <w:rsid w:val="00F90CF1"/>
    <w:rsid w:val="00F928D3"/>
    <w:rsid w:val="00F93E3D"/>
    <w:rsid w:val="00F94673"/>
    <w:rsid w:val="00FA28B7"/>
    <w:rsid w:val="00FA33B2"/>
    <w:rsid w:val="00FC0284"/>
    <w:rsid w:val="00FC1B97"/>
    <w:rsid w:val="00FC4679"/>
    <w:rsid w:val="00FC4E87"/>
    <w:rsid w:val="00FC7282"/>
    <w:rsid w:val="00FD22BD"/>
    <w:rsid w:val="00FD5C8B"/>
    <w:rsid w:val="00FE102B"/>
    <w:rsid w:val="00FE679B"/>
    <w:rsid w:val="00FE7C64"/>
    <w:rsid w:val="00FF0FEC"/>
    <w:rsid w:val="00FF109E"/>
    <w:rsid w:val="00FF2D66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E44007D-A073-43C8-B546-9BB67689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30"/>
    </w:rPr>
  </w:style>
  <w:style w:type="paragraph" w:styleId="1">
    <w:name w:val="heading 1"/>
    <w:basedOn w:val="a"/>
    <w:next w:val="a"/>
    <w:qFormat/>
    <w:pPr>
      <w:spacing w:before="240" w:after="360" w:line="240" w:lineRule="exact"/>
      <w:ind w:firstLine="0"/>
      <w:jc w:val="center"/>
      <w:outlineLvl w:val="0"/>
    </w:pPr>
    <w:rPr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pPr>
      <w:spacing w:line="240" w:lineRule="auto"/>
      <w:ind w:firstLine="0"/>
    </w:pPr>
    <w:rPr>
      <w:sz w:val="12"/>
    </w:rPr>
  </w:style>
  <w:style w:type="paragraph" w:styleId="a5">
    <w:name w:val="Body Text Indent"/>
    <w:basedOn w:val="a"/>
    <w:rPr>
      <w:lang w:val="en-US"/>
    </w:rPr>
  </w:style>
  <w:style w:type="paragraph" w:customStyle="1" w:styleId="a6">
    <w:name w:val="адресат"/>
    <w:basedOn w:val="a"/>
    <w:next w:val="a"/>
    <w:autoRedefine/>
    <w:pPr>
      <w:spacing w:before="240" w:after="240" w:line="240" w:lineRule="auto"/>
      <w:ind w:firstLine="0"/>
      <w:jc w:val="center"/>
    </w:pPr>
  </w:style>
  <w:style w:type="paragraph" w:customStyle="1" w:styleId="11">
    <w:name w:val="адресат1"/>
    <w:basedOn w:val="a"/>
    <w:next w:val="a6"/>
    <w:autoRedefine/>
    <w:pPr>
      <w:spacing w:line="240" w:lineRule="auto"/>
      <w:ind w:firstLine="0"/>
      <w:jc w:val="center"/>
    </w:pPr>
    <w:rPr>
      <w:caps/>
      <w:color w:val="0000FF"/>
    </w:rPr>
  </w:style>
  <w:style w:type="paragraph" w:customStyle="1" w:styleId="a7">
    <w:name w:val="подпись"/>
    <w:basedOn w:val="a"/>
    <w:next w:val="a"/>
    <w:pPr>
      <w:spacing w:before="480" w:line="240" w:lineRule="auto"/>
      <w:ind w:firstLine="0"/>
      <w:jc w:val="right"/>
    </w:pPr>
    <w:rPr>
      <w:color w:val="FF00FF"/>
    </w:rPr>
  </w:style>
  <w:style w:type="paragraph" w:customStyle="1" w:styleId="a8">
    <w:name w:val="дата"/>
    <w:basedOn w:val="a7"/>
    <w:next w:val="a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pPr>
      <w:spacing w:line="240" w:lineRule="auto"/>
      <w:ind w:firstLine="0"/>
      <w:jc w:val="left"/>
    </w:pPr>
    <w:rPr>
      <w:color w:val="800080"/>
    </w:r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DB4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B409D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DB3FD2"/>
  </w:style>
  <w:style w:type="table" w:styleId="ad">
    <w:name w:val="Table Grid"/>
    <w:basedOn w:val="a1"/>
    <w:rsid w:val="00AF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D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8875-343F-4A1E-B3F0-255C8486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</dc:creator>
  <cp:lastModifiedBy>Мартынова Нюргуяна  Александровна</cp:lastModifiedBy>
  <cp:revision>2</cp:revision>
  <cp:lastPrinted>2017-12-27T13:22:00Z</cp:lastPrinted>
  <dcterms:created xsi:type="dcterms:W3CDTF">2018-01-17T00:57:00Z</dcterms:created>
  <dcterms:modified xsi:type="dcterms:W3CDTF">2018-01-17T00:57:00Z</dcterms:modified>
</cp:coreProperties>
</file>