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9"/>
        <w:tblOverlap w:val="never"/>
        <w:tblW w:w="97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7808"/>
      </w:tblGrid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60" w:line="220" w:lineRule="exact"/>
              <w:ind w:left="400"/>
              <w:jc w:val="left"/>
            </w:pPr>
            <w:r>
              <w:rPr>
                <w:rStyle w:val="211pt"/>
              </w:rPr>
              <w:t>Время</w:t>
            </w:r>
          </w:p>
          <w:p w:rsidR="006D0947" w:rsidRDefault="006D0947" w:rsidP="006D0947">
            <w:pPr>
              <w:pStyle w:val="20"/>
              <w:shd w:val="clear" w:color="auto" w:fill="auto"/>
              <w:spacing w:before="60" w:after="0" w:line="220" w:lineRule="exact"/>
              <w:ind w:left="400"/>
              <w:jc w:val="left"/>
            </w:pPr>
            <w:r>
              <w:rPr>
                <w:rStyle w:val="211pt"/>
              </w:rPr>
              <w:t>(местное)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360" w:line="220" w:lineRule="exact"/>
              <w:rPr>
                <w:b/>
              </w:rPr>
            </w:pPr>
            <w:r w:rsidRPr="006D0947">
              <w:rPr>
                <w:rStyle w:val="211pt"/>
                <w:b/>
              </w:rPr>
              <w:t>Дата и наименование мероприятия</w:t>
            </w:r>
          </w:p>
          <w:p w:rsidR="006D0947" w:rsidRPr="006D0947" w:rsidRDefault="006D0947" w:rsidP="006D0947">
            <w:pPr>
              <w:pStyle w:val="20"/>
              <w:shd w:val="clear" w:color="auto" w:fill="auto"/>
              <w:spacing w:after="360" w:line="220" w:lineRule="exact"/>
              <w:rPr>
                <w:b/>
              </w:rPr>
            </w:pPr>
            <w:bookmarkStart w:id="0" w:name="_GoBack"/>
            <w:r w:rsidRPr="006D0947">
              <w:rPr>
                <w:rStyle w:val="211pt"/>
                <w:b/>
              </w:rPr>
              <w:t>29 августа 2016 г. (понедельник)</w:t>
            </w:r>
            <w:bookmarkEnd w:id="0"/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8:00-9:00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Завтрак в гостинице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9:00 -9:30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Трансфер из гостиницы к месту проведения мероприятия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9:30-10:00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Регистрация участников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10:00-11:30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947" w:rsidRDefault="006D0947" w:rsidP="006D094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Тематические круглые столы (параллельные заседания)</w:t>
            </w:r>
          </w:p>
          <w:p w:rsidR="006D0947" w:rsidRDefault="006D0947" w:rsidP="006D094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Сотрудничество в сфере сельского хозяйства и переработки продукции водного промысла;</w:t>
            </w:r>
          </w:p>
          <w:p w:rsidR="006D0947" w:rsidRDefault="006D0947" w:rsidP="006D094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Сотрудничество в сфере деревопереработки;</w:t>
            </w:r>
          </w:p>
          <w:p w:rsidR="006D0947" w:rsidRDefault="006D0947" w:rsidP="006D094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Сотрудничество по оптимизации «городской среды»</w:t>
            </w:r>
          </w:p>
          <w:p w:rsidR="006D0947" w:rsidRDefault="006D0947" w:rsidP="006D094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(канализация и водоснабжение, теплоизоляционные дома для регионов с холодным климатом и др.)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11:30-12:00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Перерыв на кофе-брейк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12:00-14:00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947" w:rsidRDefault="006D0947" w:rsidP="006D0947">
            <w:pPr>
              <w:pStyle w:val="20"/>
              <w:shd w:val="clear" w:color="auto" w:fill="auto"/>
              <w:spacing w:after="0" w:line="248" w:lineRule="exact"/>
              <w:jc w:val="both"/>
            </w:pPr>
            <w:r>
              <w:rPr>
                <w:rStyle w:val="211pt"/>
              </w:rPr>
              <w:t xml:space="preserve">Региональные деловые встречи по отраслям (В2В, </w:t>
            </w:r>
            <w:r>
              <w:rPr>
                <w:rStyle w:val="211pt"/>
                <w:lang w:val="en-US" w:bidi="en-US"/>
              </w:rPr>
              <w:t>B</w:t>
            </w:r>
            <w:r w:rsidRPr="007344BF">
              <w:rPr>
                <w:rStyle w:val="211pt"/>
                <w:lang w:bidi="en-US"/>
              </w:rPr>
              <w:t>2</w:t>
            </w:r>
            <w:r>
              <w:rPr>
                <w:rStyle w:val="211pt"/>
                <w:lang w:val="en-US" w:bidi="en-US"/>
              </w:rPr>
              <w:t>G</w:t>
            </w:r>
            <w:r w:rsidRPr="007344BF">
              <w:rPr>
                <w:rStyle w:val="211pt"/>
                <w:lang w:bidi="en-US"/>
              </w:rPr>
              <w:t>):</w:t>
            </w:r>
          </w:p>
          <w:p w:rsidR="006D0947" w:rsidRDefault="006D0947" w:rsidP="006D09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after="0" w:line="248" w:lineRule="exact"/>
              <w:ind w:left="420" w:hanging="420"/>
              <w:jc w:val="left"/>
            </w:pPr>
            <w:r>
              <w:rPr>
                <w:rStyle w:val="211pt"/>
              </w:rPr>
              <w:t>Двусторонние встречи между представителями регионов и предпринимателями;</w:t>
            </w:r>
          </w:p>
          <w:p w:rsidR="006D0947" w:rsidRDefault="006D0947" w:rsidP="006D09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after="0" w:line="248" w:lineRule="exact"/>
              <w:ind w:left="420" w:hanging="420"/>
              <w:jc w:val="left"/>
            </w:pPr>
            <w:r>
              <w:rPr>
                <w:rStyle w:val="211pt"/>
              </w:rPr>
              <w:t>Двусторонние встречи для детального обсуждения проектов, представленных на круглых столах утренней сессии.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14:00-16:00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Обед</w:t>
            </w:r>
          </w:p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Общее фотографирование.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16:00-17:30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947" w:rsidRDefault="006D0947" w:rsidP="006D0947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ЗАКЛЮЧИТЕЛЬНОЕ ПЛЕНАРНОЕ ЗАСЕДАНИЕ Выступления:</w:t>
            </w:r>
          </w:p>
          <w:p w:rsidR="006D0947" w:rsidRDefault="006D0947" w:rsidP="006D094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-Паршин Максим Викторович - Директор департамента развития малого и среднего предпринимательства и конкуренции Минэкономразвития России</w:t>
            </w:r>
          </w:p>
          <w:p w:rsidR="006D0947" w:rsidRDefault="006D0947" w:rsidP="006D09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spacing w:after="0" w:line="274" w:lineRule="exact"/>
              <w:jc w:val="both"/>
            </w:pPr>
            <w:proofErr w:type="spellStart"/>
            <w:r>
              <w:rPr>
                <w:rStyle w:val="211pt"/>
              </w:rPr>
              <w:t>Банцекин</w:t>
            </w:r>
            <w:proofErr w:type="spellEnd"/>
            <w:r>
              <w:rPr>
                <w:rStyle w:val="211pt"/>
              </w:rPr>
              <w:t xml:space="preserve"> Никита Борисович - Член Правления, Руководитель Дирекции по связям с общественностью и международной деятельности Корпорации</w:t>
            </w:r>
          </w:p>
          <w:p w:rsidR="006D0947" w:rsidRDefault="006D0947" w:rsidP="006D09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Представители японской делегации (Посольство, Агентство малого и среднего предпринимательства Японии, ДЖЕТРО);</w:t>
            </w:r>
          </w:p>
          <w:p w:rsidR="006D0947" w:rsidRDefault="006D0947" w:rsidP="006D09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Доклады модераторов круглых столов.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17:30-18:00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947" w:rsidRDefault="006D0947" w:rsidP="006D0947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Пресс подход</w:t>
            </w:r>
          </w:p>
          <w:p w:rsidR="006D0947" w:rsidRDefault="006D0947" w:rsidP="006D0947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Общее фотографирование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18:00-18:30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Свободное время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18:30-19:00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Трансфер в ресторан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19:00 -22:00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Торжественный ужин</w:t>
            </w:r>
          </w:p>
          <w:p w:rsidR="006D0947" w:rsidRPr="006D0947" w:rsidRDefault="006D0947" w:rsidP="006D0947">
            <w:pPr>
              <w:pStyle w:val="20"/>
              <w:shd w:val="clear" w:color="auto" w:fill="auto"/>
              <w:spacing w:before="120" w:after="0" w:line="220" w:lineRule="exact"/>
              <w:ind w:left="1620"/>
              <w:rPr>
                <w:b/>
              </w:rPr>
            </w:pPr>
            <w:r w:rsidRPr="006D0947">
              <w:rPr>
                <w:rStyle w:val="211pt"/>
                <w:b/>
              </w:rPr>
              <w:t>30 августа 2016 г. (вторник)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"/>
              </w:rPr>
              <w:t>08.00-9.00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Завтрак в гостинице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"/>
              </w:rPr>
              <w:t>9:00-13:00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Посещение предприятий /заводов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"/>
              </w:rPr>
              <w:t>13.00-14.00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Обед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"/>
              </w:rPr>
              <w:t>14.00- 16.00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Встречи бизнес - сообщества по интересам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ind w:left="400"/>
              <w:jc w:val="left"/>
            </w:pPr>
            <w:r>
              <w:rPr>
                <w:rStyle w:val="211pt"/>
              </w:rPr>
              <w:t>16:00-18:00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Свободное время</w:t>
            </w:r>
          </w:p>
        </w:tc>
      </w:tr>
      <w:tr w:rsidR="006D0947" w:rsidTr="006D094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rPr>
                <w:sz w:val="10"/>
                <w:szCs w:val="10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47" w:rsidRDefault="006D0947" w:rsidP="006D094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Переезд в аэропорт</w:t>
            </w:r>
          </w:p>
        </w:tc>
      </w:tr>
    </w:tbl>
    <w:p w:rsidR="006D0947" w:rsidRPr="006D0947" w:rsidRDefault="006D0947" w:rsidP="006D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4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D0947" w:rsidRDefault="006D0947" w:rsidP="006D0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D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Российско-Японского Делового диалога</w:t>
      </w:r>
    </w:p>
    <w:p w:rsidR="00BE58B3" w:rsidRPr="006D0947" w:rsidRDefault="006D0947" w:rsidP="006D0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29-30 августа 2016 г.) </w:t>
      </w:r>
    </w:p>
    <w:sectPr w:rsidR="00BE58B3" w:rsidRPr="006D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5F8A"/>
    <w:multiLevelType w:val="multilevel"/>
    <w:tmpl w:val="067C1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1217C5"/>
    <w:multiLevelType w:val="multilevel"/>
    <w:tmpl w:val="42368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5D45EB"/>
    <w:multiLevelType w:val="multilevel"/>
    <w:tmpl w:val="06368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47"/>
    <w:rsid w:val="006D0947"/>
    <w:rsid w:val="009D17E8"/>
    <w:rsid w:val="00BA79CB"/>
    <w:rsid w:val="00E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878D"/>
  <w15:chartTrackingRefBased/>
  <w15:docId w15:val="{3936138F-31DE-46F0-B787-75A543B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6D0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947"/>
    <w:rPr>
      <w:rFonts w:eastAsia="Times New Roman" w:cs="Times New Roman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D094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094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Iggy</dc:creator>
  <cp:keywords/>
  <dc:description/>
  <cp:lastModifiedBy>Iggy</cp:lastModifiedBy>
  <cp:revision>1</cp:revision>
  <dcterms:created xsi:type="dcterms:W3CDTF">2016-07-13T07:48:00Z</dcterms:created>
  <dcterms:modified xsi:type="dcterms:W3CDTF">2016-07-13T07:51:00Z</dcterms:modified>
</cp:coreProperties>
</file>