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13" w:rsidRDefault="00B40413" w:rsidP="00B4041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B40413" w:rsidRDefault="00B40413" w:rsidP="00B4041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распоряжению главы </w:t>
      </w:r>
    </w:p>
    <w:p w:rsidR="00B40413" w:rsidRDefault="00B40413" w:rsidP="00B4041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«Чурапчинский улус (район)»</w:t>
      </w:r>
    </w:p>
    <w:p w:rsidR="00B40413" w:rsidRDefault="00B40413" w:rsidP="00B40413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390 </w:t>
      </w:r>
      <w:r>
        <w:rPr>
          <w:rFonts w:ascii="Times New Roman" w:hAnsi="Times New Roman"/>
          <w:sz w:val="24"/>
          <w:szCs w:val="24"/>
        </w:rPr>
        <w:t xml:space="preserve"> от</w:t>
      </w:r>
      <w:proofErr w:type="gramEnd"/>
      <w:r>
        <w:rPr>
          <w:rFonts w:ascii="Times New Roman" w:hAnsi="Times New Roman"/>
          <w:sz w:val="24"/>
          <w:szCs w:val="24"/>
        </w:rPr>
        <w:t xml:space="preserve"> «16»</w:t>
      </w:r>
      <w:r>
        <w:rPr>
          <w:rFonts w:ascii="Times New Roman" w:hAnsi="Times New Roman"/>
          <w:sz w:val="24"/>
          <w:szCs w:val="24"/>
          <w:u w:val="single"/>
        </w:rPr>
        <w:t xml:space="preserve">  ___мая___  </w:t>
      </w:r>
      <w:r>
        <w:rPr>
          <w:rFonts w:ascii="Times New Roman" w:hAnsi="Times New Roman"/>
          <w:sz w:val="24"/>
          <w:szCs w:val="24"/>
        </w:rPr>
        <w:t>2016 г.</w:t>
      </w:r>
    </w:p>
    <w:p w:rsidR="00B40413" w:rsidRPr="004512DD" w:rsidRDefault="00B40413" w:rsidP="00B404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0413" w:rsidRPr="00236E7B" w:rsidRDefault="00B40413" w:rsidP="00B40413">
      <w:pPr>
        <w:jc w:val="center"/>
        <w:rPr>
          <w:rFonts w:ascii="Times New Roman" w:hAnsi="Times New Roman"/>
          <w:b/>
          <w:sz w:val="24"/>
          <w:szCs w:val="24"/>
        </w:rPr>
      </w:pPr>
      <w:r w:rsidRPr="00236E7B">
        <w:rPr>
          <w:rFonts w:ascii="Times New Roman" w:hAnsi="Times New Roman"/>
          <w:b/>
          <w:sz w:val="24"/>
          <w:szCs w:val="24"/>
        </w:rPr>
        <w:t>Порядок предоставления субсидий субъектам малого и среднего предпринимательства, осуществляющим социал</w:t>
      </w:r>
      <w:r>
        <w:rPr>
          <w:rFonts w:ascii="Times New Roman" w:hAnsi="Times New Roman"/>
          <w:b/>
          <w:sz w:val="24"/>
          <w:szCs w:val="24"/>
        </w:rPr>
        <w:t xml:space="preserve">ьно значимые виды деятельности в </w:t>
      </w:r>
      <w:proofErr w:type="spellStart"/>
      <w:r>
        <w:rPr>
          <w:rFonts w:ascii="Times New Roman" w:hAnsi="Times New Roman"/>
          <w:b/>
          <w:sz w:val="24"/>
          <w:szCs w:val="24"/>
        </w:rPr>
        <w:t>Чурапчинском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B40413" w:rsidRDefault="00B40413" w:rsidP="00B40413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положения.</w:t>
      </w:r>
    </w:p>
    <w:p w:rsidR="00B40413" w:rsidRPr="002B3084" w:rsidRDefault="00B40413" w:rsidP="00B40413">
      <w:pPr>
        <w:pStyle w:val="4"/>
        <w:numPr>
          <w:ilvl w:val="1"/>
          <w:numId w:val="1"/>
        </w:numPr>
        <w:shd w:val="clear" w:color="auto" w:fill="auto"/>
        <w:tabs>
          <w:tab w:val="left" w:pos="1136"/>
        </w:tabs>
        <w:ind w:left="0" w:right="20" w:firstLine="567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Настоящий Порядок определяет условия конкурсного отбора для предоставления поддержки субъектам малого и среднего предпринимательства, оказывающим социально значимые услуги в сельских населенных пунктах.</w:t>
      </w:r>
    </w:p>
    <w:p w:rsidR="00B40413" w:rsidRPr="002B3084" w:rsidRDefault="00B40413" w:rsidP="00B40413">
      <w:pPr>
        <w:pStyle w:val="4"/>
        <w:numPr>
          <w:ilvl w:val="1"/>
          <w:numId w:val="1"/>
        </w:numPr>
        <w:shd w:val="clear" w:color="auto" w:fill="auto"/>
        <w:tabs>
          <w:tab w:val="left" w:pos="1136"/>
        </w:tabs>
        <w:ind w:left="0" w:right="20" w:firstLine="567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Под сельскими населенными пунктами в настоящем Порядке понимаются населенные пункты, входящие в состав сельских поселений в соответствии с Законом Республики Саха (Якутия) от 30 ноября 2004 года 173-З №353-</w:t>
      </w:r>
      <w:r w:rsidRPr="002B3084">
        <w:rPr>
          <w:sz w:val="22"/>
          <w:szCs w:val="22"/>
          <w:lang w:val="en-US"/>
        </w:rPr>
        <w:t>III</w:t>
      </w:r>
      <w:r w:rsidRPr="002B3084">
        <w:rPr>
          <w:sz w:val="22"/>
          <w:szCs w:val="22"/>
        </w:rPr>
        <w:t xml:space="preserve"> «Об установлении границ и о наделении статусом городского и сельского поселений муниципальных образований Республики Саха (Якутия)»</w:t>
      </w:r>
      <w:r>
        <w:rPr>
          <w:sz w:val="22"/>
          <w:szCs w:val="22"/>
        </w:rPr>
        <w:t>.</w:t>
      </w:r>
    </w:p>
    <w:p w:rsidR="00B40413" w:rsidRPr="002B3084" w:rsidRDefault="00B40413" w:rsidP="00B40413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</w:rPr>
      </w:pPr>
      <w:r w:rsidRPr="002B3084">
        <w:rPr>
          <w:rFonts w:ascii="Times New Roman" w:hAnsi="Times New Roman"/>
        </w:rPr>
        <w:t>В соответствии с постановлением Правительства Республики Саха (Якутия) от 26 декабря 2008 года № 599 к социально значимым видам деятельности относятся все группы видов экономической деятельности, за исключением субъектов малого и среднего предпринимательства:</w:t>
      </w:r>
    </w:p>
    <w:p w:rsidR="00B40413" w:rsidRPr="002B3084" w:rsidRDefault="00B40413" w:rsidP="00B40413">
      <w:pPr>
        <w:pStyle w:val="a3"/>
        <w:ind w:left="0"/>
        <w:jc w:val="both"/>
        <w:rPr>
          <w:rFonts w:ascii="Times New Roman" w:hAnsi="Times New Roman"/>
        </w:rPr>
      </w:pPr>
      <w:r w:rsidRPr="002B3084">
        <w:rPr>
          <w:rFonts w:ascii="Times New Roman" w:hAnsi="Times New Roman"/>
        </w:rPr>
        <w:t xml:space="preserve">         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B40413" w:rsidRPr="002B3084" w:rsidRDefault="00B40413" w:rsidP="00B40413">
      <w:pPr>
        <w:pStyle w:val="a3"/>
        <w:ind w:left="0"/>
        <w:jc w:val="both"/>
        <w:rPr>
          <w:rFonts w:ascii="Times New Roman" w:hAnsi="Times New Roman"/>
        </w:rPr>
      </w:pPr>
      <w:r w:rsidRPr="002B3084">
        <w:rPr>
          <w:rFonts w:ascii="Times New Roman" w:hAnsi="Times New Roman"/>
        </w:rPr>
        <w:t xml:space="preserve">         - являющихся участниками соглашений о разделе продукции;</w:t>
      </w:r>
    </w:p>
    <w:p w:rsidR="00B40413" w:rsidRPr="002B3084" w:rsidRDefault="00B40413" w:rsidP="00B40413">
      <w:pPr>
        <w:pStyle w:val="a3"/>
        <w:ind w:left="0"/>
        <w:jc w:val="both"/>
        <w:rPr>
          <w:rFonts w:ascii="Times New Roman" w:hAnsi="Times New Roman"/>
        </w:rPr>
      </w:pPr>
      <w:r w:rsidRPr="002B3084">
        <w:rPr>
          <w:rFonts w:ascii="Times New Roman" w:hAnsi="Times New Roman"/>
        </w:rPr>
        <w:t xml:space="preserve">         - являющихся в порядке, установленном законодательстве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(Якутия);</w:t>
      </w:r>
    </w:p>
    <w:p w:rsidR="00B40413" w:rsidRPr="002B3084" w:rsidRDefault="00B40413" w:rsidP="00B40413">
      <w:pPr>
        <w:pStyle w:val="a3"/>
        <w:ind w:left="0"/>
        <w:jc w:val="both"/>
        <w:rPr>
          <w:rFonts w:ascii="Times New Roman" w:hAnsi="Times New Roman"/>
        </w:rPr>
      </w:pPr>
      <w:r w:rsidRPr="002B3084">
        <w:rPr>
          <w:rFonts w:ascii="Times New Roman" w:hAnsi="Times New Roman"/>
        </w:rPr>
        <w:t xml:space="preserve">        - осуществляющих предпринимательскую деятельность в сфере игорного бизнеса;</w:t>
      </w:r>
    </w:p>
    <w:p w:rsidR="00B40413" w:rsidRPr="002B3084" w:rsidRDefault="00B40413" w:rsidP="00B40413">
      <w:pPr>
        <w:pStyle w:val="a3"/>
        <w:ind w:left="0"/>
        <w:jc w:val="both"/>
        <w:rPr>
          <w:rFonts w:ascii="Times New Roman" w:hAnsi="Times New Roman"/>
        </w:rPr>
      </w:pPr>
      <w:r w:rsidRPr="002B3084">
        <w:rPr>
          <w:rFonts w:ascii="Times New Roman" w:hAnsi="Times New Roman"/>
        </w:rPr>
        <w:t xml:space="preserve">        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</w:t>
      </w:r>
      <w:proofErr w:type="gramStart"/>
      <w:r w:rsidRPr="002B3084">
        <w:rPr>
          <w:rFonts w:ascii="Times New Roman" w:hAnsi="Times New Roman"/>
        </w:rPr>
        <w:t>ископаемых;</w:t>
      </w:r>
      <w:r w:rsidRPr="002B3084">
        <w:rPr>
          <w:rFonts w:ascii="Times New Roman" w:hAnsi="Times New Roman"/>
        </w:rPr>
        <w:br/>
        <w:t xml:space="preserve">   </w:t>
      </w:r>
      <w:proofErr w:type="gramEnd"/>
      <w:r w:rsidRPr="002B3084">
        <w:rPr>
          <w:rFonts w:ascii="Times New Roman" w:hAnsi="Times New Roman"/>
        </w:rPr>
        <w:t xml:space="preserve">     - осуществляющих торговлю, кроме торговли товарами первой необходимости в труднодоступных и отдаленных населенных пунктах республики;</w:t>
      </w:r>
    </w:p>
    <w:p w:rsidR="00B40413" w:rsidRDefault="00B40413" w:rsidP="00B4041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B3084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1.4. Субсидия предоставляется по конкурсу на безвозмездной основе. </w:t>
      </w:r>
    </w:p>
    <w:p w:rsidR="00B40413" w:rsidRDefault="00B40413" w:rsidP="00B40413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B40413" w:rsidRPr="00EE1AB3" w:rsidRDefault="00B40413" w:rsidP="00B40413">
      <w:pPr>
        <w:pStyle w:val="4"/>
        <w:shd w:val="clear" w:color="auto" w:fill="auto"/>
        <w:tabs>
          <w:tab w:val="left" w:pos="1136"/>
          <w:tab w:val="left" w:pos="3119"/>
          <w:tab w:val="left" w:pos="3261"/>
          <w:tab w:val="left" w:pos="3544"/>
        </w:tabs>
        <w:ind w:left="360" w:right="2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Pr="00EE1AB3">
        <w:rPr>
          <w:b/>
          <w:sz w:val="22"/>
          <w:szCs w:val="22"/>
        </w:rPr>
        <w:t>Условия предоставления субсидии.</w:t>
      </w:r>
    </w:p>
    <w:p w:rsidR="00B40413" w:rsidRPr="002B3084" w:rsidRDefault="00B40413" w:rsidP="00B40413">
      <w:pPr>
        <w:pStyle w:val="4"/>
        <w:shd w:val="clear" w:color="auto" w:fill="auto"/>
        <w:tabs>
          <w:tab w:val="left" w:pos="1136"/>
        </w:tabs>
        <w:ind w:left="360" w:right="20" w:firstLine="0"/>
        <w:jc w:val="left"/>
        <w:rPr>
          <w:sz w:val="22"/>
          <w:szCs w:val="22"/>
        </w:rPr>
      </w:pPr>
    </w:p>
    <w:p w:rsidR="00B40413" w:rsidRPr="002B3084" w:rsidRDefault="00B40413" w:rsidP="00B40413">
      <w:pPr>
        <w:pStyle w:val="4"/>
        <w:numPr>
          <w:ilvl w:val="1"/>
          <w:numId w:val="2"/>
        </w:numPr>
        <w:shd w:val="clear" w:color="auto" w:fill="auto"/>
        <w:tabs>
          <w:tab w:val="left" w:pos="0"/>
          <w:tab w:val="left" w:pos="993"/>
        </w:tabs>
        <w:ind w:left="0" w:right="20" w:firstLine="567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Субсидии предоставляются на компенсацию следующих затрат субъектов малого и среднего предпринимательства:</w:t>
      </w:r>
    </w:p>
    <w:p w:rsidR="00B40413" w:rsidRPr="002B3084" w:rsidRDefault="00B40413" w:rsidP="00B40413">
      <w:pPr>
        <w:pStyle w:val="4"/>
        <w:shd w:val="clear" w:color="auto" w:fill="auto"/>
        <w:tabs>
          <w:tab w:val="left" w:pos="884"/>
        </w:tabs>
        <w:ind w:right="20" w:firstLine="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          - по </w:t>
      </w:r>
      <w:r>
        <w:rPr>
          <w:sz w:val="22"/>
          <w:szCs w:val="22"/>
        </w:rPr>
        <w:t>платежам за коммунальные услуги</w:t>
      </w:r>
      <w:r w:rsidRPr="002B3084">
        <w:rPr>
          <w:sz w:val="22"/>
          <w:szCs w:val="22"/>
        </w:rPr>
        <w:t>;</w:t>
      </w:r>
    </w:p>
    <w:p w:rsidR="00B40413" w:rsidRPr="002B3084" w:rsidRDefault="00B40413" w:rsidP="00B40413">
      <w:pPr>
        <w:pStyle w:val="4"/>
        <w:shd w:val="clear" w:color="auto" w:fill="auto"/>
        <w:tabs>
          <w:tab w:val="left" w:pos="884"/>
        </w:tabs>
        <w:ind w:right="20" w:firstLine="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          - арендная плата за имущество, используемое при оказании социально значимых услуг населению;</w:t>
      </w:r>
    </w:p>
    <w:p w:rsidR="00B40413" w:rsidRDefault="00B40413" w:rsidP="00B40413">
      <w:pPr>
        <w:pStyle w:val="4"/>
        <w:shd w:val="clear" w:color="auto" w:fill="auto"/>
        <w:tabs>
          <w:tab w:val="left" w:pos="884"/>
        </w:tabs>
        <w:ind w:right="20" w:firstLine="0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            - приобретение и (или) обновление оборудования, связанного с ока</w:t>
      </w:r>
      <w:r>
        <w:rPr>
          <w:sz w:val="22"/>
          <w:szCs w:val="22"/>
        </w:rPr>
        <w:t>занием социально значимых услуг.</w:t>
      </w:r>
    </w:p>
    <w:p w:rsidR="00B40413" w:rsidRPr="002B3084" w:rsidRDefault="00B40413" w:rsidP="00B40413">
      <w:pPr>
        <w:pStyle w:val="4"/>
        <w:shd w:val="clear" w:color="auto" w:fill="auto"/>
        <w:tabs>
          <w:tab w:val="left" w:pos="567"/>
        </w:tabs>
        <w:ind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2.2. </w:t>
      </w:r>
      <w:r w:rsidRPr="002B3084">
        <w:rPr>
          <w:sz w:val="22"/>
          <w:szCs w:val="22"/>
        </w:rPr>
        <w:t>Субсидии на возмещение части затрат по платежам за коммунальные услуги</w:t>
      </w:r>
      <w:r>
        <w:rPr>
          <w:sz w:val="22"/>
          <w:szCs w:val="22"/>
        </w:rPr>
        <w:t xml:space="preserve"> </w:t>
      </w:r>
      <w:r w:rsidRPr="002B3084">
        <w:rPr>
          <w:sz w:val="22"/>
          <w:szCs w:val="22"/>
        </w:rPr>
        <w:t xml:space="preserve">предоставляются субъектам малого и среднего предпринимательства из расчета 50 </w:t>
      </w:r>
      <w:proofErr w:type="gramStart"/>
      <w:r w:rsidRPr="002B3084">
        <w:rPr>
          <w:sz w:val="22"/>
          <w:szCs w:val="22"/>
        </w:rPr>
        <w:t>процентов</w:t>
      </w:r>
      <w:proofErr w:type="gramEnd"/>
      <w:r w:rsidRPr="002B3084">
        <w:rPr>
          <w:sz w:val="22"/>
          <w:szCs w:val="22"/>
        </w:rPr>
        <w:t xml:space="preserve"> произведенных субъектами малого и среднего предпринимательства затрат по платежам за коммунальные услуги. Сумма субсидии не должна превышать 200</w:t>
      </w:r>
      <w:r>
        <w:rPr>
          <w:sz w:val="22"/>
          <w:szCs w:val="22"/>
        </w:rPr>
        <w:t xml:space="preserve">,0 тыс. </w:t>
      </w:r>
      <w:r w:rsidRPr="002B3084">
        <w:rPr>
          <w:sz w:val="22"/>
          <w:szCs w:val="22"/>
        </w:rPr>
        <w:t>рублей на одного получателя.</w:t>
      </w:r>
    </w:p>
    <w:p w:rsidR="00B40413" w:rsidRPr="002B3084" w:rsidRDefault="00B40413" w:rsidP="00B40413">
      <w:pPr>
        <w:pStyle w:val="4"/>
        <w:numPr>
          <w:ilvl w:val="1"/>
          <w:numId w:val="4"/>
        </w:numPr>
        <w:shd w:val="clear" w:color="auto" w:fill="auto"/>
        <w:tabs>
          <w:tab w:val="left" w:pos="851"/>
          <w:tab w:val="left" w:pos="993"/>
        </w:tabs>
        <w:ind w:left="0" w:right="20" w:firstLine="567"/>
        <w:jc w:val="both"/>
        <w:rPr>
          <w:sz w:val="22"/>
          <w:szCs w:val="22"/>
        </w:rPr>
      </w:pPr>
      <w:r w:rsidRPr="002B3084">
        <w:rPr>
          <w:sz w:val="22"/>
          <w:szCs w:val="22"/>
        </w:rPr>
        <w:lastRenderedPageBreak/>
        <w:t xml:space="preserve">Предельный размер субсидии на компенсацию части затрат на арендную плату за </w:t>
      </w:r>
      <w:r>
        <w:rPr>
          <w:sz w:val="22"/>
          <w:szCs w:val="22"/>
        </w:rPr>
        <w:t xml:space="preserve">недвижимое </w:t>
      </w:r>
      <w:r w:rsidRPr="002B3084">
        <w:rPr>
          <w:sz w:val="22"/>
          <w:szCs w:val="22"/>
        </w:rPr>
        <w:t>имущество одному субъекту малого и среднего предприни</w:t>
      </w:r>
      <w:r>
        <w:rPr>
          <w:sz w:val="22"/>
          <w:szCs w:val="22"/>
        </w:rPr>
        <w:t>мательства составляет не более 8</w:t>
      </w:r>
      <w:r w:rsidRPr="002B3084">
        <w:rPr>
          <w:sz w:val="22"/>
          <w:szCs w:val="22"/>
        </w:rPr>
        <w:t xml:space="preserve">0 процентов документально подтвержденных расходов. Сумма субсидии не должна превышать </w:t>
      </w:r>
      <w:r>
        <w:rPr>
          <w:sz w:val="22"/>
          <w:szCs w:val="22"/>
        </w:rPr>
        <w:t>1</w:t>
      </w:r>
      <w:r w:rsidRPr="002B3084">
        <w:rPr>
          <w:sz w:val="22"/>
          <w:szCs w:val="22"/>
        </w:rPr>
        <w:t>00</w:t>
      </w:r>
      <w:r>
        <w:rPr>
          <w:sz w:val="22"/>
          <w:szCs w:val="22"/>
        </w:rPr>
        <w:t xml:space="preserve">,0 тыс. </w:t>
      </w:r>
      <w:r w:rsidRPr="002B3084">
        <w:rPr>
          <w:sz w:val="22"/>
          <w:szCs w:val="22"/>
        </w:rPr>
        <w:t>рублей.</w:t>
      </w:r>
    </w:p>
    <w:p w:rsidR="00B40413" w:rsidRPr="002B3084" w:rsidRDefault="00B40413" w:rsidP="00B40413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line="274" w:lineRule="exact"/>
        <w:ind w:left="0" w:right="20" w:firstLine="567"/>
        <w:jc w:val="both"/>
        <w:rPr>
          <w:sz w:val="22"/>
          <w:szCs w:val="22"/>
        </w:rPr>
      </w:pPr>
      <w:r w:rsidRPr="002B3084">
        <w:rPr>
          <w:sz w:val="22"/>
          <w:szCs w:val="22"/>
        </w:rPr>
        <w:t xml:space="preserve">Предельный размер субсидии на возмещение части затрат на приобретение и (или) обновление оборудования, связанного с оказанием социально значимых услуг населению, одному субъекту малого и среднего предпринимательства составляет не более 80 процентов фактически произведенных и документально подтвержденных затрат. Сумма субсидии не должна превышать </w:t>
      </w:r>
      <w:r>
        <w:rPr>
          <w:sz w:val="22"/>
          <w:szCs w:val="22"/>
        </w:rPr>
        <w:t>2</w:t>
      </w:r>
      <w:r w:rsidRPr="002B3084">
        <w:rPr>
          <w:sz w:val="22"/>
          <w:szCs w:val="22"/>
        </w:rPr>
        <w:t>00</w:t>
      </w:r>
      <w:r>
        <w:rPr>
          <w:sz w:val="22"/>
          <w:szCs w:val="22"/>
        </w:rPr>
        <w:t xml:space="preserve">,0 тыс. </w:t>
      </w:r>
      <w:r w:rsidRPr="002B3084">
        <w:rPr>
          <w:sz w:val="22"/>
          <w:szCs w:val="22"/>
        </w:rPr>
        <w:t>рублей.</w:t>
      </w:r>
    </w:p>
    <w:p w:rsidR="00B40413" w:rsidRPr="002B3084" w:rsidRDefault="00B40413" w:rsidP="00B40413">
      <w:pPr>
        <w:pStyle w:val="4"/>
        <w:numPr>
          <w:ilvl w:val="1"/>
          <w:numId w:val="4"/>
        </w:numPr>
        <w:shd w:val="clear" w:color="auto" w:fill="auto"/>
        <w:tabs>
          <w:tab w:val="left" w:pos="993"/>
        </w:tabs>
        <w:spacing w:line="274" w:lineRule="exact"/>
        <w:ind w:left="0" w:right="20" w:firstLine="56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2B3084">
        <w:rPr>
          <w:sz w:val="22"/>
          <w:szCs w:val="22"/>
        </w:rPr>
        <w:t>убсиди</w:t>
      </w:r>
      <w:r>
        <w:rPr>
          <w:sz w:val="22"/>
          <w:szCs w:val="22"/>
        </w:rPr>
        <w:t>и</w:t>
      </w:r>
      <w:r w:rsidRPr="002B3084">
        <w:rPr>
          <w:sz w:val="22"/>
          <w:szCs w:val="22"/>
        </w:rPr>
        <w:t>, указанны</w:t>
      </w:r>
      <w:r>
        <w:rPr>
          <w:sz w:val="22"/>
          <w:szCs w:val="22"/>
        </w:rPr>
        <w:t>е</w:t>
      </w:r>
      <w:r w:rsidRPr="002B3084">
        <w:rPr>
          <w:sz w:val="22"/>
          <w:szCs w:val="22"/>
        </w:rPr>
        <w:t xml:space="preserve"> в п</w:t>
      </w:r>
      <w:r>
        <w:rPr>
          <w:sz w:val="22"/>
          <w:szCs w:val="22"/>
        </w:rPr>
        <w:t>.</w:t>
      </w:r>
      <w:r w:rsidRPr="002B3084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B3084">
        <w:rPr>
          <w:sz w:val="22"/>
          <w:szCs w:val="22"/>
        </w:rPr>
        <w:t>, предоставля</w:t>
      </w:r>
      <w:r>
        <w:rPr>
          <w:sz w:val="22"/>
          <w:szCs w:val="22"/>
        </w:rPr>
        <w:t>ются</w:t>
      </w:r>
      <w:r w:rsidRPr="002B3084">
        <w:rPr>
          <w:sz w:val="22"/>
          <w:szCs w:val="22"/>
        </w:rPr>
        <w:t xml:space="preserve"> </w:t>
      </w:r>
      <w:r>
        <w:rPr>
          <w:sz w:val="22"/>
          <w:szCs w:val="22"/>
        </w:rPr>
        <w:t>субъектам малого и среднего предпринимательства, оказывающим социально значимые услуги с учетом п.1.3 настоящего Порядка, в приоритетном порядке оказывающим социально значимые на условиях аутсорсинга.</w:t>
      </w:r>
    </w:p>
    <w:p w:rsidR="00B40413" w:rsidRPr="002B3084" w:rsidRDefault="00B40413" w:rsidP="00B40413">
      <w:pPr>
        <w:pStyle w:val="4"/>
        <w:shd w:val="clear" w:color="auto" w:fill="auto"/>
        <w:tabs>
          <w:tab w:val="left" w:pos="1340"/>
        </w:tabs>
        <w:spacing w:line="274" w:lineRule="exact"/>
        <w:ind w:left="709" w:right="20" w:firstLine="0"/>
        <w:jc w:val="both"/>
        <w:rPr>
          <w:sz w:val="22"/>
          <w:szCs w:val="22"/>
        </w:rPr>
      </w:pPr>
    </w:p>
    <w:p w:rsidR="00B40413" w:rsidRPr="002B3084" w:rsidRDefault="00B40413" w:rsidP="00B40413">
      <w:pPr>
        <w:pStyle w:val="4"/>
        <w:shd w:val="clear" w:color="auto" w:fill="auto"/>
        <w:tabs>
          <w:tab w:val="left" w:pos="1340"/>
        </w:tabs>
        <w:spacing w:line="274" w:lineRule="exact"/>
        <w:ind w:left="709" w:right="20" w:firstLine="0"/>
        <w:jc w:val="both"/>
        <w:rPr>
          <w:sz w:val="22"/>
          <w:szCs w:val="22"/>
        </w:rPr>
      </w:pPr>
    </w:p>
    <w:p w:rsidR="00B40413" w:rsidRPr="0010476B" w:rsidRDefault="00B40413" w:rsidP="00B40413">
      <w:pPr>
        <w:pStyle w:val="4"/>
        <w:shd w:val="clear" w:color="auto" w:fill="auto"/>
        <w:tabs>
          <w:tab w:val="left" w:pos="1340"/>
          <w:tab w:val="left" w:pos="3119"/>
        </w:tabs>
        <w:spacing w:line="274" w:lineRule="exact"/>
        <w:ind w:left="360" w:right="20" w:firstLine="0"/>
        <w:rPr>
          <w:b/>
          <w:sz w:val="22"/>
          <w:szCs w:val="22"/>
        </w:rPr>
      </w:pPr>
      <w:r w:rsidRPr="0010476B">
        <w:rPr>
          <w:b/>
          <w:sz w:val="22"/>
          <w:szCs w:val="22"/>
        </w:rPr>
        <w:t>3.Перечень документов,</w:t>
      </w:r>
    </w:p>
    <w:p w:rsidR="00B40413" w:rsidRPr="0010476B" w:rsidRDefault="00B40413" w:rsidP="00B40413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b/>
          <w:sz w:val="22"/>
          <w:szCs w:val="22"/>
        </w:rPr>
      </w:pPr>
      <w:r w:rsidRPr="0010476B">
        <w:rPr>
          <w:b/>
          <w:sz w:val="22"/>
          <w:szCs w:val="22"/>
        </w:rPr>
        <w:t>необходимых для участия в конкурсном отборе.</w:t>
      </w:r>
    </w:p>
    <w:p w:rsidR="00B40413" w:rsidRPr="002B3084" w:rsidRDefault="00B40413" w:rsidP="00B40413">
      <w:pPr>
        <w:pStyle w:val="4"/>
        <w:shd w:val="clear" w:color="auto" w:fill="auto"/>
        <w:tabs>
          <w:tab w:val="left" w:pos="1340"/>
        </w:tabs>
        <w:spacing w:line="274" w:lineRule="exact"/>
        <w:ind w:left="360" w:right="20" w:firstLine="0"/>
        <w:rPr>
          <w:sz w:val="22"/>
          <w:szCs w:val="22"/>
        </w:rPr>
      </w:pPr>
    </w:p>
    <w:p w:rsidR="00B40413" w:rsidRPr="002B3084" w:rsidRDefault="00B40413" w:rsidP="00B40413">
      <w:pPr>
        <w:pStyle w:val="4"/>
        <w:numPr>
          <w:ilvl w:val="1"/>
          <w:numId w:val="5"/>
        </w:numPr>
        <w:shd w:val="clear" w:color="auto" w:fill="auto"/>
        <w:tabs>
          <w:tab w:val="left" w:pos="993"/>
        </w:tabs>
        <w:spacing w:line="274" w:lineRule="exact"/>
        <w:ind w:left="0" w:right="20" w:firstLine="567"/>
        <w:jc w:val="both"/>
        <w:rPr>
          <w:sz w:val="22"/>
          <w:szCs w:val="22"/>
        </w:rPr>
      </w:pPr>
      <w:r w:rsidRPr="002B3084">
        <w:rPr>
          <w:sz w:val="22"/>
          <w:szCs w:val="22"/>
        </w:rPr>
        <w:t>Для получения субсидии, в дополнение к пункту 1.1.6 настоящего Порядка, представляются следующие документы:</w:t>
      </w:r>
    </w:p>
    <w:p w:rsidR="00B40413" w:rsidRPr="0010476B" w:rsidRDefault="00B40413" w:rsidP="00B40413">
      <w:pPr>
        <w:pStyle w:val="6"/>
        <w:numPr>
          <w:ilvl w:val="0"/>
          <w:numId w:val="3"/>
        </w:numPr>
        <w:shd w:val="clear" w:color="auto" w:fill="auto"/>
        <w:tabs>
          <w:tab w:val="left" w:pos="1033"/>
        </w:tabs>
        <w:spacing w:after="0"/>
        <w:ind w:left="20" w:right="20" w:firstLine="720"/>
        <w:jc w:val="both"/>
        <w:rPr>
          <w:sz w:val="22"/>
          <w:szCs w:val="22"/>
        </w:rPr>
      </w:pPr>
      <w:r w:rsidRPr="0010476B">
        <w:rPr>
          <w:sz w:val="22"/>
          <w:szCs w:val="22"/>
        </w:rPr>
        <w:t>статистическая отчетность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10476B">
        <w:rPr>
          <w:sz w:val="22"/>
          <w:szCs w:val="22"/>
        </w:rPr>
        <w:t>пром</w:t>
      </w:r>
      <w:proofErr w:type="spellEnd"/>
      <w:r w:rsidRPr="0010476B">
        <w:rPr>
          <w:sz w:val="22"/>
          <w:szCs w:val="22"/>
        </w:rPr>
        <w:t xml:space="preserve"> (</w:t>
      </w:r>
      <w:proofErr w:type="spellStart"/>
      <w:r w:rsidRPr="0010476B">
        <w:rPr>
          <w:sz w:val="22"/>
          <w:szCs w:val="22"/>
        </w:rPr>
        <w:t>рег</w:t>
      </w:r>
      <w:proofErr w:type="spellEnd"/>
      <w:r w:rsidRPr="0010476B">
        <w:rPr>
          <w:sz w:val="22"/>
          <w:szCs w:val="22"/>
        </w:rPr>
        <w:t>), ПМ-</w:t>
      </w:r>
      <w:proofErr w:type="spellStart"/>
      <w:r w:rsidRPr="0010476B">
        <w:rPr>
          <w:sz w:val="22"/>
          <w:szCs w:val="22"/>
        </w:rPr>
        <w:t>рег</w:t>
      </w:r>
      <w:proofErr w:type="spellEnd"/>
      <w:r w:rsidRPr="0010476B">
        <w:rPr>
          <w:sz w:val="22"/>
          <w:szCs w:val="22"/>
        </w:rPr>
        <w:t>, 2-фермер, 3-фермер и иные формы статистической отчетности);</w:t>
      </w:r>
    </w:p>
    <w:p w:rsidR="00B40413" w:rsidRPr="0010476B" w:rsidRDefault="00B40413" w:rsidP="00B40413">
      <w:pPr>
        <w:pStyle w:val="6"/>
        <w:numPr>
          <w:ilvl w:val="0"/>
          <w:numId w:val="3"/>
        </w:numPr>
        <w:shd w:val="clear" w:color="auto" w:fill="auto"/>
        <w:tabs>
          <w:tab w:val="left" w:pos="1033"/>
        </w:tabs>
        <w:spacing w:after="0"/>
        <w:ind w:left="20" w:right="20" w:firstLine="680"/>
        <w:jc w:val="both"/>
        <w:rPr>
          <w:sz w:val="22"/>
          <w:szCs w:val="22"/>
        </w:rPr>
      </w:pPr>
      <w:r w:rsidRPr="0010476B">
        <w:rPr>
          <w:sz w:val="22"/>
          <w:szCs w:val="22"/>
        </w:rPr>
        <w:t>документы, подтверждающие фактически понесенные расходы в соответствии с п. 2.</w:t>
      </w:r>
      <w:r>
        <w:rPr>
          <w:sz w:val="22"/>
          <w:szCs w:val="22"/>
        </w:rPr>
        <w:t>2-</w:t>
      </w:r>
      <w:r w:rsidRPr="0010476B">
        <w:rPr>
          <w:sz w:val="22"/>
          <w:szCs w:val="22"/>
        </w:rPr>
        <w:t>2.5 настоящего Порядка:</w:t>
      </w:r>
    </w:p>
    <w:p w:rsidR="00B40413" w:rsidRPr="0010476B" w:rsidRDefault="00B40413" w:rsidP="00B40413">
      <w:pPr>
        <w:pStyle w:val="6"/>
        <w:shd w:val="clear" w:color="auto" w:fill="auto"/>
        <w:tabs>
          <w:tab w:val="left" w:pos="1033"/>
        </w:tabs>
        <w:spacing w:after="0"/>
        <w:ind w:left="700" w:right="20"/>
        <w:jc w:val="both"/>
        <w:rPr>
          <w:sz w:val="22"/>
          <w:szCs w:val="22"/>
        </w:rPr>
      </w:pPr>
      <w:r w:rsidRPr="0010476B">
        <w:rPr>
          <w:sz w:val="22"/>
          <w:szCs w:val="22"/>
        </w:rPr>
        <w:t>- копии договоров, платежных документов, счетов, квитанций, актов по платежам за коммунальные услуги;</w:t>
      </w:r>
    </w:p>
    <w:p w:rsidR="00B40413" w:rsidRPr="0010476B" w:rsidRDefault="00B40413" w:rsidP="00B40413">
      <w:pPr>
        <w:pStyle w:val="6"/>
        <w:shd w:val="clear" w:color="auto" w:fill="auto"/>
        <w:tabs>
          <w:tab w:val="left" w:pos="1033"/>
        </w:tabs>
        <w:spacing w:after="0"/>
        <w:ind w:left="700" w:right="20"/>
        <w:jc w:val="both"/>
        <w:rPr>
          <w:sz w:val="22"/>
          <w:szCs w:val="22"/>
        </w:rPr>
      </w:pPr>
      <w:r w:rsidRPr="0010476B">
        <w:rPr>
          <w:sz w:val="22"/>
          <w:szCs w:val="22"/>
        </w:rPr>
        <w:t>- копии договоров, актов, платежных документов, подтверждающих фактическое осуществление затрат на аренду (субаренду) объектов нежилого фонда;</w:t>
      </w:r>
    </w:p>
    <w:p w:rsidR="00B40413" w:rsidRPr="0010476B" w:rsidRDefault="00B40413" w:rsidP="00B40413">
      <w:pPr>
        <w:pStyle w:val="6"/>
        <w:shd w:val="clear" w:color="auto" w:fill="auto"/>
        <w:tabs>
          <w:tab w:val="left" w:pos="1033"/>
        </w:tabs>
        <w:spacing w:after="0"/>
        <w:ind w:left="700" w:right="20"/>
        <w:jc w:val="both"/>
        <w:rPr>
          <w:sz w:val="22"/>
          <w:szCs w:val="22"/>
        </w:rPr>
      </w:pPr>
      <w:r w:rsidRPr="0010476B">
        <w:rPr>
          <w:sz w:val="22"/>
          <w:szCs w:val="22"/>
        </w:rPr>
        <w:t xml:space="preserve"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на приобретение и (или) обновления оборудования, связанного с оказанием социально значимых услуг; </w:t>
      </w:r>
    </w:p>
    <w:p w:rsidR="00B40413" w:rsidRPr="0010476B" w:rsidRDefault="00B40413" w:rsidP="00B40413">
      <w:pPr>
        <w:pStyle w:val="6"/>
        <w:shd w:val="clear" w:color="auto" w:fill="auto"/>
        <w:tabs>
          <w:tab w:val="left" w:pos="1033"/>
        </w:tabs>
        <w:spacing w:after="0"/>
        <w:ind w:left="700" w:right="20"/>
        <w:jc w:val="both"/>
        <w:rPr>
          <w:sz w:val="22"/>
          <w:szCs w:val="22"/>
        </w:rPr>
      </w:pPr>
      <w:r w:rsidRPr="0010476B">
        <w:rPr>
          <w:sz w:val="22"/>
          <w:szCs w:val="22"/>
        </w:rPr>
        <w:t xml:space="preserve">- затраты на технологическое присоединение к сетям </w:t>
      </w:r>
      <w:proofErr w:type="spellStart"/>
      <w:r w:rsidRPr="0010476B">
        <w:rPr>
          <w:sz w:val="22"/>
          <w:szCs w:val="22"/>
        </w:rPr>
        <w:t>инженерно</w:t>
      </w:r>
      <w:r w:rsidRPr="0010476B">
        <w:rPr>
          <w:sz w:val="22"/>
          <w:szCs w:val="22"/>
        </w:rPr>
        <w:softHyphen/>
        <w:t>технического</w:t>
      </w:r>
      <w:proofErr w:type="spellEnd"/>
      <w:r w:rsidRPr="0010476B">
        <w:rPr>
          <w:sz w:val="22"/>
          <w:szCs w:val="22"/>
        </w:rPr>
        <w:t xml:space="preserve"> обеспечения, </w:t>
      </w:r>
    </w:p>
    <w:p w:rsidR="00B40413" w:rsidRPr="0010476B" w:rsidRDefault="00B40413" w:rsidP="00B40413">
      <w:pPr>
        <w:pStyle w:val="6"/>
        <w:numPr>
          <w:ilvl w:val="0"/>
          <w:numId w:val="3"/>
        </w:numPr>
        <w:shd w:val="clear" w:color="auto" w:fill="auto"/>
        <w:tabs>
          <w:tab w:val="left" w:pos="1033"/>
        </w:tabs>
        <w:spacing w:after="0"/>
        <w:ind w:left="20" w:right="20" w:firstLine="680"/>
        <w:jc w:val="both"/>
        <w:rPr>
          <w:sz w:val="22"/>
          <w:szCs w:val="22"/>
        </w:rPr>
      </w:pPr>
      <w:r w:rsidRPr="0010476B">
        <w:rPr>
          <w:sz w:val="22"/>
          <w:szCs w:val="22"/>
        </w:rPr>
        <w:t>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 (компенсация затрат на технологическое присоединение к сетям инженерно-технического оборудования);</w:t>
      </w:r>
    </w:p>
    <w:p w:rsidR="00B40413" w:rsidRPr="0010476B" w:rsidRDefault="00B40413" w:rsidP="00B40413">
      <w:pPr>
        <w:pStyle w:val="6"/>
        <w:numPr>
          <w:ilvl w:val="0"/>
          <w:numId w:val="3"/>
        </w:numPr>
        <w:shd w:val="clear" w:color="auto" w:fill="auto"/>
        <w:tabs>
          <w:tab w:val="left" w:pos="1033"/>
        </w:tabs>
        <w:spacing w:after="0"/>
        <w:ind w:left="20" w:right="20" w:firstLine="680"/>
        <w:jc w:val="both"/>
        <w:rPr>
          <w:sz w:val="22"/>
          <w:szCs w:val="22"/>
        </w:rPr>
      </w:pPr>
      <w:r w:rsidRPr="0010476B">
        <w:rPr>
          <w:sz w:val="22"/>
          <w:szCs w:val="22"/>
        </w:rPr>
        <w:t>копия договора о технологическом присоединении к сетям инженерно-технического обеспечения, заключенного заявителем с соответствующей организацией (компенсация затрат на технологическое присоединение к сетям инженерно-технического оборудования);</w:t>
      </w:r>
    </w:p>
    <w:p w:rsidR="00B40413" w:rsidRPr="002B3084" w:rsidRDefault="00B40413" w:rsidP="00B40413">
      <w:pPr>
        <w:pStyle w:val="6"/>
        <w:numPr>
          <w:ilvl w:val="1"/>
          <w:numId w:val="5"/>
        </w:numPr>
        <w:shd w:val="clear" w:color="auto" w:fill="auto"/>
        <w:tabs>
          <w:tab w:val="left" w:pos="993"/>
        </w:tabs>
        <w:spacing w:after="372"/>
        <w:ind w:left="0" w:right="2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B3084">
        <w:rPr>
          <w:sz w:val="22"/>
          <w:szCs w:val="22"/>
        </w:rPr>
        <w:t>Претендент несет полную ответственность за достоверность представленных документов.</w:t>
      </w:r>
    </w:p>
    <w:p w:rsidR="00B40413" w:rsidRPr="0010476B" w:rsidRDefault="00B40413" w:rsidP="00B40413">
      <w:pPr>
        <w:pStyle w:val="6"/>
        <w:shd w:val="clear" w:color="auto" w:fill="auto"/>
        <w:tabs>
          <w:tab w:val="left" w:pos="2079"/>
        </w:tabs>
        <w:spacing w:after="149" w:line="322" w:lineRule="exact"/>
        <w:ind w:left="360" w:right="960"/>
        <w:rPr>
          <w:b/>
          <w:sz w:val="22"/>
          <w:szCs w:val="22"/>
        </w:rPr>
      </w:pPr>
      <w:r w:rsidRPr="0010476B"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 xml:space="preserve"> </w:t>
      </w:r>
      <w:r w:rsidRPr="0010476B">
        <w:rPr>
          <w:b/>
          <w:sz w:val="22"/>
          <w:szCs w:val="22"/>
        </w:rPr>
        <w:t>Порядок возврата субсидии в случае нарушения получателем условий, установленных при их предоставлении</w:t>
      </w:r>
    </w:p>
    <w:p w:rsidR="00B40413" w:rsidRPr="003041A9" w:rsidRDefault="00B40413" w:rsidP="00B40413">
      <w:pPr>
        <w:pStyle w:val="6"/>
        <w:shd w:val="clear" w:color="auto" w:fill="auto"/>
        <w:spacing w:after="0" w:line="360" w:lineRule="auto"/>
        <w:ind w:left="20" w:right="20" w:firstLine="689"/>
        <w:jc w:val="both"/>
        <w:rPr>
          <w:sz w:val="22"/>
          <w:szCs w:val="22"/>
        </w:rPr>
      </w:pPr>
      <w:r w:rsidRPr="003041A9">
        <w:rPr>
          <w:sz w:val="22"/>
          <w:szCs w:val="22"/>
        </w:rPr>
        <w:lastRenderedPageBreak/>
        <w:t>В случае установления факта нарушения получателем условий, установленных в настоящем Порядке, субсидии подлежат возврату в доход муниципального бюджета.</w:t>
      </w:r>
    </w:p>
    <w:p w:rsidR="00B40413" w:rsidRPr="003041A9" w:rsidRDefault="00B40413" w:rsidP="00B40413">
      <w:pPr>
        <w:pStyle w:val="6"/>
        <w:shd w:val="clear" w:color="auto" w:fill="auto"/>
        <w:spacing w:after="0" w:line="360" w:lineRule="auto"/>
        <w:ind w:left="20" w:right="20" w:firstLine="689"/>
        <w:jc w:val="both"/>
        <w:rPr>
          <w:sz w:val="22"/>
          <w:szCs w:val="22"/>
        </w:rPr>
      </w:pPr>
      <w:r w:rsidRPr="003041A9">
        <w:rPr>
          <w:sz w:val="22"/>
          <w:szCs w:val="22"/>
        </w:rPr>
        <w:t xml:space="preserve">При </w:t>
      </w:r>
      <w:proofErr w:type="gramStart"/>
      <w:r w:rsidRPr="003041A9">
        <w:rPr>
          <w:sz w:val="22"/>
          <w:szCs w:val="22"/>
        </w:rPr>
        <w:t>не возврате</w:t>
      </w:r>
      <w:proofErr w:type="gramEnd"/>
      <w:r w:rsidRPr="003041A9">
        <w:rPr>
          <w:sz w:val="22"/>
          <w:szCs w:val="22"/>
        </w:rPr>
        <w:t xml:space="preserve"> субсидии в течение пятнадцати календарных дней с момента направления соответствующего требования администрация муниципального образования «Чурапчинский улус (район)» принимает меры по взысканию подлежащей возврату субсидии в судебном порядке.</w:t>
      </w:r>
    </w:p>
    <w:p w:rsidR="00B40413" w:rsidRPr="003041A9" w:rsidRDefault="00B40413" w:rsidP="00B40413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Остатки субсидий, не использованные в текущем финансовом году, в случае, предусмотренном соглашением (договором) о предоставлении субсидии, подлежат возврату до 1 числа месяца, следующего за отчетным периодом - годом.</w:t>
      </w:r>
    </w:p>
    <w:p w:rsidR="00B40413" w:rsidRPr="003041A9" w:rsidRDefault="00B40413" w:rsidP="00B40413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 xml:space="preserve">Администрация муниципального образования </w:t>
      </w:r>
      <w:proofErr w:type="gramStart"/>
      <w:r w:rsidRPr="003041A9">
        <w:rPr>
          <w:rFonts w:ascii="Times New Roman" w:hAnsi="Times New Roman"/>
        </w:rPr>
        <w:t>и  Финансово</w:t>
      </w:r>
      <w:proofErr w:type="gramEnd"/>
      <w:r w:rsidRPr="003041A9">
        <w:rPr>
          <w:rFonts w:ascii="Times New Roman" w:hAnsi="Times New Roman"/>
        </w:rPr>
        <w:t xml:space="preserve">-экономическое управление в соответствии со </w:t>
      </w:r>
      <w:hyperlink r:id="rId5" w:history="1">
        <w:r w:rsidRPr="003041A9">
          <w:rPr>
            <w:rFonts w:ascii="Times New Roman" w:hAnsi="Times New Roman"/>
            <w:color w:val="0000FF"/>
          </w:rPr>
          <w:t>статьей 78</w:t>
        </w:r>
      </w:hyperlink>
      <w:r w:rsidRPr="003041A9">
        <w:rPr>
          <w:rFonts w:ascii="Times New Roman" w:hAnsi="Times New Roman"/>
        </w:rPr>
        <w:t xml:space="preserve"> Бюджетного кодекса Российской Федерации осуществляет проверку:</w:t>
      </w:r>
    </w:p>
    <w:p w:rsidR="00B40413" w:rsidRPr="003041A9" w:rsidRDefault="00B40413" w:rsidP="00B40413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- достоверности сведений, предоставляемых претендентом на получение субсидии;</w:t>
      </w:r>
    </w:p>
    <w:p w:rsidR="00B40413" w:rsidRPr="003041A9" w:rsidRDefault="00B40413" w:rsidP="00B40413">
      <w:pPr>
        <w:widowControl w:val="0"/>
        <w:autoSpaceDE w:val="0"/>
        <w:autoSpaceDN w:val="0"/>
        <w:adjustRightInd w:val="0"/>
        <w:spacing w:after="0" w:line="360" w:lineRule="auto"/>
        <w:ind w:firstLine="689"/>
        <w:jc w:val="both"/>
        <w:rPr>
          <w:rFonts w:ascii="Times New Roman" w:hAnsi="Times New Roman"/>
        </w:rPr>
      </w:pPr>
      <w:r w:rsidRPr="003041A9">
        <w:rPr>
          <w:rFonts w:ascii="Times New Roman" w:hAnsi="Times New Roman"/>
        </w:rPr>
        <w:t>- соблюдение получателем условий, целей и порядка их предоставления.</w:t>
      </w:r>
    </w:p>
    <w:p w:rsidR="00B40413" w:rsidRDefault="00B40413">
      <w:pPr>
        <w:spacing w:after="160" w:line="259" w:lineRule="auto"/>
      </w:pPr>
      <w:r>
        <w:br w:type="page"/>
      </w:r>
    </w:p>
    <w:tbl>
      <w:tblPr>
        <w:tblpPr w:leftFromText="180" w:rightFromText="180" w:tblpX="-1021" w:tblpY="-510"/>
        <w:tblW w:w="13401" w:type="dxa"/>
        <w:tblLayout w:type="fixed"/>
        <w:tblLook w:val="04A0" w:firstRow="1" w:lastRow="0" w:firstColumn="1" w:lastColumn="0" w:noHBand="0" w:noVBand="1"/>
      </w:tblPr>
      <w:tblGrid>
        <w:gridCol w:w="534"/>
        <w:gridCol w:w="2943"/>
        <w:gridCol w:w="600"/>
        <w:gridCol w:w="1385"/>
        <w:gridCol w:w="1450"/>
        <w:gridCol w:w="1418"/>
        <w:gridCol w:w="1417"/>
        <w:gridCol w:w="1276"/>
        <w:gridCol w:w="1102"/>
        <w:gridCol w:w="992"/>
        <w:gridCol w:w="284"/>
      </w:tblGrid>
      <w:tr w:rsidR="00B40413" w:rsidRPr="00B40413" w:rsidTr="00B40413">
        <w:trPr>
          <w:trHeight w:val="25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page" w:horzAnchor="page" w:tblpX="526" w:tblpY="1"/>
              <w:tblOverlap w:val="never"/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B40413" w:rsidRPr="00B40413" w:rsidTr="00372697">
              <w:trPr>
                <w:trHeight w:val="255"/>
              </w:trPr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40413" w:rsidRPr="00B40413" w:rsidRDefault="00B40413" w:rsidP="00B40413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40413">
                    <w:rPr>
                      <w:rFonts w:ascii="Times New Roman" w:hAnsi="Times New Roman"/>
                      <w:b/>
                      <w:bCs/>
                    </w:rPr>
                    <w:lastRenderedPageBreak/>
                    <w:t>Анкета заявителя на получение муниципальной финансовой поддержки</w:t>
                  </w:r>
                </w:p>
              </w:tc>
            </w:tr>
          </w:tbl>
          <w:p w:rsidR="00B40413" w:rsidRPr="00B40413" w:rsidRDefault="00B40413" w:rsidP="00B40413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  <w:p w:rsidR="00B40413" w:rsidRPr="00B40413" w:rsidRDefault="00B40413" w:rsidP="00B40413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b/>
                <w:bCs/>
              </w:rPr>
            </w:pPr>
            <w:r w:rsidRPr="00B40413">
              <w:rPr>
                <w:rFonts w:ascii="Times New Roman" w:hAnsi="Times New Roman"/>
                <w:b/>
                <w:bCs/>
              </w:rPr>
              <w:t xml:space="preserve">I. Общая информация о субъекте малого или среднего предпринимательства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rPr>
                <w:rFonts w:ascii="Times New Roman" w:hAnsi="Times New Roman"/>
                <w:i/>
              </w:rPr>
            </w:pPr>
          </w:p>
        </w:tc>
      </w:tr>
      <w:tr w:rsidR="00B40413" w:rsidRPr="00B40413" w:rsidTr="00B40413">
        <w:trPr>
          <w:trHeight w:val="28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413" w:rsidRPr="00B40413" w:rsidRDefault="00B40413" w:rsidP="00B40413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u w:val="single"/>
                <w:lang w:val="en-US"/>
              </w:rPr>
            </w:pPr>
            <w:r w:rsidRPr="00B40413">
              <w:rPr>
                <w:rFonts w:ascii="Times New Roman" w:hAnsi="Times New Roman"/>
                <w:u w:val="single"/>
              </w:rPr>
              <w:t>_________________________________________________________________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rPr>
                <w:rFonts w:ascii="Times New Roman" w:hAnsi="Times New Roman"/>
                <w:u w:val="single"/>
              </w:rPr>
            </w:pPr>
          </w:p>
        </w:tc>
      </w:tr>
      <w:tr w:rsidR="00B40413" w:rsidRPr="00B40413" w:rsidTr="00B40413">
        <w:trPr>
          <w:trHeight w:val="466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after="100" w:afterAutospacing="1" w:line="240" w:lineRule="auto"/>
              <w:ind w:left="-284"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40413">
              <w:rPr>
                <w:rFonts w:ascii="Times New Roman" w:hAnsi="Times New Roman"/>
                <w:sz w:val="18"/>
                <w:szCs w:val="18"/>
              </w:rPr>
              <w:t xml:space="preserve">                      (полное наименование субъекта малого или среднего предпринимательства)</w:t>
            </w:r>
          </w:p>
          <w:p w:rsidR="00B40413" w:rsidRPr="00B40413" w:rsidRDefault="00B40413" w:rsidP="00B40413">
            <w:pPr>
              <w:spacing w:after="100" w:afterAutospacing="1" w:line="240" w:lineRule="auto"/>
              <w:ind w:right="-280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left="2444" w:right="-2802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rPr>
          <w:trHeight w:val="54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413" w:rsidRPr="00B40413" w:rsidRDefault="00B40413" w:rsidP="00B40413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B40413">
              <w:rPr>
                <w:rFonts w:ascii="Times New Roman" w:hAnsi="Times New Roman"/>
                <w:b/>
                <w:bCs/>
              </w:rPr>
              <w:t>II. Основные финансово-экономические показатели СМСП:</w:t>
            </w:r>
          </w:p>
          <w:p w:rsidR="00B40413" w:rsidRPr="00B40413" w:rsidRDefault="00B40413" w:rsidP="00B40413">
            <w:pPr>
              <w:spacing w:after="100" w:afterAutospacing="1"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0413" w:rsidRPr="00B40413" w:rsidRDefault="00B40413" w:rsidP="00B40413">
            <w:pPr>
              <w:spacing w:line="240" w:lineRule="auto"/>
              <w:ind w:right="-2802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B40413" w:rsidRPr="00B40413" w:rsidTr="00B40413">
        <w:trPr>
          <w:gridAfter w:val="3"/>
          <w:wAfter w:w="2378" w:type="dxa"/>
          <w:trHeight w:val="9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B40413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B40413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B40413">
              <w:rPr>
                <w:rFonts w:ascii="Times New Roman" w:hAnsi="Times New Roman"/>
                <w:b/>
                <w:bCs/>
              </w:rPr>
              <w:t>Ед. изм.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 xml:space="preserve">Показатель за </w:t>
            </w:r>
            <w:proofErr w:type="gramStart"/>
            <w:r w:rsidRPr="00B40413">
              <w:rPr>
                <w:rFonts w:ascii="Times New Roman" w:hAnsi="Times New Roman"/>
                <w:b/>
              </w:rPr>
              <w:t>2015  год</w:t>
            </w:r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 xml:space="preserve">Показатель </w:t>
            </w:r>
            <w:proofErr w:type="gramStart"/>
            <w:r w:rsidRPr="00B40413">
              <w:rPr>
                <w:rFonts w:ascii="Times New Roman" w:hAnsi="Times New Roman"/>
                <w:b/>
              </w:rPr>
              <w:t>за  текущий</w:t>
            </w:r>
            <w:proofErr w:type="gramEnd"/>
            <w:r w:rsidRPr="00B40413">
              <w:rPr>
                <w:rFonts w:ascii="Times New Roman" w:hAnsi="Times New Roman"/>
                <w:b/>
              </w:rPr>
              <w:t xml:space="preserve"> 2016 год на момент подачи заявки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 xml:space="preserve">Плановый показатель по итогам 2016 года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 xml:space="preserve">Плановый показатель по итогам 2017 года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 xml:space="preserve">Плановый показатель по итогам 2018 года  </w:t>
            </w:r>
          </w:p>
        </w:tc>
      </w:tr>
      <w:tr w:rsidR="00B40413" w:rsidRPr="00B40413" w:rsidTr="00B40413">
        <w:trPr>
          <w:gridAfter w:val="3"/>
          <w:wAfter w:w="2378" w:type="dxa"/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  <w:b/>
              </w:rPr>
              <w:t>Оборот предприятия</w:t>
            </w:r>
            <w:r w:rsidRPr="00B40413">
              <w:rPr>
                <w:rFonts w:ascii="Times New Roman" w:hAnsi="Times New Roman"/>
              </w:rPr>
              <w:t xml:space="preserve"> (без учета налога на добавленную стоимость, акцизов и иных обязательных платежей) или </w:t>
            </w:r>
            <w:r w:rsidRPr="00B40413">
              <w:rPr>
                <w:rFonts w:ascii="Times New Roman" w:hAnsi="Times New Roman"/>
                <w:b/>
              </w:rPr>
              <w:t>объем выручки</w:t>
            </w:r>
            <w:r w:rsidRPr="00B40413">
              <w:rPr>
                <w:rFonts w:ascii="Times New Roman" w:hAnsi="Times New Roman"/>
              </w:rPr>
              <w:t xml:space="preserve"> </w:t>
            </w:r>
            <w:proofErr w:type="gramStart"/>
            <w:r w:rsidRPr="00B40413">
              <w:rPr>
                <w:rFonts w:ascii="Times New Roman" w:hAnsi="Times New Roman"/>
              </w:rPr>
              <w:t>от  продажи</w:t>
            </w:r>
            <w:proofErr w:type="gramEnd"/>
            <w:r w:rsidRPr="00B40413">
              <w:rPr>
                <w:rFonts w:ascii="Times New Roman" w:hAnsi="Times New Roman"/>
              </w:rPr>
              <w:t xml:space="preserve"> товаров, продукции, работ и услуг для индивидуальных предпринимателей (без учета НДС, акцизов и иных обязательных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ind w:left="-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  <w:b/>
              </w:rPr>
              <w:t>Объем налоговых отчислений</w:t>
            </w:r>
            <w:r w:rsidRPr="00B40413">
              <w:rPr>
                <w:rFonts w:ascii="Times New Roman" w:hAnsi="Times New Roman"/>
              </w:rPr>
              <w:t xml:space="preserve"> в бюджеты всех уровней бюджетной системы (включая страховые взносы и уплату НДФЛ работников)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Объем привлеченных </w:t>
            </w:r>
            <w:r w:rsidRPr="00B40413">
              <w:rPr>
                <w:rFonts w:ascii="Times New Roman" w:hAnsi="Times New Roman"/>
                <w:b/>
              </w:rPr>
              <w:t>заемных (кредитных) средств</w:t>
            </w:r>
            <w:r w:rsidRPr="00B40413">
              <w:rPr>
                <w:rFonts w:ascii="Times New Roman" w:hAnsi="Times New Roman"/>
              </w:rPr>
              <w:t>, вложенных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</w:tr>
      <w:tr w:rsidR="00B40413" w:rsidRPr="00B40413" w:rsidTr="00B40413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Объем </w:t>
            </w:r>
            <w:r w:rsidRPr="00B40413">
              <w:rPr>
                <w:rFonts w:ascii="Times New Roman" w:hAnsi="Times New Roman"/>
                <w:b/>
              </w:rPr>
              <w:t xml:space="preserve">собственных </w:t>
            </w:r>
            <w:proofErr w:type="gramStart"/>
            <w:r w:rsidRPr="00B40413">
              <w:rPr>
                <w:rFonts w:ascii="Times New Roman" w:hAnsi="Times New Roman"/>
                <w:b/>
              </w:rPr>
              <w:t>средств</w:t>
            </w:r>
            <w:r w:rsidRPr="00B40413">
              <w:rPr>
                <w:rFonts w:ascii="Times New Roman" w:hAnsi="Times New Roman"/>
              </w:rPr>
              <w:t>,  вложенных</w:t>
            </w:r>
            <w:proofErr w:type="gramEnd"/>
            <w:r w:rsidRPr="00B40413">
              <w:rPr>
                <w:rFonts w:ascii="Times New Roman" w:hAnsi="Times New Roman"/>
              </w:rPr>
              <w:t xml:space="preserve"> в основной капитал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</w:tr>
      <w:tr w:rsidR="00B40413" w:rsidRPr="00B40413" w:rsidTr="00B40413">
        <w:trPr>
          <w:gridAfter w:val="3"/>
          <w:wAfter w:w="2378" w:type="dxa"/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Среднесписочная </w:t>
            </w:r>
            <w:r w:rsidRPr="00B40413">
              <w:rPr>
                <w:rFonts w:ascii="Times New Roman" w:hAnsi="Times New Roman"/>
                <w:b/>
              </w:rPr>
              <w:t>численность работников</w:t>
            </w:r>
            <w:r w:rsidRPr="00B40413">
              <w:rPr>
                <w:rFonts w:ascii="Times New Roman" w:hAnsi="Times New Roman"/>
              </w:rPr>
              <w:t xml:space="preserve"> (без внешних совместителей)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Количество созданных рабочих мест из </w:t>
            </w:r>
            <w:r w:rsidRPr="00B40413">
              <w:rPr>
                <w:rFonts w:ascii="Times New Roman" w:hAnsi="Times New Roman"/>
                <w:b/>
              </w:rPr>
              <w:t>числа выпускников</w:t>
            </w:r>
            <w:r w:rsidRPr="00B40413">
              <w:rPr>
                <w:rFonts w:ascii="Times New Roman" w:hAnsi="Times New Roman"/>
              </w:rPr>
              <w:t xml:space="preserve"> высших учебных заведений 2015,2016г.г.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</w:tr>
      <w:tr w:rsidR="00B40413" w:rsidRPr="00B40413" w:rsidTr="00B40413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Количество работников, нанятых </w:t>
            </w:r>
            <w:r w:rsidRPr="00B40413">
              <w:rPr>
                <w:rFonts w:ascii="Times New Roman" w:hAnsi="Times New Roman"/>
                <w:b/>
              </w:rPr>
              <w:t>через Центр занятости</w:t>
            </w:r>
            <w:r w:rsidRPr="00B40413">
              <w:rPr>
                <w:rFonts w:ascii="Times New Roman" w:hAnsi="Times New Roman"/>
              </w:rPr>
              <w:t xml:space="preserve"> населения (из числа безработных) 2015,2016г.г.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</w:tr>
      <w:tr w:rsidR="00B40413" w:rsidRPr="00B40413" w:rsidTr="00B40413">
        <w:trPr>
          <w:gridAfter w:val="3"/>
          <w:wAfter w:w="2378" w:type="dxa"/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Среднемесячная </w:t>
            </w:r>
            <w:r w:rsidRPr="00B40413">
              <w:rPr>
                <w:rFonts w:ascii="Times New Roman" w:hAnsi="Times New Roman"/>
                <w:b/>
              </w:rPr>
              <w:t>заработная плата</w:t>
            </w:r>
            <w:r w:rsidRPr="00B40413">
              <w:rPr>
                <w:rFonts w:ascii="Times New Roman" w:hAnsi="Times New Roman"/>
              </w:rPr>
              <w:t xml:space="preserve"> одного работника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руб.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    ХХХХХ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 ХХХХХ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  <w:lang w:val="en-US"/>
              </w:rPr>
            </w:pPr>
          </w:p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ХХХХХ</w:t>
            </w:r>
          </w:p>
        </w:tc>
      </w:tr>
      <w:tr w:rsidR="00B40413" w:rsidRPr="00B40413" w:rsidTr="00B40413">
        <w:trPr>
          <w:gridAfter w:val="3"/>
          <w:wAfter w:w="2378" w:type="dxa"/>
          <w:cantSplit/>
          <w:trHeight w:val="17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Сведения о ранее полученных </w:t>
            </w:r>
            <w:r w:rsidRPr="00B40413">
              <w:rPr>
                <w:rFonts w:ascii="Times New Roman" w:hAnsi="Times New Roman"/>
                <w:b/>
              </w:rPr>
              <w:t>субсидиях\ грантах</w:t>
            </w:r>
            <w:r w:rsidRPr="00B40413">
              <w:rPr>
                <w:rFonts w:ascii="Times New Roman" w:hAnsi="Times New Roman"/>
              </w:rPr>
              <w:t xml:space="preserve"> (указать орган власти, предоставивший субсидию\грант, наименование субсидии\ </w:t>
            </w:r>
            <w:proofErr w:type="spellStart"/>
            <w:proofErr w:type="gramStart"/>
            <w:r w:rsidRPr="00B40413">
              <w:rPr>
                <w:rFonts w:ascii="Times New Roman" w:hAnsi="Times New Roman"/>
              </w:rPr>
              <w:t>гранта,сумма</w:t>
            </w:r>
            <w:proofErr w:type="spellEnd"/>
            <w:proofErr w:type="gramEnd"/>
            <w:r w:rsidRPr="00B40413">
              <w:rPr>
                <w:rFonts w:ascii="Times New Roman" w:hAnsi="Times New Roman"/>
              </w:rPr>
              <w:t>, год получения субсидии/ гранта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руб.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13" w:rsidRPr="00B40413" w:rsidRDefault="00B40413" w:rsidP="00B40413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</w:tbl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  <w:lang w:val="en-US"/>
        </w:rPr>
      </w:pPr>
    </w:p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  <w:b/>
        </w:rPr>
      </w:pPr>
      <w:r w:rsidRPr="00B40413">
        <w:rPr>
          <w:rFonts w:ascii="Times New Roman" w:hAnsi="Times New Roman"/>
          <w:b/>
          <w:lang w:val="en-US"/>
        </w:rPr>
        <w:t>III</w:t>
      </w:r>
      <w:r w:rsidRPr="00B40413">
        <w:rPr>
          <w:rFonts w:ascii="Times New Roman" w:hAnsi="Times New Roman"/>
          <w:b/>
        </w:rPr>
        <w:t>.Принадлежность субъекта малого и среднего предпринимательства к следующим категориям (сведения предоставляются для мониторинга)</w:t>
      </w:r>
    </w:p>
    <w:tbl>
      <w:tblPr>
        <w:tblStyle w:val="a5"/>
        <w:tblpPr w:leftFromText="180" w:rightFromText="180" w:vertAnchor="page" w:horzAnchor="page" w:tblpX="695" w:tblpY="4059"/>
        <w:tblOverlap w:val="never"/>
        <w:tblW w:w="10916" w:type="dxa"/>
        <w:tblLayout w:type="fixed"/>
        <w:tblLook w:val="04A0" w:firstRow="1" w:lastRow="0" w:firstColumn="1" w:lastColumn="0" w:noHBand="0" w:noVBand="1"/>
      </w:tblPr>
      <w:tblGrid>
        <w:gridCol w:w="1135"/>
        <w:gridCol w:w="6805"/>
        <w:gridCol w:w="744"/>
        <w:gridCol w:w="247"/>
        <w:gridCol w:w="1985"/>
      </w:tblGrid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 xml:space="preserve">Сведения индивидуального предпринимателя (для </w:t>
            </w:r>
            <w:proofErr w:type="spellStart"/>
            <w:r w:rsidRPr="00B40413">
              <w:rPr>
                <w:rFonts w:ascii="Times New Roman" w:hAnsi="Times New Roman"/>
                <w:b/>
              </w:rPr>
              <w:t>юр.лиц</w:t>
            </w:r>
            <w:proofErr w:type="spellEnd"/>
            <w:r w:rsidRPr="00B40413">
              <w:rPr>
                <w:rFonts w:ascii="Times New Roman" w:hAnsi="Times New Roman"/>
                <w:b/>
              </w:rPr>
              <w:t xml:space="preserve"> – сведения руководителя-учредителя предприятия):</w:t>
            </w:r>
          </w:p>
        </w:tc>
        <w:tc>
          <w:tcPr>
            <w:tcW w:w="1363" w:type="pct"/>
            <w:gridSpan w:val="3"/>
            <w:vAlign w:val="center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>Нужное выбрать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1.1.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мужчина</w:t>
            </w:r>
          </w:p>
        </w:tc>
        <w:tc>
          <w:tcPr>
            <w:tcW w:w="454" w:type="pct"/>
            <w:gridSpan w:val="2"/>
            <w:vAlign w:val="center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  <w:vAlign w:val="center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1.2.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женщина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1.3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1.4.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многодетная семья (трое и более детей)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1.5.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семья, воспитывающая детей инвалидов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1.6.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женщина, имеющая детей в возрасте до 7 лет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1.7.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человек пенсионного возраста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1.8.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житель </w:t>
            </w:r>
            <w:proofErr w:type="spellStart"/>
            <w:r w:rsidRPr="00B40413">
              <w:rPr>
                <w:rFonts w:ascii="Times New Roman" w:hAnsi="Times New Roman"/>
              </w:rPr>
              <w:t>монопрофильного</w:t>
            </w:r>
            <w:proofErr w:type="spellEnd"/>
            <w:r w:rsidRPr="00B40413">
              <w:rPr>
                <w:rFonts w:ascii="Times New Roman" w:hAnsi="Times New Roman"/>
              </w:rPr>
              <w:t xml:space="preserve"> муниципального образования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1.9.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военнослужащий, уволенный в запас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1.10.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субъект молодежного предпринимательства (до 30 лет)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1.11.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инвалид</w:t>
            </w:r>
          </w:p>
        </w:tc>
        <w:tc>
          <w:tcPr>
            <w:tcW w:w="454" w:type="pct"/>
            <w:gridSpan w:val="2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1.12.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состояли ли Вы на учете в Центре занятости населения как безработный</w:t>
            </w:r>
          </w:p>
        </w:tc>
        <w:tc>
          <w:tcPr>
            <w:tcW w:w="454" w:type="pct"/>
            <w:gridSpan w:val="2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</w:t>
            </w:r>
          </w:p>
        </w:tc>
        <w:tc>
          <w:tcPr>
            <w:tcW w:w="909" w:type="pct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нет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B40413">
              <w:rPr>
                <w:rFonts w:ascii="Times New Roman" w:hAnsi="Times New Roman"/>
                <w:b/>
              </w:rPr>
              <w:t>Данные  работников</w:t>
            </w:r>
            <w:proofErr w:type="gramEnd"/>
            <w:r w:rsidRPr="00B40413">
              <w:rPr>
                <w:rFonts w:ascii="Times New Roman" w:hAnsi="Times New Roman"/>
                <w:b/>
              </w:rPr>
              <w:t>, трудоустроенных у предпринимателя</w:t>
            </w:r>
          </w:p>
        </w:tc>
        <w:tc>
          <w:tcPr>
            <w:tcW w:w="1363" w:type="pct"/>
            <w:gridSpan w:val="3"/>
            <w:vAlign w:val="center"/>
          </w:tcPr>
          <w:p w:rsidR="00B40413" w:rsidRPr="00B40413" w:rsidRDefault="00B40413" w:rsidP="00B4041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>Указать количество человек</w:t>
            </w: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2.1.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количество работников</w:t>
            </w:r>
          </w:p>
        </w:tc>
        <w:tc>
          <w:tcPr>
            <w:tcW w:w="341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022" w:type="pct"/>
            <w:gridSpan w:val="2"/>
          </w:tcPr>
          <w:p w:rsidR="00B40413" w:rsidRPr="00B40413" w:rsidRDefault="00B40413" w:rsidP="00B40413">
            <w:pPr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2.2.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кол-во мужчин</w:t>
            </w:r>
          </w:p>
        </w:tc>
        <w:tc>
          <w:tcPr>
            <w:tcW w:w="341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022" w:type="pct"/>
            <w:gridSpan w:val="2"/>
          </w:tcPr>
          <w:p w:rsidR="00B40413" w:rsidRPr="00B40413" w:rsidRDefault="00B40413" w:rsidP="00B40413">
            <w:pPr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2.3.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кол-во женщин</w:t>
            </w:r>
          </w:p>
        </w:tc>
        <w:tc>
          <w:tcPr>
            <w:tcW w:w="341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022" w:type="pct"/>
            <w:gridSpan w:val="2"/>
          </w:tcPr>
          <w:p w:rsidR="00B40413" w:rsidRPr="00B40413" w:rsidRDefault="00B40413" w:rsidP="00B40413">
            <w:pPr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2.4.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кол-во женщин, воспитывающих детей в возрасте до 7 лет</w:t>
            </w:r>
          </w:p>
        </w:tc>
        <w:tc>
          <w:tcPr>
            <w:tcW w:w="341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022" w:type="pct"/>
            <w:gridSpan w:val="2"/>
          </w:tcPr>
          <w:p w:rsidR="00B40413" w:rsidRPr="00B40413" w:rsidRDefault="00B40413" w:rsidP="00B40413">
            <w:pPr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2.5.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кол-во инвалидов</w:t>
            </w:r>
          </w:p>
        </w:tc>
        <w:tc>
          <w:tcPr>
            <w:tcW w:w="341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022" w:type="pct"/>
            <w:gridSpan w:val="2"/>
          </w:tcPr>
          <w:p w:rsidR="00B40413" w:rsidRPr="00B40413" w:rsidRDefault="00B40413" w:rsidP="00B40413">
            <w:pPr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2.6.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кол-во сирот, выпускников детских домов</w:t>
            </w:r>
          </w:p>
        </w:tc>
        <w:tc>
          <w:tcPr>
            <w:tcW w:w="341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022" w:type="pct"/>
            <w:gridSpan w:val="2"/>
          </w:tcPr>
          <w:p w:rsidR="00B40413" w:rsidRPr="00B40413" w:rsidRDefault="00B40413" w:rsidP="00B40413">
            <w:pPr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2.7.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кол-во людей пожилого возраста</w:t>
            </w:r>
          </w:p>
        </w:tc>
        <w:tc>
          <w:tcPr>
            <w:tcW w:w="341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022" w:type="pct"/>
            <w:gridSpan w:val="2"/>
          </w:tcPr>
          <w:p w:rsidR="00B40413" w:rsidRPr="00B40413" w:rsidRDefault="00B40413" w:rsidP="00B40413">
            <w:pPr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2.8.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кол-во лиц, находящихся в трудной жизненной ситуации</w:t>
            </w:r>
          </w:p>
        </w:tc>
        <w:tc>
          <w:tcPr>
            <w:tcW w:w="341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022" w:type="pct"/>
            <w:gridSpan w:val="2"/>
          </w:tcPr>
          <w:p w:rsidR="00B40413" w:rsidRPr="00B40413" w:rsidRDefault="00B40413" w:rsidP="00B40413">
            <w:pPr>
              <w:contextualSpacing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rPr>
          <w:cantSplit/>
          <w:trHeight w:val="70"/>
        </w:trPr>
        <w:tc>
          <w:tcPr>
            <w:tcW w:w="520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2.9.</w:t>
            </w:r>
          </w:p>
        </w:tc>
        <w:tc>
          <w:tcPr>
            <w:tcW w:w="3117" w:type="pct"/>
          </w:tcPr>
          <w:p w:rsidR="00B40413" w:rsidRPr="00B40413" w:rsidRDefault="00B40413" w:rsidP="00B40413">
            <w:pPr>
              <w:snapToGrid w:val="0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кол-во военнослужащих, уволенных в запас</w:t>
            </w:r>
          </w:p>
        </w:tc>
        <w:tc>
          <w:tcPr>
            <w:tcW w:w="341" w:type="pct"/>
            <w:vAlign w:val="center"/>
          </w:tcPr>
          <w:p w:rsidR="00B40413" w:rsidRPr="00B40413" w:rsidRDefault="00B40413" w:rsidP="00B40413">
            <w:pPr>
              <w:snapToGrid w:val="0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чел.</w:t>
            </w:r>
          </w:p>
        </w:tc>
        <w:tc>
          <w:tcPr>
            <w:tcW w:w="1022" w:type="pct"/>
            <w:gridSpan w:val="2"/>
          </w:tcPr>
          <w:p w:rsidR="00B40413" w:rsidRPr="00B40413" w:rsidRDefault="00B40413" w:rsidP="00B40413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</w:rPr>
      </w:pPr>
    </w:p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</w:rPr>
      </w:pPr>
    </w:p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>Заявитель несет полную ответственность за достоверность предоставленных сведений</w:t>
      </w:r>
    </w:p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</w:rPr>
      </w:pPr>
    </w:p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>Достоверность представленной информации подтверждаю</w:t>
      </w:r>
    </w:p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</w:rPr>
      </w:pPr>
    </w:p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  <w:i/>
        </w:rPr>
      </w:pPr>
      <w:r w:rsidRPr="00B40413">
        <w:rPr>
          <w:rFonts w:ascii="Times New Roman" w:hAnsi="Times New Roman"/>
          <w:i/>
        </w:rPr>
        <w:t xml:space="preserve">             Все строки должны быть заполнены. В случае отсутствия данных ставится прочерк.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B40413" w:rsidRPr="00B40413" w:rsidRDefault="00B40413" w:rsidP="00B40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40413">
        <w:rPr>
          <w:rFonts w:ascii="Times New Roman" w:hAnsi="Times New Roman"/>
        </w:rPr>
        <w:tab/>
      </w:r>
      <w:r w:rsidRPr="00B40413">
        <w:rPr>
          <w:rFonts w:ascii="Times New Roman" w:hAnsi="Times New Roman"/>
        </w:rPr>
        <w:tab/>
      </w:r>
      <w:r w:rsidRPr="00B40413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proofErr w:type="gramStart"/>
      <w:r w:rsidRPr="00B40413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B40413">
        <w:rPr>
          <w:rFonts w:ascii="Times New Roman" w:hAnsi="Times New Roman"/>
          <w:sz w:val="18"/>
          <w:szCs w:val="18"/>
        </w:rPr>
        <w:t>)                                                   (расшифровка подписи)</w:t>
      </w:r>
    </w:p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 w:rsidRPr="00B40413">
        <w:rPr>
          <w:rFonts w:ascii="Times New Roman" w:hAnsi="Times New Roman"/>
          <w:sz w:val="18"/>
          <w:szCs w:val="18"/>
        </w:rPr>
        <w:t xml:space="preserve">              </w:t>
      </w:r>
    </w:p>
    <w:p w:rsidR="00B40413" w:rsidRPr="00B40413" w:rsidRDefault="00B40413" w:rsidP="00B40413">
      <w:pPr>
        <w:spacing w:line="240" w:lineRule="auto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         М.П.                                                                                             «____» ____________ 2016  г.</w:t>
      </w:r>
    </w:p>
    <w:p w:rsidR="00B40413" w:rsidRPr="00B40413" w:rsidRDefault="00B40413" w:rsidP="00B40413">
      <w:pPr>
        <w:spacing w:line="240" w:lineRule="auto"/>
        <w:contextualSpacing/>
        <w:jc w:val="both"/>
        <w:rPr>
          <w:rFonts w:ascii="Times New Roman" w:hAnsi="Times New Roman"/>
          <w:i/>
          <w:lang w:val="en-US"/>
        </w:rPr>
      </w:pPr>
    </w:p>
    <w:p w:rsidR="00B40413" w:rsidRDefault="00B40413">
      <w:pPr>
        <w:spacing w:after="160" w:line="259" w:lineRule="auto"/>
      </w:pPr>
      <w:r>
        <w:br w:type="page"/>
      </w:r>
    </w:p>
    <w:p w:rsidR="00B40413" w:rsidRPr="00B40413" w:rsidRDefault="00B40413" w:rsidP="00B4041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Заявление</w:t>
      </w:r>
    </w:p>
    <w:p w:rsidR="00B40413" w:rsidRPr="00B40413" w:rsidRDefault="00B40413" w:rsidP="00B4041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413">
        <w:rPr>
          <w:rFonts w:ascii="Times New Roman" w:eastAsia="Times New Roman" w:hAnsi="Times New Roman"/>
          <w:sz w:val="28"/>
          <w:szCs w:val="28"/>
          <w:lang w:eastAsia="ru-RU"/>
        </w:rPr>
        <w:t>на оказание муниципальной поддержки</w:t>
      </w:r>
    </w:p>
    <w:p w:rsidR="00B40413" w:rsidRPr="00B40413" w:rsidRDefault="00B40413" w:rsidP="00B40413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по мероприятию </w:t>
      </w:r>
    </w:p>
    <w:p w:rsidR="00B40413" w:rsidRPr="00B40413" w:rsidRDefault="00B40413" w:rsidP="00B40413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40413">
        <w:rPr>
          <w:rFonts w:ascii="Times New Roman" w:hAnsi="Times New Roman"/>
          <w:b/>
          <w:sz w:val="28"/>
          <w:szCs w:val="28"/>
          <w:u w:val="single"/>
        </w:rPr>
        <w:t>«Поддержка социально значимых услуг в сельских населенных пунктах»</w:t>
      </w:r>
    </w:p>
    <w:p w:rsidR="00B40413" w:rsidRPr="00B40413" w:rsidRDefault="00B40413" w:rsidP="00B40413">
      <w:pPr>
        <w:tabs>
          <w:tab w:val="num" w:pos="0"/>
        </w:tabs>
        <w:spacing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561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"/>
        <w:gridCol w:w="3529"/>
        <w:gridCol w:w="6517"/>
      </w:tblGrid>
      <w:tr w:rsidR="00B40413" w:rsidRPr="00B40413" w:rsidTr="00B40413"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40413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B40413" w:rsidRPr="00B40413" w:rsidTr="00B40413"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Полное наименование субъекта малого и среднего предпринимательства из ЕГРЮЛ (ЕГРИП) 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Юридический адрес</w:t>
            </w:r>
          </w:p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108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3.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Фактический адрес ведения предпринимательской деятельности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4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B40413">
              <w:rPr>
                <w:rFonts w:ascii="Times New Roman" w:hAnsi="Times New Roman"/>
              </w:rPr>
              <w:t>заявителя  (</w:t>
            </w:r>
            <w:proofErr w:type="gramEnd"/>
            <w:r w:rsidRPr="00B40413">
              <w:rPr>
                <w:rFonts w:ascii="Times New Roman" w:hAnsi="Times New Roman"/>
              </w:rPr>
              <w:t>ФИО, должность, телефон)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5.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Главный бухгалтер (ФИО, должность, телефон) 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6.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Уполномоченное лицо заявителя (ФИО, должность, телефон)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7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Адрес электронной почты (</w:t>
            </w:r>
            <w:r w:rsidRPr="00B40413">
              <w:rPr>
                <w:rFonts w:ascii="Times New Roman" w:hAnsi="Times New Roman"/>
                <w:lang w:val="en-US"/>
              </w:rPr>
              <w:t>E</w:t>
            </w:r>
            <w:r w:rsidRPr="00B40413">
              <w:rPr>
                <w:rFonts w:ascii="Times New Roman" w:hAnsi="Times New Roman"/>
              </w:rPr>
              <w:t>-</w:t>
            </w:r>
            <w:r w:rsidRPr="00B40413">
              <w:rPr>
                <w:rFonts w:ascii="Times New Roman" w:hAnsi="Times New Roman"/>
                <w:lang w:val="en-US"/>
              </w:rPr>
              <w:t>mail</w:t>
            </w:r>
            <w:r w:rsidRPr="00B40413">
              <w:rPr>
                <w:rFonts w:ascii="Times New Roman" w:hAnsi="Times New Roman"/>
              </w:rPr>
              <w:t>)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rPr>
          <w:trHeight w:val="695"/>
        </w:trPr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8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Вид деятельности (код вида экономической деятельности по ОКВЭД с расшифровкой)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40413" w:rsidRPr="00B40413" w:rsidTr="00B40413">
        <w:trPr>
          <w:trHeight w:val="563"/>
        </w:trPr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8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lang w:eastAsia="ru-RU"/>
              </w:rPr>
              <w:t>Сумма понесенных расходов (в руб.)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40413" w:rsidRPr="00B40413" w:rsidTr="00B40413">
        <w:trPr>
          <w:trHeight w:val="695"/>
        </w:trPr>
        <w:tc>
          <w:tcPr>
            <w:tcW w:w="209" w:type="pct"/>
          </w:tcPr>
          <w:p w:rsidR="00B40413" w:rsidRPr="00B40413" w:rsidRDefault="00B40413" w:rsidP="00B4041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9</w:t>
            </w:r>
          </w:p>
        </w:tc>
        <w:tc>
          <w:tcPr>
            <w:tcW w:w="1683" w:type="pct"/>
          </w:tcPr>
          <w:p w:rsidR="00B40413" w:rsidRPr="00B40413" w:rsidRDefault="00B40413" w:rsidP="00B40413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 xml:space="preserve">Перечень прилагаемых документов             </w:t>
            </w:r>
            <w:proofErr w:type="gramStart"/>
            <w:r w:rsidRPr="00B40413">
              <w:rPr>
                <w:rFonts w:ascii="Times New Roman" w:hAnsi="Times New Roman"/>
              </w:rPr>
              <w:t xml:space="preserve">   (</w:t>
            </w:r>
            <w:proofErr w:type="gramEnd"/>
            <w:r w:rsidRPr="00B40413">
              <w:rPr>
                <w:rFonts w:ascii="Times New Roman" w:hAnsi="Times New Roman"/>
                <w:b/>
              </w:rPr>
              <w:t>копии документов с предъявлением оригинала</w:t>
            </w:r>
            <w:r w:rsidRPr="00B40413">
              <w:rPr>
                <w:rFonts w:ascii="Times New Roman" w:hAnsi="Times New Roman"/>
              </w:rPr>
              <w:t>)</w:t>
            </w:r>
          </w:p>
        </w:tc>
        <w:tc>
          <w:tcPr>
            <w:tcW w:w="3108" w:type="pct"/>
          </w:tcPr>
          <w:p w:rsidR="00B40413" w:rsidRPr="00B40413" w:rsidRDefault="00B40413" w:rsidP="00B4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0413">
              <w:rPr>
                <w:rFonts w:ascii="Times New Roman" w:hAnsi="Times New Roman"/>
                <w:sz w:val="18"/>
                <w:szCs w:val="18"/>
              </w:rPr>
              <w:t>1) паспорт гражданина Российской Федерации индивидуального предпринимателя или руководителя юридического лица;</w:t>
            </w:r>
          </w:p>
          <w:p w:rsidR="00B40413" w:rsidRPr="00B40413" w:rsidRDefault="00B40413" w:rsidP="00B4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0413">
              <w:rPr>
                <w:rFonts w:ascii="Times New Roman" w:hAnsi="Times New Roman"/>
                <w:sz w:val="18"/>
                <w:szCs w:val="18"/>
              </w:rPr>
              <w:t>2) заявление на оказание государственной поддержки,</w:t>
            </w:r>
            <w:r w:rsidRPr="00B40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согласно утвержденной форме</w:t>
            </w:r>
            <w:r w:rsidRPr="00B4041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40413" w:rsidRPr="00B40413" w:rsidRDefault="00B40413" w:rsidP="00B4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0413">
              <w:rPr>
                <w:rFonts w:ascii="Times New Roman" w:hAnsi="Times New Roman"/>
                <w:sz w:val="18"/>
                <w:szCs w:val="18"/>
              </w:rPr>
              <w:t>3) документы, подтверждающие полномочия лица на осуществление действий от имени заявителя (в случае необходимости);</w:t>
            </w:r>
          </w:p>
          <w:p w:rsidR="00B40413" w:rsidRPr="00B40413" w:rsidRDefault="00B40413" w:rsidP="00B4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0413">
              <w:rPr>
                <w:rFonts w:ascii="Times New Roman" w:hAnsi="Times New Roman"/>
                <w:sz w:val="18"/>
                <w:szCs w:val="18"/>
              </w:rPr>
              <w:t>4) 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  <w:r w:rsidRPr="00B40413">
              <w:rPr>
                <w:rFonts w:ascii="Times New Roman" w:hAnsi="Times New Roman"/>
                <w:b/>
                <w:sz w:val="18"/>
                <w:szCs w:val="18"/>
              </w:rPr>
              <w:t>;</w:t>
            </w:r>
          </w:p>
          <w:p w:rsidR="00B40413" w:rsidRPr="00B40413" w:rsidRDefault="00B40413" w:rsidP="00B4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0413">
              <w:rPr>
                <w:rFonts w:ascii="Times New Roman" w:hAnsi="Times New Roman"/>
                <w:sz w:val="18"/>
                <w:szCs w:val="18"/>
              </w:rPr>
              <w:t>5) справки об отсутствии задолженности перед Федеральной налоговой службой, Пенсионным фондом России, Фондом социального страхования</w:t>
            </w:r>
            <w:r w:rsidRPr="00B40413">
              <w:rPr>
                <w:rFonts w:ascii="Times New Roman" w:hAnsi="Times New Roman"/>
                <w:b/>
                <w:sz w:val="18"/>
                <w:szCs w:val="18"/>
              </w:rPr>
              <w:t xml:space="preserve">; </w:t>
            </w:r>
          </w:p>
          <w:p w:rsidR="00B40413" w:rsidRPr="00B40413" w:rsidRDefault="00B40413" w:rsidP="00B40413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0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6) сведения о средней численности работников (при наличии работников предоставляются сведения по </w:t>
            </w:r>
            <w:proofErr w:type="gramStart"/>
            <w:r w:rsidRPr="00B40413">
              <w:rPr>
                <w:rFonts w:ascii="Times New Roman" w:hAnsi="Times New Roman"/>
                <w:color w:val="000000"/>
                <w:sz w:val="18"/>
                <w:szCs w:val="18"/>
              </w:rPr>
              <w:t>формам:  2</w:t>
            </w:r>
            <w:proofErr w:type="gramEnd"/>
            <w:r w:rsidRPr="00B40413">
              <w:rPr>
                <w:rFonts w:ascii="Times New Roman" w:hAnsi="Times New Roman"/>
                <w:color w:val="000000"/>
                <w:sz w:val="18"/>
                <w:szCs w:val="18"/>
              </w:rPr>
              <w:t>-НДФЛ, РСВ-1 ПФР - за предшествующий календарный год и текущий год  [1].</w:t>
            </w:r>
          </w:p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0413">
              <w:rPr>
                <w:rFonts w:ascii="Times New Roman" w:hAnsi="Times New Roman"/>
                <w:color w:val="000000"/>
                <w:sz w:val="18"/>
                <w:szCs w:val="18"/>
              </w:rPr>
      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      </w:r>
          </w:p>
          <w:p w:rsidR="00B40413" w:rsidRPr="00B40413" w:rsidRDefault="00B40413" w:rsidP="00B4041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40413">
              <w:rPr>
                <w:rFonts w:ascii="Times New Roman" w:hAnsi="Times New Roman"/>
                <w:color w:val="000000"/>
                <w:sz w:val="18"/>
                <w:szCs w:val="18"/>
              </w:rPr>
              <w:t>8) анкета получателя поддержки, согласно утвержденной форме;</w:t>
            </w:r>
          </w:p>
          <w:p w:rsidR="00B40413" w:rsidRPr="00B40413" w:rsidRDefault="00B40413" w:rsidP="00B404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04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9) презентационный материал (презентация, фотоматериалы и др.) </w:t>
            </w:r>
            <w:r w:rsidRPr="00B40413">
              <w:rPr>
                <w:rFonts w:ascii="Times New Roman" w:hAnsi="Times New Roman"/>
                <w:sz w:val="18"/>
                <w:szCs w:val="18"/>
              </w:rPr>
              <w:t>[2]</w:t>
            </w:r>
          </w:p>
          <w:p w:rsidR="00B40413" w:rsidRPr="00B40413" w:rsidRDefault="00B40413" w:rsidP="00B40413">
            <w:pPr>
              <w:widowControl w:val="0"/>
              <w:tabs>
                <w:tab w:val="left" w:pos="1040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10) </w:t>
            </w:r>
            <w:r w:rsidRPr="00B4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      </w:r>
            <w:proofErr w:type="spellStart"/>
            <w:r w:rsidRPr="00B4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пром</w:t>
            </w:r>
            <w:proofErr w:type="spellEnd"/>
            <w:r w:rsidRPr="00B4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4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B4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), ПМ-</w:t>
            </w:r>
            <w:proofErr w:type="spellStart"/>
            <w:r w:rsidRPr="00B4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рег</w:t>
            </w:r>
            <w:proofErr w:type="spellEnd"/>
            <w:r w:rsidRPr="00B4041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2-фермер, 3-фермер и иные формы статистической отчетности);</w:t>
            </w:r>
          </w:p>
          <w:p w:rsidR="00B40413" w:rsidRPr="00B40413" w:rsidRDefault="00B40413" w:rsidP="00B40413">
            <w:pPr>
              <w:widowControl w:val="0"/>
              <w:tabs>
                <w:tab w:val="left" w:pos="148"/>
                <w:tab w:val="left" w:pos="285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11) документы, подтверждающие фактически понесенные расходы в соответствии с п. 2.2-2.5 настоящего Порядка:</w:t>
            </w:r>
          </w:p>
          <w:p w:rsidR="00B40413" w:rsidRPr="00B40413" w:rsidRDefault="00B40413" w:rsidP="00B40413">
            <w:pPr>
              <w:widowControl w:val="0"/>
              <w:tabs>
                <w:tab w:val="left" w:pos="148"/>
                <w:tab w:val="left" w:pos="32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копии договоров, платежных документов, счетов, квитанций, актов по платежам за коммунальные услуги;</w:t>
            </w:r>
          </w:p>
          <w:p w:rsidR="00B40413" w:rsidRPr="00B40413" w:rsidRDefault="00B40413" w:rsidP="00B40413">
            <w:pPr>
              <w:widowControl w:val="0"/>
              <w:tabs>
                <w:tab w:val="left" w:pos="148"/>
                <w:tab w:val="left" w:pos="32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 копии договоров, актов, платежных документов, подтверждающих фактическое осуществление затрат на аренду (субаренду) объектов нежилого фонда;</w:t>
            </w:r>
          </w:p>
          <w:p w:rsidR="00B40413" w:rsidRPr="00B40413" w:rsidRDefault="00B40413" w:rsidP="00B40413">
            <w:pPr>
              <w:widowControl w:val="0"/>
              <w:tabs>
                <w:tab w:val="left" w:pos="148"/>
                <w:tab w:val="left" w:pos="32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на приобретение и (или) обновления оборудования, связанного с оказанием социально значимых услуг; </w:t>
            </w:r>
          </w:p>
          <w:p w:rsidR="00B40413" w:rsidRPr="00B40413" w:rsidRDefault="00B40413" w:rsidP="00B40413">
            <w:pPr>
              <w:widowControl w:val="0"/>
              <w:tabs>
                <w:tab w:val="left" w:pos="148"/>
                <w:tab w:val="left" w:pos="32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 затраты на технологическое присоединение к сетям </w:t>
            </w:r>
            <w:proofErr w:type="spellStart"/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инженерно</w:t>
            </w:r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технического</w:t>
            </w:r>
            <w:proofErr w:type="spellEnd"/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обеспечения, </w:t>
            </w:r>
          </w:p>
          <w:p w:rsidR="00B40413" w:rsidRPr="00B40413" w:rsidRDefault="00B40413" w:rsidP="00B40413">
            <w:pPr>
              <w:widowControl w:val="0"/>
              <w:tabs>
                <w:tab w:val="left" w:pos="148"/>
                <w:tab w:val="left" w:pos="328"/>
                <w:tab w:val="left" w:pos="478"/>
                <w:tab w:val="left" w:pos="851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12)правоустанавливающие</w:t>
            </w:r>
            <w:proofErr w:type="gramEnd"/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 (компенсация затрат на технологическое присоединение к сетям инженерно-технического оборудования);</w:t>
            </w:r>
          </w:p>
          <w:p w:rsidR="00B40413" w:rsidRPr="00B40413" w:rsidRDefault="00B40413" w:rsidP="00B40413">
            <w:pPr>
              <w:widowControl w:val="0"/>
              <w:tabs>
                <w:tab w:val="left" w:pos="148"/>
                <w:tab w:val="left" w:pos="328"/>
                <w:tab w:val="left" w:pos="851"/>
                <w:tab w:val="left" w:pos="993"/>
              </w:tabs>
              <w:spacing w:after="0" w:line="240" w:lineRule="auto"/>
              <w:ind w:right="20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13)копия</w:t>
            </w:r>
            <w:proofErr w:type="gramEnd"/>
            <w:r w:rsidRPr="00B404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договора о технологическом присоединении к сетям инженерно-технического обеспечения, заключенного заявителем с соответствующей организацией (компенсация затрат на технологическое присоединение к сетям инженерно-технического оборудования);</w:t>
            </w:r>
          </w:p>
          <w:p w:rsidR="00B40413" w:rsidRPr="00B40413" w:rsidRDefault="00B40413" w:rsidP="00B404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40413">
              <w:rPr>
                <w:rFonts w:ascii="Times New Roman" w:hAnsi="Times New Roman"/>
                <w:sz w:val="18"/>
                <w:szCs w:val="18"/>
              </w:rPr>
              <w:t>14)банковские</w:t>
            </w:r>
            <w:proofErr w:type="gramEnd"/>
            <w:r w:rsidRPr="00B40413">
              <w:rPr>
                <w:rFonts w:ascii="Times New Roman" w:hAnsi="Times New Roman"/>
                <w:sz w:val="18"/>
                <w:szCs w:val="18"/>
              </w:rPr>
              <w:t xml:space="preserve"> реквизиты (расчетный счет, наименование банка, корсчет, БИК);</w:t>
            </w:r>
          </w:p>
          <w:p w:rsidR="00B40413" w:rsidRPr="00B40413" w:rsidRDefault="00B40413" w:rsidP="00B404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0413">
              <w:rPr>
                <w:rFonts w:ascii="Times New Roman" w:hAnsi="Times New Roman"/>
                <w:sz w:val="18"/>
                <w:szCs w:val="18"/>
              </w:rPr>
              <w:t>15) копия страхового номера индивидуального лицевого счета (СНИЛС).</w:t>
            </w:r>
          </w:p>
          <w:p w:rsidR="00B40413" w:rsidRPr="00B40413" w:rsidRDefault="00B40413" w:rsidP="00B40413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  <w:b/>
                <w:sz w:val="18"/>
                <w:szCs w:val="18"/>
              </w:rPr>
              <w:t>* необходимо предоставить оригиналы документов для подтверждения достоверности копий документов.</w:t>
            </w:r>
            <w:r w:rsidRPr="00B4041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</w:rPr>
      </w:pP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>Заявитель несет полную ответственность за достоверность представленных документов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Настоящим подтверждаю:  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   достоверность представленной информации и в соответствии с Федеральным законом от 24.07.2009 года №209-ФЗ «О развитии малого и среднего предпринимательства в Российской Федерации»: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>- 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-    соответствую требованиям п.3 и п.4 ст.14 Федерального закона от 24.07.2009 года №209-ФЗ «О развитии малого и среднего предпринимательства в Российской Федерации» (субъекта малого и среднего предпринимательства). 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Уведомляю, что на </w:t>
      </w:r>
      <w:proofErr w:type="gramStart"/>
      <w:r w:rsidRPr="00B40413">
        <w:rPr>
          <w:rFonts w:ascii="Times New Roman" w:hAnsi="Times New Roman"/>
        </w:rPr>
        <w:t>момент  формирования</w:t>
      </w:r>
      <w:proofErr w:type="gramEnd"/>
      <w:r w:rsidRPr="00B40413">
        <w:rPr>
          <w:rFonts w:ascii="Times New Roman" w:hAnsi="Times New Roman"/>
        </w:rPr>
        <w:t xml:space="preserve">  заявки не являюсь получателем аналогичной государственной поддержки, задолженности по налогам не имею. 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  <w:i/>
        </w:rPr>
        <w:t>Все строки должны быть заполнены. В случае отсутствия данных ставится прочерк</w:t>
      </w:r>
      <w:r w:rsidRPr="00B40413">
        <w:rPr>
          <w:rFonts w:ascii="Times New Roman" w:hAnsi="Times New Roman"/>
        </w:rPr>
        <w:t>.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Руководитель заявителя    ____________________              ______________________  </w:t>
      </w:r>
    </w:p>
    <w:p w:rsidR="00B40413" w:rsidRPr="00B40413" w:rsidRDefault="00B40413" w:rsidP="00B40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ind w:left="-709" w:right="-284"/>
        <w:contextualSpacing/>
        <w:rPr>
          <w:rFonts w:ascii="Times New Roman" w:hAnsi="Times New Roman"/>
          <w:sz w:val="18"/>
          <w:szCs w:val="18"/>
        </w:rPr>
      </w:pPr>
      <w:r w:rsidRPr="00B40413">
        <w:rPr>
          <w:rFonts w:ascii="Times New Roman" w:hAnsi="Times New Roman"/>
        </w:rPr>
        <w:tab/>
      </w:r>
      <w:r w:rsidRPr="00B40413">
        <w:rPr>
          <w:rFonts w:ascii="Times New Roman" w:hAnsi="Times New Roman"/>
        </w:rPr>
        <w:tab/>
      </w:r>
      <w:r w:rsidRPr="00B40413">
        <w:rPr>
          <w:rFonts w:ascii="Times New Roman" w:hAnsi="Times New Roman"/>
          <w:sz w:val="18"/>
          <w:szCs w:val="18"/>
        </w:rPr>
        <w:t xml:space="preserve">                                                         </w:t>
      </w:r>
      <w:proofErr w:type="gramStart"/>
      <w:r w:rsidRPr="00B40413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B40413">
        <w:rPr>
          <w:rFonts w:ascii="Times New Roman" w:hAnsi="Times New Roman"/>
          <w:sz w:val="18"/>
          <w:szCs w:val="18"/>
        </w:rPr>
        <w:t xml:space="preserve"> )                                       (расшифровка подписи)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       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         М.П.                                                                                    «____» ______________ 2016  г.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</w:p>
    <w:p w:rsidR="00B40413" w:rsidRPr="00B40413" w:rsidRDefault="00B40413" w:rsidP="00B40413">
      <w:pPr>
        <w:spacing w:line="240" w:lineRule="auto"/>
        <w:ind w:left="-709" w:right="-284"/>
        <w:contextualSpacing/>
        <w:jc w:val="center"/>
        <w:rPr>
          <w:rFonts w:ascii="Times New Roman" w:hAnsi="Times New Roman"/>
        </w:rPr>
      </w:pPr>
    </w:p>
    <w:p w:rsidR="00B40413" w:rsidRPr="00B40413" w:rsidRDefault="00B40413" w:rsidP="00B40413">
      <w:pPr>
        <w:spacing w:line="240" w:lineRule="auto"/>
        <w:ind w:left="-709" w:right="-284"/>
        <w:contextualSpacing/>
        <w:jc w:val="center"/>
        <w:rPr>
          <w:rFonts w:ascii="Times New Roman" w:hAnsi="Times New Roman"/>
        </w:rPr>
      </w:pPr>
      <w:r w:rsidRPr="00B40413">
        <w:rPr>
          <w:rFonts w:ascii="Times New Roman" w:hAnsi="Times New Roman"/>
        </w:rPr>
        <w:t>Согласие на обработку персональных данных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jc w:val="center"/>
        <w:rPr>
          <w:rFonts w:ascii="Times New Roman" w:hAnsi="Times New Roman"/>
        </w:rPr>
      </w:pPr>
      <w:r w:rsidRPr="00B40413">
        <w:rPr>
          <w:rFonts w:ascii="Times New Roman" w:hAnsi="Times New Roman"/>
        </w:rPr>
        <w:t>(заполняется индивидуальными предпринимателями)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ab/>
        <w:t xml:space="preserve">Я, ___________________________________________________________________________, паспорт серии ___________ N ____________________, 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6" w:history="1">
        <w:r w:rsidRPr="00B40413">
          <w:rPr>
            <w:rFonts w:ascii="Times New Roman" w:hAnsi="Times New Roman"/>
            <w:color w:val="0000FF"/>
            <w:u w:val="single"/>
          </w:rPr>
          <w:t>статьей 9</w:t>
        </w:r>
      </w:hyperlink>
      <w:r w:rsidRPr="00B40413">
        <w:rPr>
          <w:rFonts w:ascii="Times New Roman" w:hAnsi="Times New Roman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B40413">
          <w:rPr>
            <w:rFonts w:ascii="Times New Roman" w:hAnsi="Times New Roman"/>
          </w:rPr>
          <w:t>2006 г</w:t>
        </w:r>
      </w:smartTag>
      <w:r w:rsidRPr="00B40413">
        <w:rPr>
          <w:rFonts w:ascii="Times New Roman" w:hAnsi="Times New Roman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муниципальном образовании «Чурапчинский улус (район)».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jc w:val="both"/>
        <w:rPr>
          <w:rFonts w:ascii="Times New Roman" w:hAnsi="Times New Roman"/>
        </w:rPr>
      </w:pP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 w:right="-284" w:firstLine="540"/>
        <w:contextualSpacing/>
        <w:jc w:val="both"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Руководитель заявителя    ____________________              ______________________  </w:t>
      </w:r>
    </w:p>
    <w:p w:rsidR="00B40413" w:rsidRPr="00B40413" w:rsidRDefault="00B40413" w:rsidP="00B404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ind w:left="-709" w:right="-284"/>
        <w:contextualSpacing/>
        <w:rPr>
          <w:rFonts w:ascii="Times New Roman" w:hAnsi="Times New Roman"/>
          <w:sz w:val="18"/>
          <w:szCs w:val="18"/>
        </w:rPr>
      </w:pPr>
      <w:r w:rsidRPr="00B40413">
        <w:rPr>
          <w:rFonts w:ascii="Times New Roman" w:hAnsi="Times New Roman"/>
        </w:rPr>
        <w:tab/>
      </w:r>
      <w:r w:rsidRPr="00B40413">
        <w:rPr>
          <w:rFonts w:ascii="Times New Roman" w:hAnsi="Times New Roman"/>
        </w:rPr>
        <w:tab/>
      </w:r>
      <w:r w:rsidRPr="00B40413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proofErr w:type="gramStart"/>
      <w:r w:rsidRPr="00B40413">
        <w:rPr>
          <w:rFonts w:ascii="Times New Roman" w:hAnsi="Times New Roman"/>
          <w:sz w:val="18"/>
          <w:szCs w:val="18"/>
        </w:rPr>
        <w:t>(  подпись</w:t>
      </w:r>
      <w:proofErr w:type="gramEnd"/>
      <w:r w:rsidRPr="00B40413">
        <w:rPr>
          <w:rFonts w:ascii="Times New Roman" w:hAnsi="Times New Roman"/>
          <w:sz w:val="18"/>
          <w:szCs w:val="18"/>
        </w:rPr>
        <w:t xml:space="preserve"> )                                                    (расшифровка подписи)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       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    М.П.                                                                                            «____» ______________ 2016  г.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[1] Данные сведения учитываются конкурсной комиссией для определения критериев отбора заявок на получение государственной поддержки. 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[2] -    краткое описание предприятия, </w:t>
      </w:r>
      <w:proofErr w:type="gramStart"/>
      <w:r w:rsidRPr="00B40413">
        <w:rPr>
          <w:rFonts w:ascii="Times New Roman" w:hAnsi="Times New Roman"/>
        </w:rPr>
        <w:t>организации ;</w:t>
      </w:r>
      <w:proofErr w:type="gramEnd"/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-    какие виды продукции (работ, услуг) выпускаются /предоставляются;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 -   краткая характеристика понесенных расходов </w:t>
      </w:r>
      <w:proofErr w:type="gramStart"/>
      <w:r w:rsidRPr="00B40413">
        <w:rPr>
          <w:rFonts w:ascii="Times New Roman" w:hAnsi="Times New Roman"/>
        </w:rPr>
        <w:t>( указывается</w:t>
      </w:r>
      <w:proofErr w:type="gramEnd"/>
      <w:r w:rsidRPr="00B40413">
        <w:rPr>
          <w:rFonts w:ascii="Times New Roman" w:hAnsi="Times New Roman"/>
        </w:rPr>
        <w:t xml:space="preserve"> наименование, назначение,  марка, модель, год выпуска);</w:t>
      </w:r>
    </w:p>
    <w:p w:rsidR="00B40413" w:rsidRP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 -    информация о рынке сбыта продукции (работ, услуг);</w:t>
      </w:r>
    </w:p>
    <w:p w:rsidR="00B40413" w:rsidRDefault="00B40413" w:rsidP="00B40413">
      <w:pPr>
        <w:spacing w:line="240" w:lineRule="auto"/>
        <w:ind w:left="-709" w:right="-284"/>
        <w:contextualSpacing/>
        <w:rPr>
          <w:rFonts w:ascii="Times New Roman" w:hAnsi="Times New Roman"/>
        </w:rPr>
      </w:pPr>
      <w:r w:rsidRPr="00B40413">
        <w:rPr>
          <w:rFonts w:ascii="Times New Roman" w:hAnsi="Times New Roman"/>
        </w:rPr>
        <w:t xml:space="preserve">       -    </w:t>
      </w:r>
      <w:proofErr w:type="gramStart"/>
      <w:r w:rsidRPr="00B40413">
        <w:rPr>
          <w:rFonts w:ascii="Times New Roman" w:hAnsi="Times New Roman"/>
        </w:rPr>
        <w:t>фотоматериалы:  производственного</w:t>
      </w:r>
      <w:proofErr w:type="gramEnd"/>
      <w:r w:rsidRPr="00B40413">
        <w:rPr>
          <w:rFonts w:ascii="Times New Roman" w:hAnsi="Times New Roman"/>
        </w:rPr>
        <w:t xml:space="preserve"> помещения, понесенных расходов</w:t>
      </w:r>
    </w:p>
    <w:p w:rsidR="00B40413" w:rsidRDefault="00B40413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40413" w:rsidRPr="00B40413" w:rsidRDefault="00B40413" w:rsidP="00B40413">
      <w:pPr>
        <w:widowControl w:val="0"/>
        <w:tabs>
          <w:tab w:val="left" w:pos="1340"/>
          <w:tab w:val="left" w:pos="3119"/>
        </w:tabs>
        <w:spacing w:after="0" w:line="274" w:lineRule="exact"/>
        <w:ind w:left="-709" w:right="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40413">
        <w:rPr>
          <w:rFonts w:ascii="Times New Roman" w:eastAsia="Times New Roman" w:hAnsi="Times New Roman"/>
          <w:b/>
          <w:sz w:val="24"/>
          <w:szCs w:val="24"/>
        </w:rPr>
        <w:lastRenderedPageBreak/>
        <w:t>Перечень документов,</w:t>
      </w:r>
    </w:p>
    <w:p w:rsidR="00B40413" w:rsidRPr="00B40413" w:rsidRDefault="00B40413" w:rsidP="00B40413">
      <w:pPr>
        <w:tabs>
          <w:tab w:val="num" w:pos="0"/>
        </w:tabs>
        <w:ind w:left="-709"/>
        <w:jc w:val="center"/>
        <w:rPr>
          <w:rFonts w:ascii="Times New Roman" w:hAnsi="Times New Roman"/>
          <w:b/>
          <w:sz w:val="24"/>
          <w:szCs w:val="24"/>
        </w:rPr>
      </w:pPr>
      <w:r w:rsidRPr="00B40413">
        <w:rPr>
          <w:rFonts w:ascii="Times New Roman" w:hAnsi="Times New Roman"/>
          <w:b/>
          <w:sz w:val="24"/>
          <w:szCs w:val="24"/>
        </w:rPr>
        <w:t xml:space="preserve">необходимых для участия в конкурсном отборе по мероприятию </w:t>
      </w:r>
    </w:p>
    <w:p w:rsidR="00B40413" w:rsidRPr="00B40413" w:rsidRDefault="00B40413" w:rsidP="00B40413">
      <w:pPr>
        <w:tabs>
          <w:tab w:val="num" w:pos="0"/>
        </w:tabs>
        <w:spacing w:after="0" w:line="240" w:lineRule="auto"/>
        <w:ind w:left="-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40413">
        <w:rPr>
          <w:rFonts w:ascii="Times New Roman" w:hAnsi="Times New Roman"/>
          <w:b/>
          <w:sz w:val="24"/>
          <w:szCs w:val="24"/>
          <w:u w:val="single"/>
        </w:rPr>
        <w:t>«Поддержка социально значимых услуг в сельских населенных пунктах»</w:t>
      </w:r>
    </w:p>
    <w:p w:rsidR="00B40413" w:rsidRPr="00B40413" w:rsidRDefault="00B40413" w:rsidP="00B40413">
      <w:pPr>
        <w:widowControl w:val="0"/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B40413">
        <w:rPr>
          <w:rFonts w:ascii="Times New Roman" w:hAnsi="Times New Roman"/>
          <w:sz w:val="24"/>
          <w:szCs w:val="24"/>
        </w:rPr>
        <w:t>1) паспорт гражданина Российской Федерации индивидуального предпринимателя или руководителя юридического лица;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B40413">
        <w:rPr>
          <w:rFonts w:ascii="Times New Roman" w:hAnsi="Times New Roman"/>
          <w:sz w:val="24"/>
          <w:szCs w:val="24"/>
        </w:rPr>
        <w:t>2) заявление на оказание государственной поддержки,</w:t>
      </w:r>
      <w:r w:rsidRPr="00B40413">
        <w:rPr>
          <w:rFonts w:ascii="Times New Roman" w:hAnsi="Times New Roman"/>
          <w:color w:val="000000"/>
          <w:sz w:val="24"/>
          <w:szCs w:val="24"/>
        </w:rPr>
        <w:t xml:space="preserve"> согласно утвержденной форме</w:t>
      </w:r>
      <w:r w:rsidRPr="00B40413">
        <w:rPr>
          <w:rFonts w:ascii="Times New Roman" w:hAnsi="Times New Roman"/>
          <w:sz w:val="24"/>
          <w:szCs w:val="24"/>
        </w:rPr>
        <w:t>;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B40413">
        <w:rPr>
          <w:rFonts w:ascii="Times New Roman" w:hAnsi="Times New Roman"/>
          <w:sz w:val="24"/>
          <w:szCs w:val="24"/>
        </w:rPr>
        <w:t>3) документы, подтверждающие полномочия лица на осуществление действий от имени заявителя (в случае необходимости);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413">
        <w:rPr>
          <w:rFonts w:ascii="Times New Roman" w:hAnsi="Times New Roman"/>
          <w:sz w:val="24"/>
          <w:szCs w:val="24"/>
        </w:rPr>
        <w:t>4) 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Pr="00B40413">
        <w:rPr>
          <w:rFonts w:ascii="Times New Roman" w:hAnsi="Times New Roman"/>
          <w:b/>
          <w:sz w:val="24"/>
          <w:szCs w:val="24"/>
        </w:rPr>
        <w:t>;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413">
        <w:rPr>
          <w:rFonts w:ascii="Times New Roman" w:hAnsi="Times New Roman"/>
          <w:sz w:val="24"/>
          <w:szCs w:val="24"/>
        </w:rPr>
        <w:t>5) справки об отсутствии задолженности перед Федеральной налоговой службой, Пенсионным фондом России, Фондом социального страхования</w:t>
      </w:r>
      <w:r w:rsidRPr="00B40413">
        <w:rPr>
          <w:rFonts w:ascii="Times New Roman" w:hAnsi="Times New Roman"/>
          <w:b/>
          <w:sz w:val="24"/>
          <w:szCs w:val="24"/>
        </w:rPr>
        <w:t xml:space="preserve">; </w:t>
      </w:r>
    </w:p>
    <w:p w:rsidR="00B40413" w:rsidRPr="00B40413" w:rsidRDefault="00B40413" w:rsidP="00B40413">
      <w:pPr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0413">
        <w:rPr>
          <w:rFonts w:ascii="Times New Roman" w:hAnsi="Times New Roman"/>
          <w:color w:val="000000"/>
          <w:sz w:val="24"/>
          <w:szCs w:val="24"/>
        </w:rPr>
        <w:t xml:space="preserve">6) сведения о средней численности работников (при наличии работников предоставляются сведения по </w:t>
      </w:r>
      <w:proofErr w:type="gramStart"/>
      <w:r w:rsidRPr="00B40413">
        <w:rPr>
          <w:rFonts w:ascii="Times New Roman" w:hAnsi="Times New Roman"/>
          <w:color w:val="000000"/>
          <w:sz w:val="24"/>
          <w:szCs w:val="24"/>
        </w:rPr>
        <w:t>формам:  2</w:t>
      </w:r>
      <w:proofErr w:type="gramEnd"/>
      <w:r w:rsidRPr="00B40413">
        <w:rPr>
          <w:rFonts w:ascii="Times New Roman" w:hAnsi="Times New Roman"/>
          <w:color w:val="000000"/>
          <w:sz w:val="24"/>
          <w:szCs w:val="24"/>
        </w:rPr>
        <w:t>-НДФЛ, РСВ-1 ПФР - за предшествующий календарный год и текущий год  [1].</w:t>
      </w:r>
    </w:p>
    <w:p w:rsidR="00B40413" w:rsidRPr="00B40413" w:rsidRDefault="00B40413" w:rsidP="00B40413">
      <w:pPr>
        <w:spacing w:line="240" w:lineRule="auto"/>
        <w:ind w:left="-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0413">
        <w:rPr>
          <w:rFonts w:ascii="Times New Roman" w:hAnsi="Times New Roman"/>
          <w:color w:val="000000"/>
          <w:sz w:val="24"/>
          <w:szCs w:val="24"/>
        </w:rPr>
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</w:r>
    </w:p>
    <w:p w:rsidR="00B40413" w:rsidRPr="00B40413" w:rsidRDefault="00B40413" w:rsidP="00B40413">
      <w:pPr>
        <w:spacing w:line="240" w:lineRule="auto"/>
        <w:ind w:left="-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0413">
        <w:rPr>
          <w:rFonts w:ascii="Times New Roman" w:hAnsi="Times New Roman"/>
          <w:color w:val="000000"/>
          <w:sz w:val="24"/>
          <w:szCs w:val="24"/>
        </w:rPr>
        <w:t>8) анкета получателя поддержки, согласно утвержденной форме;</w:t>
      </w:r>
    </w:p>
    <w:p w:rsidR="00B40413" w:rsidRPr="00B40413" w:rsidRDefault="00B40413" w:rsidP="00B40413">
      <w:pPr>
        <w:spacing w:after="0"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B40413">
        <w:rPr>
          <w:rFonts w:ascii="Times New Roman" w:hAnsi="Times New Roman"/>
          <w:color w:val="000000"/>
          <w:sz w:val="24"/>
          <w:szCs w:val="24"/>
        </w:rPr>
        <w:t xml:space="preserve">9) презентационный материал (презентация, фотоматериалы и др.) </w:t>
      </w:r>
      <w:r w:rsidRPr="00B40413">
        <w:rPr>
          <w:rFonts w:ascii="Times New Roman" w:hAnsi="Times New Roman"/>
          <w:sz w:val="24"/>
          <w:szCs w:val="24"/>
        </w:rPr>
        <w:t>[2]</w:t>
      </w:r>
    </w:p>
    <w:p w:rsidR="00B40413" w:rsidRPr="00B40413" w:rsidRDefault="00B40413" w:rsidP="00B40413">
      <w:pPr>
        <w:widowControl w:val="0"/>
        <w:tabs>
          <w:tab w:val="left" w:pos="1040"/>
        </w:tabs>
        <w:spacing w:after="0" w:line="240" w:lineRule="auto"/>
        <w:ind w:left="-709" w:right="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(ПМ-</w:t>
      </w:r>
      <w:proofErr w:type="spellStart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</w:t>
      </w:r>
      <w:proofErr w:type="spellEnd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</w:t>
      </w:r>
      <w:proofErr w:type="spellEnd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ПМ-</w:t>
      </w:r>
      <w:proofErr w:type="spellStart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</w:t>
      </w:r>
      <w:proofErr w:type="spellEnd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2-фермер, 3-фермер и иные формы статистической отчетности);</w:t>
      </w:r>
    </w:p>
    <w:p w:rsidR="00B40413" w:rsidRPr="00B40413" w:rsidRDefault="00B40413" w:rsidP="00B40413">
      <w:pPr>
        <w:widowControl w:val="0"/>
        <w:tabs>
          <w:tab w:val="left" w:pos="148"/>
          <w:tab w:val="left" w:pos="285"/>
          <w:tab w:val="left" w:pos="851"/>
        </w:tabs>
        <w:spacing w:after="0" w:line="240" w:lineRule="auto"/>
        <w:ind w:left="-709" w:right="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документы, подтверждающие фактически понесенные расходы в соответствии с п. 2.2-2.5 настоящего Порядка:</w:t>
      </w:r>
    </w:p>
    <w:p w:rsidR="00B40413" w:rsidRPr="00B40413" w:rsidRDefault="00B40413" w:rsidP="00B40413">
      <w:pPr>
        <w:widowControl w:val="0"/>
        <w:tabs>
          <w:tab w:val="left" w:pos="148"/>
          <w:tab w:val="left" w:pos="328"/>
          <w:tab w:val="left" w:pos="851"/>
        </w:tabs>
        <w:spacing w:after="0" w:line="240" w:lineRule="auto"/>
        <w:ind w:left="-709" w:right="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договоров, платежных документов, счетов, квитанций, актов по платежам за коммунальные услуги;</w:t>
      </w:r>
    </w:p>
    <w:p w:rsidR="00B40413" w:rsidRPr="00B40413" w:rsidRDefault="00B40413" w:rsidP="00B40413">
      <w:pPr>
        <w:widowControl w:val="0"/>
        <w:tabs>
          <w:tab w:val="left" w:pos="148"/>
          <w:tab w:val="left" w:pos="328"/>
          <w:tab w:val="left" w:pos="851"/>
        </w:tabs>
        <w:spacing w:after="0" w:line="240" w:lineRule="auto"/>
        <w:ind w:left="-709" w:right="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копии договоров, актов, платежных документов, подтверждающих фактическое осуществление затрат на аренду (субаренду) объектов нежилого фонда;</w:t>
      </w:r>
    </w:p>
    <w:p w:rsidR="00B40413" w:rsidRPr="00B40413" w:rsidRDefault="00B40413" w:rsidP="00B40413">
      <w:pPr>
        <w:widowControl w:val="0"/>
        <w:tabs>
          <w:tab w:val="left" w:pos="148"/>
          <w:tab w:val="left" w:pos="328"/>
          <w:tab w:val="left" w:pos="851"/>
        </w:tabs>
        <w:spacing w:after="0" w:line="240" w:lineRule="auto"/>
        <w:ind w:left="-709" w:right="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на приобретение и (или) обновления оборудования, связанного с оказанием социально значимых услуг; </w:t>
      </w:r>
    </w:p>
    <w:p w:rsidR="00B40413" w:rsidRPr="00B40413" w:rsidRDefault="00B40413" w:rsidP="00B40413">
      <w:pPr>
        <w:widowControl w:val="0"/>
        <w:tabs>
          <w:tab w:val="left" w:pos="148"/>
          <w:tab w:val="left" w:pos="328"/>
          <w:tab w:val="left" w:pos="851"/>
        </w:tabs>
        <w:spacing w:after="0" w:line="240" w:lineRule="auto"/>
        <w:ind w:left="-709" w:right="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затраты на технологическое присоединение к сетям </w:t>
      </w:r>
      <w:proofErr w:type="spellStart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инженерно</w:t>
      </w: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технического</w:t>
      </w:r>
      <w:proofErr w:type="spellEnd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обеспечения, </w:t>
      </w:r>
    </w:p>
    <w:p w:rsidR="00B40413" w:rsidRPr="00B40413" w:rsidRDefault="00B40413" w:rsidP="00B40413">
      <w:pPr>
        <w:widowControl w:val="0"/>
        <w:tabs>
          <w:tab w:val="left" w:pos="148"/>
          <w:tab w:val="left" w:pos="328"/>
          <w:tab w:val="left" w:pos="478"/>
          <w:tab w:val="left" w:pos="851"/>
        </w:tabs>
        <w:spacing w:after="0" w:line="240" w:lineRule="auto"/>
        <w:ind w:left="-709" w:right="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12)правоустанавливающие</w:t>
      </w:r>
      <w:proofErr w:type="gramEnd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 (компенсация затрат на технологическое присоединение к сетям инженерно-технического оборудования);</w:t>
      </w:r>
    </w:p>
    <w:p w:rsidR="00B40413" w:rsidRPr="00B40413" w:rsidRDefault="00B40413" w:rsidP="00B40413">
      <w:pPr>
        <w:widowControl w:val="0"/>
        <w:tabs>
          <w:tab w:val="left" w:pos="148"/>
          <w:tab w:val="left" w:pos="328"/>
          <w:tab w:val="left" w:pos="851"/>
          <w:tab w:val="left" w:pos="993"/>
        </w:tabs>
        <w:spacing w:after="0" w:line="240" w:lineRule="auto"/>
        <w:ind w:left="-709" w:right="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13)копия</w:t>
      </w:r>
      <w:proofErr w:type="gramEnd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договора о технологическом присоединении к сетям инженерно-технического обеспечения, заключенного заявителем с соответствующей организацией (компенсация затрат на технологическое присоединение к сетям инженерно-технического оборудования);</w:t>
      </w:r>
    </w:p>
    <w:p w:rsidR="00B40413" w:rsidRPr="00B40413" w:rsidRDefault="00B40413" w:rsidP="00B40413">
      <w:pPr>
        <w:widowControl w:val="0"/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40413">
        <w:rPr>
          <w:rFonts w:ascii="Times New Roman" w:hAnsi="Times New Roman"/>
          <w:sz w:val="24"/>
          <w:szCs w:val="24"/>
        </w:rPr>
        <w:t>14)банковские</w:t>
      </w:r>
      <w:proofErr w:type="gramEnd"/>
      <w:r w:rsidRPr="00B40413">
        <w:rPr>
          <w:rFonts w:ascii="Times New Roman" w:hAnsi="Times New Roman"/>
          <w:sz w:val="24"/>
          <w:szCs w:val="24"/>
        </w:rPr>
        <w:t xml:space="preserve"> реквизиты (расчетный счет, наименование банка, корсчет, БИК);</w:t>
      </w:r>
    </w:p>
    <w:p w:rsidR="00B40413" w:rsidRPr="00B40413" w:rsidRDefault="00B40413" w:rsidP="00B40413">
      <w:pPr>
        <w:widowControl w:val="0"/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sz w:val="24"/>
          <w:szCs w:val="24"/>
        </w:rPr>
      </w:pPr>
      <w:r w:rsidRPr="00B40413">
        <w:rPr>
          <w:rFonts w:ascii="Times New Roman" w:hAnsi="Times New Roman"/>
          <w:sz w:val="24"/>
          <w:szCs w:val="24"/>
        </w:rPr>
        <w:t>15) копия страхового номера индивидуального лицевого счета (СНИЛС).</w:t>
      </w:r>
    </w:p>
    <w:p w:rsidR="00B40413" w:rsidRPr="00B40413" w:rsidRDefault="00B40413" w:rsidP="00B40413">
      <w:pPr>
        <w:widowControl w:val="0"/>
        <w:autoSpaceDE w:val="0"/>
        <w:autoSpaceDN w:val="0"/>
        <w:adjustRightInd w:val="0"/>
        <w:spacing w:line="240" w:lineRule="auto"/>
        <w:ind w:left="-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413">
        <w:rPr>
          <w:rFonts w:ascii="Times New Roman" w:hAnsi="Times New Roman"/>
          <w:b/>
          <w:sz w:val="24"/>
          <w:szCs w:val="24"/>
        </w:rPr>
        <w:t>* необходимо предоставить оригиналы документов для подтверждения достоверности копий документов.</w:t>
      </w:r>
    </w:p>
    <w:p w:rsidR="00B40413" w:rsidRDefault="00B4041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0413" w:rsidRPr="00B40413" w:rsidRDefault="00B40413" w:rsidP="00B40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Договор №______ </w:t>
      </w:r>
    </w:p>
    <w:p w:rsidR="00B40413" w:rsidRPr="00B40413" w:rsidRDefault="00B40413" w:rsidP="00B40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субсидии </w:t>
      </w:r>
    </w:p>
    <w:p w:rsidR="00B40413" w:rsidRPr="00B40413" w:rsidRDefault="00B40413" w:rsidP="00B4041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413" w:rsidRPr="00B40413" w:rsidRDefault="00B40413" w:rsidP="00B40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с. Чурапча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___» ____________ 2016г. </w:t>
      </w:r>
    </w:p>
    <w:p w:rsidR="00B40413" w:rsidRPr="00B40413" w:rsidRDefault="00B40413" w:rsidP="00B4041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Администрация муниципального образования «Чурапчинский улус (район)», в лице главы МО Ноговицына Андрея Тимофеевича, действующего на основании Устава, (далее -  Администрация МО), с одной стороны,</w:t>
      </w: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и индивидуальный предприниматель ____________________________________ (далее - Получатель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),  с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другой стороны, заключили настоящий Договор о нижеследующем:</w:t>
      </w:r>
    </w:p>
    <w:p w:rsidR="00B40413" w:rsidRPr="00B40413" w:rsidRDefault="00B40413" w:rsidP="00B4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413" w:rsidRPr="00B40413" w:rsidRDefault="00B40413" w:rsidP="00B4041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B40413" w:rsidRPr="00B40413" w:rsidRDefault="00B40413" w:rsidP="00B4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1.1. Администрация МО предоставляет Получателю субсидию в 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_</w:t>
      </w:r>
      <w:proofErr w:type="gramEnd"/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(_______________________________) рублей 00 копеек</w:t>
      </w:r>
      <w:r w:rsidRPr="00B404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для предпринимательской деятельности.</w:t>
      </w:r>
    </w:p>
    <w:p w:rsidR="00B40413" w:rsidRPr="00B40413" w:rsidRDefault="00B40413" w:rsidP="00B4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1.2. Финансирование по настоящему договору осуществляется в соответствии с Бюджетным кодексом РФ, в соответствии с Условиями и Порядком предоставления субсидий утвержденным </w:t>
      </w: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Указом Президента РС Я) от 12 октября 2011 года № 980 </w:t>
      </w:r>
      <w:r w:rsidRPr="00B4041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«О Государственной программе Республики Саха (Якутия) «Развитие предпринимательства в Республике Саха (Якутия) на 2012-2019 годы» (в ред. Указа Главы РС (Я) от 08.04.2016г. №1076)</w:t>
      </w:r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межмуниципальной целевой программе «Развитие предпринимательства в </w:t>
      </w:r>
      <w:proofErr w:type="spellStart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Чурапчинском</w:t>
      </w:r>
      <w:proofErr w:type="spellEnd"/>
      <w:r w:rsidRPr="00B404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улусе на 2012-2016 годы», утвержденной распоряжением главы от 18.06.2013г №1058 (в ред. распоряжения главы от 05.10.2016г. №872). </w:t>
      </w:r>
    </w:p>
    <w:p w:rsidR="00B40413" w:rsidRPr="00B40413" w:rsidRDefault="00B40413" w:rsidP="00B4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1.3. Основанием для финансирования являются:</w:t>
      </w:r>
    </w:p>
    <w:p w:rsidR="00B40413" w:rsidRPr="00B40413" w:rsidRDefault="00B40413" w:rsidP="00B40413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- протокол Комиссии по проведению конкурсного отбора по мероприятиям поддержки субъектов малого и среднего предпринимательства № ___ от ____ _______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_  2016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B40413" w:rsidRPr="00B40413" w:rsidRDefault="00B40413" w:rsidP="00B4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- распоряжение о предоставлении субсидии № ____ от ____ __________   2016 года.</w:t>
      </w:r>
    </w:p>
    <w:p w:rsidR="00B40413" w:rsidRPr="00B40413" w:rsidRDefault="00B40413" w:rsidP="00B4041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1.4. Субсидия предоставляется по мероприятию: «</w:t>
      </w:r>
      <w:r w:rsidRPr="00B404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». 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 Обязательства сторон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2.1. Получатель обязуется: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2.1.1. Реализовать проект на территории </w:t>
      </w:r>
      <w:proofErr w:type="spell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Чурапчинского</w:t>
      </w:r>
      <w:proofErr w:type="spell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улуса согласно документам, представленным для участия в конкурсном отборе.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2.1.2. Исполнять выполнение показателей социально-экономической эффективности, предусмотренных в соответствии с видом предпринимательской деятельности 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ОКВЭД:  _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______________________________________________.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2.1.3. В случае предоставления Администрации МО недостоверных либо сфальсифицированных документов для получения субсидии, Получатель субсидии обязуется незамедлительно возвратить сумму субсидии, указанную в </w:t>
      </w:r>
      <w:hyperlink w:anchor="P30478" w:history="1">
        <w:r w:rsidRPr="00B40413">
          <w:rPr>
            <w:rFonts w:ascii="Times New Roman" w:eastAsia="Times New Roman" w:hAnsi="Times New Roman"/>
            <w:sz w:val="24"/>
            <w:szCs w:val="24"/>
            <w:lang w:eastAsia="ru-RU"/>
          </w:rPr>
          <w:t>пункте 1.1</w:t>
        </w:r>
      </w:hyperlink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указанных нарушений условий и порядка предоставления субсидий со стороны Получателя, Администрация МО направляет в адрес 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Получателя  претензионное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с предложением о добровольном возврате суммы субсидии по настоящему договору.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2.1.4. Предоставлять Администрации МО сведения и документы, подтверждающие выполнение достигнутых плановых 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показателей  </w:t>
      </w: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>по</w:t>
      </w:r>
      <w:proofErr w:type="gramEnd"/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итогам отчетного периода  </w:t>
      </w: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реализации проекта 2016-2018 </w:t>
      </w:r>
      <w:proofErr w:type="spellStart"/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>г.г</w:t>
      </w:r>
      <w:proofErr w:type="spellEnd"/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а) количество рабочих мест: в 2016 г. – __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_,  в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2017 – ___, в 2018 - ___.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б) налоговые отчисления: в 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2016 .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–_________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_  рублей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, в 2017 г. – _______  рублей, в 2018г. – ______ рублей;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в) выручка от реализации: в 2016 г. – _________ рублей, в 2017 г. – ___________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_  рублей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, в 2018 г. – ______________ рублей;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 невыполнении плановых </w:t>
      </w:r>
      <w:proofErr w:type="gramStart"/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показателей  более</w:t>
      </w:r>
      <w:proofErr w:type="gramEnd"/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чем на 20 % получатель субсидии обязуется возвратить сумму субсидии, указанную в </w:t>
      </w:r>
      <w:hyperlink w:anchor="P30478" w:history="1">
        <w:r w:rsidRPr="00B40413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пункте 1.1</w:t>
        </w:r>
      </w:hyperlink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настоящего договора.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В этом случае Администрация МО направляет в адрес 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Получателя  претензионное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письмо с предложением о добровольном возврате суммы субсидии по настоящему договору.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2.1.5. В случае установления факта нарушения Получателем условий и порядка, установленных при предоставлении субсидии, Получатель обязуется возвратить сумму субсидии, указанную в пункте 1.1 настоящего договора.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Условий и Порядка предоставления субсидии со стороны Получателя Администрация МО направляет в адрес Получателя претензионное письмо с предложением о добровольном возврате суммы субсидии по настоящему договору.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субсидии в течение 30 календарных дней со дня получения претензионного письма, Администрация МО инициирует принудительное взыскание суммы субсидии с Получателя через суд.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2.1.6. Незамедлительно информировать Администрацию МО об обнаруженной Получателем субсидии невозможности реализовать проект в целом либо нецелесообразности его осуществления по иным причинам и в течение 10 (десяти) банковских дней осуществить возврат Администрации МО суммы субсидии.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2.1.7. Остаток субсидии, не использованный Получателем субсидии в текущем финансовом году, подлежит возврату до первого числа месяца, следующего за отчетным годом.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Получатель не возвратил сумму остатка субсидии,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br/>
        <w:t>не использованного в текущем финансовом году, Администрация МО направляет письменное уведомление в адрес Получателя с предложением о добровольном возврате остатка субсидии.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В случае если Получатель не возвратит сумму остатка субсидии в течение 30 календарных дней со дня получения письменного уведомления, Администрация МО инициирует принудительное взыскание суммы остатка субсидии с Получателя через суд.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2.1.8. Предоставлять Администрации МО финансовые и иные документы, касающиеся реализации проекта, обеспечить Администрации МО возможность для проверки фактической реализации проекта.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2.1.9. 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сообщить об этом Администрации МО в течение 10 (десяти) рабочих дней.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2.1.10. В случае нарушения условий предоставления муниципальной поддержки получатель не имеет права претендовать на муниципальную поддержку в течение 3 (трех) лет с момента совершения нарушения.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2.1.11. Не допускать на период действия настоящего договора включение в перечень ВЭД видов деятельности, при осуществлении которых меры муниципальной поддержки не могут быть оказаны в соответствии с Федеральным </w:t>
      </w:r>
      <w:hyperlink r:id="rId7" w:history="1">
        <w:r w:rsidRPr="00B4041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 июля 2007 г.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 209-ФЗ «О развитии малого и среднего предпринимательства в Российской Федерации».</w:t>
      </w:r>
    </w:p>
    <w:p w:rsidR="00B40413" w:rsidRPr="00B40413" w:rsidRDefault="00B40413" w:rsidP="00B40413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2.1.12. Получатель субсидии дает согласие на осуществление главным распорядителем бюджетных средств, органами муниципального финансового контроля обязательной проверки соблюдения условий, целей и порядка предоставления субсидий/грантов их получателями и соблюдение запрета приобретения за счет средств субсидии на финансовое обеспечение затрат в связи с производством (реализацией) товаров, выполнением работ, оказанием услуг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2.2. Обязанности Администрации МО: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2.2.1. Администрация МО обязуется выплатить Получателю субсидию (грант) в размере, указанном в </w:t>
      </w:r>
      <w:hyperlink w:anchor="P30478" w:history="1">
        <w:r w:rsidRPr="00B40413">
          <w:rPr>
            <w:rFonts w:ascii="Times New Roman" w:eastAsia="Times New Roman" w:hAnsi="Times New Roman"/>
            <w:sz w:val="24"/>
            <w:szCs w:val="24"/>
            <w:lang w:eastAsia="ru-RU"/>
          </w:rPr>
          <w:t>пункте 1.1</w:t>
        </w:r>
      </w:hyperlink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, в течение 10 (десяти) рабочих дней после подписания настоящего договора.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2.3. Администрация МО имеет право: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2.3.1. Осуществлять контроль за выполнением Получателем субсидии возложенных на него обязанностей в соответствии с настоящим договором.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2.3.2. Осуществлять выборочную проверку достоверности сведений, предоставляемых претендентом на получение субсидии.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2.3.3. Запрашивать у Получателя субсидии финансовые и иные документы, касающиеся реализации проекта, в целях мониторинга эффективности оказания муниципальной поддержки.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2.3.4. 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2.3.5. Проводить проверку документов, представленных Получателем субсидии,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br/>
        <w:t>а также проверку фактической реализации проекта.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2.3.6. Письменно извещать Заемщика о прекращении или ограничении выплат субсидии в связи с отсутствием (ограничением) финансирования главным распорядителем бюджетных средств или нарушением Заемщиком условий договора.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2.3.7. Совместно с органами муниципального финансового контроля осуществлять в отношении Получателя </w:t>
      </w:r>
      <w:proofErr w:type="gramStart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субсидии</w:t>
      </w:r>
      <w:proofErr w:type="gramEnd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предусмотренные законодательством Российской Федерации и настоящим договором действия, направленные на устранение нарушений и обеспечение выполнения договора о предоставлении субсидии.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2.3.8. Размещает информацию о закупках товаров, работ и услуг на общероссийском официальном сайте в информационно-телекоммуникационной сети Интернет (www.zakupki.gov.ru) через АРМ «Корпоративный заказчик» РИС «WEB-Торги-КС»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случае, если получатель субсидии осуществляет закупки товаров, работ, услуг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соответствии с Федеральным законом от 18 июля 2011 г. № 223-ФЗ «О закупках товаров, работ, услуг отдельными видами юридических лиц».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3. Порядок предоставления субсидии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3.1. Перечисление субсидий осуществляется Администрацией МО единовременно на банковский счет получателя.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4. Отчетность и контроль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30517"/>
      <w:bookmarkEnd w:id="0"/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4.1. Итоговый отчет об использовании субсидии (далее - Итоговый отчет) представляется Получателем субсидии в Администрацию МО </w:t>
      </w: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>до 01 марта месяца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, следующего за отчетным периодом, или по достижении конкретной задачи в течение 3-х лет, на решение которой направлен проект, и всех показателей реализации проекта (приложение № 1 к настоящему Договору).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4.2. К Итоговому отчету Получатель субсидии прикладывает документы, касающиеся реализации проекта (в соответствии со своей организационно-правовой формой, а также режимом налогообложения), согласно </w:t>
      </w:r>
      <w:hyperlink w:anchor="P30568" w:history="1">
        <w:r w:rsidRPr="00B40413">
          <w:rPr>
            <w:rFonts w:ascii="Times New Roman" w:eastAsia="Times New Roman" w:hAnsi="Times New Roman"/>
            <w:sz w:val="24"/>
            <w:szCs w:val="24"/>
            <w:lang w:eastAsia="ru-RU"/>
          </w:rPr>
          <w:t>приложению № 1</w:t>
        </w:r>
      </w:hyperlink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4.3. Администрация МО вправе истребовать иные документы, подтверждающие данные итогового отчета и имеющие отношение к проекту.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4.4. Контроль за использованием финансовых средств и имущества осуществляется Администрацией МО на основе отчетов, указанных в </w:t>
      </w:r>
      <w:hyperlink w:anchor="P30517" w:history="1">
        <w:r w:rsidRPr="00B40413">
          <w:rPr>
            <w:rFonts w:ascii="Times New Roman" w:eastAsia="Times New Roman" w:hAnsi="Times New Roman"/>
            <w:sz w:val="24"/>
            <w:szCs w:val="24"/>
            <w:lang w:eastAsia="ru-RU"/>
          </w:rPr>
          <w:t>пункте 4.1</w:t>
        </w:r>
      </w:hyperlink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первичных учетных документов и проверки фактической реализации проекта.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4.5. В случае если достоверность сведений, содержащихся в документах, имеющихся в распоряжении Учреждения, вызывает обоснованные сомнения, либо эти сведения не позволяют оценить исполнение Получателем субсидии обязательств по настоящему договору, Администрация МО вправе осуществить выездную проверку по месту фактической реализации проекта.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4.6. Ежегодно в течение 3 (трех) лет Получатель предоставляет по требованию учреждения сведения о ведении предпринимательской деятельности в целях мониторинга эффективности оказания муниципальной поддержки.</w:t>
      </w:r>
    </w:p>
    <w:p w:rsidR="00B40413" w:rsidRPr="00B40413" w:rsidRDefault="00B40413" w:rsidP="00B40413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4.7. В соответствии с условиями статьи 78 Бюджетного кодекса Российской Федерации получатель дает согласие на осуществление Администрацией МО и органами муниципального финансового контроля проверок соблюдения условий, целей и порядка предоставления субсидии. </w:t>
      </w:r>
    </w:p>
    <w:p w:rsidR="00B40413" w:rsidRPr="00B40413" w:rsidRDefault="00B40413" w:rsidP="00B40413">
      <w:pPr>
        <w:spacing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5. Срок действия договора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5.1. Настоящий договор действует с момента его подписания до выполнения сторонами своих обязательств.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6. Порядок разрешения споров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6.1.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6.2. В случае выявления нарушения получателем субсидии условий предоставления субсидии, установленных Условиями и Порядком, предусмотренными в межмуниципальной целевой программе, Получатель обязан в бесспорном порядке по письменному требованию Администрации МО возвратить полученную субсидию в полном объеме в муниципальный бюджет МО «Чурапчинский улус (район)» в течение 5 дней с момента получения соответствующего требования. В случае невозврата субсидии Администрация принимает меры по взысканию подлежащей возврату субсидии в судебном порядке.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7. Заключительные положения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7.1. Отношения, не регулируемые настоящим договором, регулируются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br/>
        <w:t>в соответствии с действующим законодательством Российской Федерации.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7.2. Односторонний отказ от исполнения взятых по настоящему договору обязательств является недопустимым, за исключением случаев, когда односторонний отказ осуществляется Получателем субсидии при выявлении им очевидной невозможности получения ожидаемых результатов по проекту и иных случаев, предусмотренных настоящим договором.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Настоящий договор составлен в 2 (двух) экземплярах, имеющих одинаковую юридическую силу, по 1 (одному) экземпляру для каждой из сторон.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7.4. Подписанием настоящего договора Получатель субсидии выражает свое согласие на обработку Администрацией МО его персональных данных, содержащихся </w:t>
      </w: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настоящем договоре и в любых иных документах, предоставленных им Администрацию МО, в целях исполнения настоящего договора, в соответствии с Федеральным </w:t>
      </w:r>
      <w:hyperlink r:id="rId8" w:history="1">
        <w:r w:rsidRPr="00B40413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27 июля 2006 г. № 152-ФЗ «О персональных данных». В рамках вышеуказанного Федерального </w:t>
      </w:r>
      <w:hyperlink r:id="rId9" w:history="1">
        <w:r w:rsidRPr="00B40413">
          <w:rPr>
            <w:rFonts w:ascii="Times New Roman" w:eastAsia="Times New Roman" w:hAnsi="Times New Roman"/>
            <w:sz w:val="24"/>
            <w:szCs w:val="24"/>
            <w:lang w:eastAsia="ru-RU"/>
          </w:rPr>
          <w:t>закона</w:t>
        </w:r>
      </w:hyperlink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 Получателя субсидии. Администрация МО может использовать при обработке персональных данных автоматизированный, механический, ручной и иной способ по усмотрению Администрации МО.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8. Адреса и реквизиты сторон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2" w:type="dxa"/>
        <w:tblLook w:val="0000" w:firstRow="0" w:lastRow="0" w:firstColumn="0" w:lastColumn="0" w:noHBand="0" w:noVBand="0"/>
      </w:tblPr>
      <w:tblGrid>
        <w:gridCol w:w="4786"/>
        <w:gridCol w:w="4686"/>
      </w:tblGrid>
      <w:tr w:rsidR="00B40413" w:rsidRPr="00B40413" w:rsidTr="00372697">
        <w:trPr>
          <w:trHeight w:val="3300"/>
        </w:trPr>
        <w:tc>
          <w:tcPr>
            <w:tcW w:w="4786" w:type="dxa"/>
          </w:tcPr>
          <w:p w:rsidR="00B40413" w:rsidRPr="00B40413" w:rsidRDefault="00B40413" w:rsidP="00B4041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«Чурапчинский улус (район)»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адрес: 678670, с. Чурапча, ул. Ленина, 41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1430007786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143001001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 40101810100000010002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Отделение НБ РС(Я) Банка России </w:t>
            </w:r>
            <w:proofErr w:type="spellStart"/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г.Якутск</w:t>
            </w:r>
            <w:proofErr w:type="spellEnd"/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Лицевой счет 04163209070 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УФК </w:t>
            </w:r>
            <w:proofErr w:type="gramStart"/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 Республике</w:t>
            </w:r>
            <w:proofErr w:type="gramEnd"/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Саха (Якутия) (Администрация МО «Чурапчинский улус (район)» РС(Я))  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049805001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БИК: 049805001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Получатель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 ___________________________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Тел.: 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 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________________________________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БИК 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ИНН/КПП банка </w:t>
            </w:r>
          </w:p>
        </w:tc>
      </w:tr>
      <w:tr w:rsidR="00B40413" w:rsidRPr="00B40413" w:rsidTr="00372697">
        <w:trPr>
          <w:trHeight w:val="725"/>
        </w:trPr>
        <w:tc>
          <w:tcPr>
            <w:tcW w:w="4786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413" w:rsidRPr="00B40413" w:rsidRDefault="00B40413" w:rsidP="00B40413">
            <w:pPr>
              <w:spacing w:after="0" w:line="240" w:lineRule="auto"/>
              <w:ind w:right="60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 </w:t>
            </w:r>
            <w:proofErr w:type="spellStart"/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А.Т.Ноговицын</w:t>
            </w:r>
            <w:proofErr w:type="spellEnd"/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041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proofErr w:type="gramStart"/>
            <w:r w:rsidRPr="00B40413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</w:t>
            </w: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подпись)</w:t>
            </w:r>
          </w:p>
        </w:tc>
        <w:tc>
          <w:tcPr>
            <w:tcW w:w="4686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  </w:t>
            </w: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B404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</w:tbl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Default="00B4041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40413" w:rsidRPr="00B40413" w:rsidRDefault="00B40413" w:rsidP="00B40413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</w:t>
      </w:r>
    </w:p>
    <w:p w:rsidR="00B40413" w:rsidRPr="00B40413" w:rsidRDefault="00B40413" w:rsidP="00B40413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к типовой форме договора</w:t>
      </w:r>
    </w:p>
    <w:p w:rsidR="00B40413" w:rsidRPr="00B40413" w:rsidRDefault="00B40413" w:rsidP="00B40413">
      <w:pPr>
        <w:spacing w:after="0" w:line="240" w:lineRule="auto"/>
        <w:ind w:firstLine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предоставлении субсидии</w:t>
      </w:r>
    </w:p>
    <w:p w:rsidR="00B40413" w:rsidRPr="00B40413" w:rsidRDefault="00B40413" w:rsidP="00B404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>ОТЧЕТ</w:t>
      </w: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о реализации проекта</w:t>
      </w:r>
    </w:p>
    <w:p w:rsidR="00B40413" w:rsidRPr="00B40413" w:rsidRDefault="00B40413" w:rsidP="00B4041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b/>
          <w:sz w:val="24"/>
          <w:szCs w:val="24"/>
          <w:lang w:eastAsia="ru-RU"/>
        </w:rPr>
        <w:t>(отчет предоставляется до 1 марта в течение трех лет)</w:t>
      </w:r>
    </w:p>
    <w:p w:rsidR="00B40413" w:rsidRPr="00B40413" w:rsidRDefault="00B40413" w:rsidP="00B404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0413">
        <w:rPr>
          <w:rFonts w:ascii="Times New Roman" w:eastAsia="Times New Roman" w:hAnsi="Times New Roman"/>
          <w:sz w:val="24"/>
          <w:szCs w:val="24"/>
          <w:lang w:eastAsia="ru-RU"/>
        </w:rPr>
        <w:t>(сведения предоставляются по ОКВЭД, согласно которому была предоставлена субсидия)</w:t>
      </w:r>
    </w:p>
    <w:p w:rsidR="00B40413" w:rsidRPr="00B40413" w:rsidRDefault="00B40413" w:rsidP="00B40413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B40413" w:rsidRPr="00B40413" w:rsidRDefault="00B40413" w:rsidP="00B40413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0413">
        <w:rPr>
          <w:rFonts w:ascii="Times New Roman" w:hAnsi="Times New Roman"/>
          <w:b/>
          <w:sz w:val="24"/>
          <w:szCs w:val="24"/>
        </w:rPr>
        <w:t>Общая информация о субъекте малого или среднего предпринимательства – получателе поддержки</w:t>
      </w:r>
    </w:p>
    <w:tbl>
      <w:tblPr>
        <w:tblStyle w:val="1"/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536"/>
      </w:tblGrid>
      <w:tr w:rsidR="00B40413" w:rsidRPr="00B40413" w:rsidTr="00372697">
        <w:trPr>
          <w:trHeight w:val="595"/>
        </w:trPr>
        <w:tc>
          <w:tcPr>
            <w:tcW w:w="4962" w:type="dxa"/>
          </w:tcPr>
          <w:p w:rsidR="00B40413" w:rsidRPr="00B40413" w:rsidRDefault="00B40413" w:rsidP="00B40413">
            <w:pPr>
              <w:spacing w:after="0" w:line="240" w:lineRule="auto"/>
              <w:ind w:left="-294" w:firstLine="186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_________________________________________________________________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(полное наименование субъекта малого и среднего предпринимательства)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____________________________________________________________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(дата регистрации СМСП число/месяц/год)</w:t>
            </w:r>
          </w:p>
        </w:tc>
      </w:tr>
      <w:tr w:rsidR="00B40413" w:rsidRPr="00B40413" w:rsidTr="00372697">
        <w:tc>
          <w:tcPr>
            <w:tcW w:w="4962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________________________________________________________________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(ИНН получателя поддержки)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____________________________________________________________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(система налогообложения получателя поддержки)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0413" w:rsidRPr="00B40413" w:rsidTr="00372697">
        <w:tc>
          <w:tcPr>
            <w:tcW w:w="9498" w:type="dxa"/>
            <w:gridSpan w:val="2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______________________________________________________________________________________________________________________________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(фактический адрес ведения экономической деятельности)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40413" w:rsidRPr="00B40413" w:rsidRDefault="00B40413" w:rsidP="00B40413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40413">
        <w:rPr>
          <w:rFonts w:ascii="Times New Roman" w:hAnsi="Times New Roman"/>
          <w:b/>
          <w:sz w:val="24"/>
          <w:szCs w:val="24"/>
        </w:rPr>
        <w:t>Вид оказываемой поддержки:</w:t>
      </w: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2411"/>
        <w:gridCol w:w="2692"/>
      </w:tblGrid>
      <w:tr w:rsidR="00B40413" w:rsidRPr="00B40413" w:rsidTr="00372697">
        <w:tc>
          <w:tcPr>
            <w:tcW w:w="709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№</w:t>
            </w:r>
          </w:p>
        </w:tc>
        <w:tc>
          <w:tcPr>
            <w:tcW w:w="3686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Мероприятие, по которому была получена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муниципальная поддержка</w:t>
            </w:r>
          </w:p>
        </w:tc>
        <w:tc>
          <w:tcPr>
            <w:tcW w:w="2411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Дата оказания поддержки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(число/месяц/год)</w:t>
            </w:r>
          </w:p>
        </w:tc>
        <w:tc>
          <w:tcPr>
            <w:tcW w:w="2692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Сумма субсидии (руб.)</w:t>
            </w:r>
          </w:p>
        </w:tc>
      </w:tr>
      <w:tr w:rsidR="00B40413" w:rsidRPr="00B40413" w:rsidTr="00372697">
        <w:trPr>
          <w:trHeight w:val="444"/>
        </w:trPr>
        <w:tc>
          <w:tcPr>
            <w:tcW w:w="709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1.</w:t>
            </w:r>
          </w:p>
        </w:tc>
        <w:tc>
          <w:tcPr>
            <w:tcW w:w="3686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413" w:rsidRPr="00B40413" w:rsidTr="00372697">
        <w:tc>
          <w:tcPr>
            <w:tcW w:w="709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2.</w:t>
            </w:r>
          </w:p>
        </w:tc>
        <w:tc>
          <w:tcPr>
            <w:tcW w:w="3686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0413" w:rsidRPr="00B40413" w:rsidTr="00372697">
        <w:tc>
          <w:tcPr>
            <w:tcW w:w="709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413">
              <w:rPr>
                <w:rFonts w:ascii="Times New Roman" w:hAnsi="Times New Roman"/>
              </w:rPr>
              <w:t>3.</w:t>
            </w:r>
          </w:p>
        </w:tc>
        <w:tc>
          <w:tcPr>
            <w:tcW w:w="3686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40413" w:rsidRPr="00B40413" w:rsidRDefault="00B40413" w:rsidP="00B404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40413" w:rsidRPr="00B40413" w:rsidRDefault="00B40413" w:rsidP="00B4041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413">
        <w:rPr>
          <w:rFonts w:ascii="Times New Roman" w:hAnsi="Times New Roman"/>
          <w:b/>
          <w:sz w:val="24"/>
          <w:szCs w:val="24"/>
        </w:rPr>
        <w:t>Информация об итогах реализации проекта субъекта малого и среднего предпринимательства – получателя поддержки:</w:t>
      </w:r>
    </w:p>
    <w:tbl>
      <w:tblPr>
        <w:tblStyle w:val="1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3"/>
        <w:gridCol w:w="710"/>
        <w:gridCol w:w="1560"/>
        <w:gridCol w:w="1585"/>
        <w:gridCol w:w="1418"/>
        <w:gridCol w:w="966"/>
      </w:tblGrid>
      <w:tr w:rsidR="00B40413" w:rsidRPr="00B40413" w:rsidTr="00372697">
        <w:tc>
          <w:tcPr>
            <w:tcW w:w="426" w:type="dxa"/>
          </w:tcPr>
          <w:p w:rsidR="00B40413" w:rsidRPr="00B40413" w:rsidRDefault="00B40413" w:rsidP="00B40413">
            <w:pPr>
              <w:spacing w:after="0" w:line="240" w:lineRule="auto"/>
              <w:ind w:left="-436" w:right="-108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33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6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 xml:space="preserve">на 01 января года, </w:t>
            </w:r>
            <w:proofErr w:type="spellStart"/>
            <w:proofErr w:type="gramStart"/>
            <w:r w:rsidRPr="00B40413">
              <w:rPr>
                <w:rFonts w:ascii="Times New Roman" w:hAnsi="Times New Roman"/>
                <w:sz w:val="20"/>
                <w:szCs w:val="20"/>
              </w:rPr>
              <w:t>предше-ствующего</w:t>
            </w:r>
            <w:proofErr w:type="spellEnd"/>
            <w:proofErr w:type="gramEnd"/>
            <w:r w:rsidRPr="00B40413">
              <w:rPr>
                <w:rFonts w:ascii="Times New Roman" w:hAnsi="Times New Roman"/>
                <w:sz w:val="20"/>
                <w:szCs w:val="20"/>
              </w:rPr>
              <w:t xml:space="preserve"> году оказания финансовой поддержки</w:t>
            </w:r>
          </w:p>
        </w:tc>
        <w:tc>
          <w:tcPr>
            <w:tcW w:w="1585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 xml:space="preserve">Плановый показатель по итогам на 01 января года, </w:t>
            </w:r>
            <w:r w:rsidRPr="00B40413">
              <w:rPr>
                <w:rFonts w:ascii="Times New Roman" w:hAnsi="Times New Roman"/>
                <w:sz w:val="20"/>
                <w:szCs w:val="20"/>
              </w:rPr>
              <w:br/>
              <w:t xml:space="preserve">в котором оказана финансовая поддержка </w:t>
            </w:r>
          </w:p>
        </w:tc>
        <w:tc>
          <w:tcPr>
            <w:tcW w:w="1418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 xml:space="preserve">Фактический показатель по итогам на 01 </w:t>
            </w:r>
            <w:proofErr w:type="gramStart"/>
            <w:r w:rsidRPr="00B40413">
              <w:rPr>
                <w:rFonts w:ascii="Times New Roman" w:hAnsi="Times New Roman"/>
                <w:sz w:val="20"/>
                <w:szCs w:val="20"/>
              </w:rPr>
              <w:t>января  года</w:t>
            </w:r>
            <w:proofErr w:type="gramEnd"/>
            <w:r w:rsidRPr="00B404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в котором оказана финансовая поддержка</w:t>
            </w:r>
          </w:p>
        </w:tc>
        <w:tc>
          <w:tcPr>
            <w:tcW w:w="966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0413">
              <w:rPr>
                <w:rFonts w:ascii="Times New Roman" w:hAnsi="Times New Roman"/>
                <w:sz w:val="20"/>
                <w:szCs w:val="20"/>
              </w:rPr>
              <w:t>Откло-</w:t>
            </w:r>
            <w:proofErr w:type="gramStart"/>
            <w:r w:rsidRPr="00B40413">
              <w:rPr>
                <w:rFonts w:ascii="Times New Roman" w:hAnsi="Times New Roman"/>
                <w:sz w:val="20"/>
                <w:szCs w:val="20"/>
              </w:rPr>
              <w:t>нение</w:t>
            </w:r>
            <w:proofErr w:type="spellEnd"/>
            <w:r w:rsidRPr="00B40413">
              <w:rPr>
                <w:rFonts w:ascii="Times New Roman" w:hAnsi="Times New Roman"/>
                <w:sz w:val="20"/>
                <w:szCs w:val="20"/>
              </w:rPr>
              <w:t>,  %</w:t>
            </w:r>
            <w:proofErr w:type="gramEnd"/>
          </w:p>
        </w:tc>
      </w:tr>
      <w:tr w:rsidR="00B40413" w:rsidRPr="00B40413" w:rsidTr="00372697">
        <w:tc>
          <w:tcPr>
            <w:tcW w:w="426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33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Выручка от реализации продукции (товаров, работ, услуг)</w:t>
            </w:r>
          </w:p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413" w:rsidRPr="00B40413" w:rsidTr="00372697">
        <w:tc>
          <w:tcPr>
            <w:tcW w:w="426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33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Всего налоговых платежей, уплаченных в бюджеты всех уровней и бюджеты государственных внебюджетных фондов</w:t>
            </w:r>
          </w:p>
        </w:tc>
        <w:tc>
          <w:tcPr>
            <w:tcW w:w="71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413" w:rsidRPr="00B40413" w:rsidTr="00372697">
        <w:tc>
          <w:tcPr>
            <w:tcW w:w="426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33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Количество рабочих мест</w:t>
            </w:r>
          </w:p>
        </w:tc>
        <w:tc>
          <w:tcPr>
            <w:tcW w:w="71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6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413" w:rsidRPr="00B40413" w:rsidTr="00372697">
        <w:tc>
          <w:tcPr>
            <w:tcW w:w="426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33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Среднемесячная заработная плата одного работника</w:t>
            </w:r>
          </w:p>
        </w:tc>
        <w:tc>
          <w:tcPr>
            <w:tcW w:w="71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41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0413" w:rsidRPr="00B40413" w:rsidTr="00372697">
        <w:tc>
          <w:tcPr>
            <w:tcW w:w="426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33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</w:p>
        </w:tc>
        <w:tc>
          <w:tcPr>
            <w:tcW w:w="71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041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0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40413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vAlign w:val="center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B40413" w:rsidRPr="00B40413" w:rsidRDefault="00B40413" w:rsidP="00B40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40413" w:rsidRPr="00B40413" w:rsidRDefault="00B40413" w:rsidP="00B404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0413" w:rsidRPr="00B40413" w:rsidRDefault="00B40413" w:rsidP="00B404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40413">
        <w:rPr>
          <w:rFonts w:ascii="Times New Roman" w:hAnsi="Times New Roman"/>
          <w:sz w:val="20"/>
          <w:szCs w:val="20"/>
        </w:rPr>
        <w:t>Заявитель несет полную ответственность за достоверность предоставленных сведений.</w:t>
      </w:r>
    </w:p>
    <w:p w:rsidR="00B40413" w:rsidRPr="00B40413" w:rsidRDefault="00B40413" w:rsidP="00B404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40413">
        <w:rPr>
          <w:rFonts w:ascii="Times New Roman" w:hAnsi="Times New Roman"/>
          <w:sz w:val="20"/>
          <w:szCs w:val="20"/>
        </w:rPr>
        <w:t>Достоверность предоставленной информации подтверждаю:</w:t>
      </w:r>
    </w:p>
    <w:p w:rsidR="00B40413" w:rsidRPr="00B40413" w:rsidRDefault="00B40413" w:rsidP="00B40413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B40413">
        <w:rPr>
          <w:rFonts w:ascii="Times New Roman" w:hAnsi="Times New Roman"/>
          <w:sz w:val="20"/>
          <w:szCs w:val="20"/>
        </w:rPr>
        <w:t>_______________________          ______________________       ________________________</w:t>
      </w:r>
    </w:p>
    <w:p w:rsidR="00B40413" w:rsidRPr="00B40413" w:rsidRDefault="00B40413" w:rsidP="00B4041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B40413">
        <w:rPr>
          <w:rFonts w:ascii="Times New Roman" w:hAnsi="Times New Roman"/>
          <w:sz w:val="20"/>
          <w:szCs w:val="20"/>
        </w:rPr>
        <w:t xml:space="preserve">(руководитель </w:t>
      </w:r>
      <w:proofErr w:type="gramStart"/>
      <w:r w:rsidRPr="00B40413">
        <w:rPr>
          <w:rFonts w:ascii="Times New Roman" w:hAnsi="Times New Roman"/>
          <w:sz w:val="20"/>
          <w:szCs w:val="20"/>
        </w:rPr>
        <w:t xml:space="preserve">организации)   </w:t>
      </w:r>
      <w:proofErr w:type="gramEnd"/>
      <w:r w:rsidRPr="00B40413">
        <w:rPr>
          <w:rFonts w:ascii="Times New Roman" w:hAnsi="Times New Roman"/>
          <w:sz w:val="20"/>
          <w:szCs w:val="20"/>
        </w:rPr>
        <w:t xml:space="preserve">          (подпись)       МП          (расшифровка подписи)</w:t>
      </w:r>
    </w:p>
    <w:p w:rsidR="00B40413" w:rsidRPr="00B40413" w:rsidRDefault="00B40413" w:rsidP="00B40413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  <w:r w:rsidRPr="00B40413">
        <w:rPr>
          <w:rFonts w:ascii="Times New Roman" w:hAnsi="Times New Roman"/>
          <w:sz w:val="20"/>
          <w:szCs w:val="20"/>
        </w:rPr>
        <w:tab/>
      </w:r>
      <w:r w:rsidRPr="00B40413">
        <w:rPr>
          <w:rFonts w:ascii="Times New Roman" w:hAnsi="Times New Roman"/>
          <w:sz w:val="20"/>
          <w:szCs w:val="20"/>
        </w:rPr>
        <w:tab/>
      </w:r>
      <w:r w:rsidRPr="00B40413">
        <w:rPr>
          <w:rFonts w:ascii="Times New Roman" w:hAnsi="Times New Roman"/>
          <w:sz w:val="20"/>
          <w:szCs w:val="20"/>
        </w:rPr>
        <w:tab/>
      </w:r>
      <w:r w:rsidRPr="00B40413">
        <w:rPr>
          <w:rFonts w:ascii="Times New Roman" w:hAnsi="Times New Roman"/>
          <w:sz w:val="20"/>
          <w:szCs w:val="20"/>
        </w:rPr>
        <w:tab/>
      </w:r>
      <w:r w:rsidRPr="00B40413">
        <w:rPr>
          <w:rFonts w:ascii="Times New Roman" w:hAnsi="Times New Roman"/>
          <w:sz w:val="20"/>
          <w:szCs w:val="20"/>
        </w:rPr>
        <w:tab/>
      </w:r>
      <w:r w:rsidRPr="00B40413">
        <w:rPr>
          <w:rFonts w:ascii="Times New Roman" w:hAnsi="Times New Roman"/>
          <w:sz w:val="20"/>
          <w:szCs w:val="20"/>
        </w:rPr>
        <w:tab/>
      </w:r>
      <w:r w:rsidRPr="00B40413">
        <w:rPr>
          <w:rFonts w:ascii="Times New Roman" w:hAnsi="Times New Roman"/>
          <w:sz w:val="20"/>
          <w:szCs w:val="20"/>
        </w:rPr>
        <w:tab/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К отчету прилагаются следующие, надлежащим образом заверенные, копии подтверждающих документов: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1. Налоговая отчетность, заверенная уполномоченным органом (налог на имущество организаций, страховые взносы, транспортный налог, земельный налог, налог на доходы физических лиц, налог на имущество физических лиц), в бюджеты всех уровней </w:t>
      </w: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br/>
        <w:t>в зависимости от применяемой системы налогообложения за период реализации бизнес-проекта, а также: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1.1. При применении общей системы налогообложения: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прибыль организаций (для юридических лиц);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налоговая </w:t>
      </w:r>
      <w:proofErr w:type="gramStart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декларация  3</w:t>
      </w:r>
      <w:proofErr w:type="gramEnd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-НДФЛ  (для индивидуальных предпринимателей);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добавленную стоимость.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1.2. При применении упрощенной системы налогообложения: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налогу, уплачиваемому в связи с применением упрощенной системы налогообложения (УСН)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книга учета доходов и расходов.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1.3. При применении единого сельскохозяйственного налога: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единому сельскохозяйственному налогу (ЕСХН).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1.4. При применении единого налога на вмененный доход: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налоговая декларация по налогу на вмененный доход для отдельных видов деятельности;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бухгалтерский баланс и отчет о прибылях и убытках (для юридических лиц).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1.5. При применении патентной системы налогообложения: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патент;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книга учета доходов и расходов.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2. Сведения о доходах физических лиц (2-НДФЛ за отчетный период - год).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3.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(РСВ-1 ПФР за отчетный период - год). 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4.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за период реализации бизнес-</w:t>
      </w:r>
      <w:proofErr w:type="gramStart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проекта  (</w:t>
      </w:r>
      <w:proofErr w:type="gramEnd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4-ФСС за отчетный период - год</w:t>
      </w:r>
      <w:r w:rsidRPr="00B40413">
        <w:rPr>
          <w:rFonts w:ascii="Times New Roman" w:eastAsia="Times New Roman" w:hAnsi="Times New Roman"/>
          <w:b/>
          <w:sz w:val="20"/>
          <w:szCs w:val="20"/>
          <w:lang w:eastAsia="ru-RU"/>
        </w:rPr>
        <w:t>).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5. При сдаче отчетности в электронном виде – </w:t>
      </w:r>
      <w:proofErr w:type="gramStart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прилагается  документ</w:t>
      </w:r>
      <w:proofErr w:type="gramEnd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, подтверждающий прием отчетности в электронном виде.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Контактные данные получателя субсидии: (Ф.И.О., должность, тел, e-</w:t>
      </w:r>
      <w:proofErr w:type="spellStart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Получатель субсидии                    _____________/_____________________/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proofErr w:type="gramStart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МП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Итоговый  отчет</w:t>
      </w:r>
      <w:proofErr w:type="gramEnd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  предоставил:  (Ф.И.О.,  должность,  доверенность №,  тел, e-</w:t>
      </w:r>
      <w:proofErr w:type="spellStart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mail</w:t>
      </w:r>
      <w:proofErr w:type="spellEnd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):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                                      _____________/_____________________/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  (</w:t>
      </w:r>
      <w:proofErr w:type="gramStart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 xml:space="preserve">подпись)   </w:t>
      </w:r>
      <w:proofErr w:type="gramEnd"/>
      <w:r w:rsidRPr="00B40413">
        <w:rPr>
          <w:rFonts w:ascii="Times New Roman" w:eastAsia="Times New Roman" w:hAnsi="Times New Roman"/>
          <w:sz w:val="20"/>
          <w:szCs w:val="20"/>
          <w:lang w:eastAsia="ru-RU"/>
        </w:rPr>
        <w:t>(расшифровка подписи)</w:t>
      </w:r>
    </w:p>
    <w:p w:rsidR="00B40413" w:rsidRPr="00B40413" w:rsidRDefault="00B40413" w:rsidP="00B404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0413" w:rsidRPr="00B40413" w:rsidRDefault="00B40413" w:rsidP="00B40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F36" w:rsidRPr="00B40413" w:rsidRDefault="00C17F36" w:rsidP="00B40413">
      <w:pPr>
        <w:rPr>
          <w:sz w:val="24"/>
          <w:szCs w:val="24"/>
        </w:rPr>
      </w:pPr>
    </w:p>
    <w:sectPr w:rsidR="00C17F36" w:rsidRPr="00B4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C81"/>
    <w:multiLevelType w:val="multilevel"/>
    <w:tmpl w:val="5476B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D0575B"/>
    <w:multiLevelType w:val="multilevel"/>
    <w:tmpl w:val="1A3825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0B44801"/>
    <w:multiLevelType w:val="multilevel"/>
    <w:tmpl w:val="2B048FE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26511C25"/>
    <w:multiLevelType w:val="multilevel"/>
    <w:tmpl w:val="4762C6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863FD"/>
    <w:multiLevelType w:val="multilevel"/>
    <w:tmpl w:val="E27EB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13"/>
    <w:rsid w:val="00B40413"/>
    <w:rsid w:val="00C1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C935C-1828-44EA-B303-0481D81F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413"/>
    <w:pPr>
      <w:ind w:left="720"/>
      <w:contextualSpacing/>
    </w:pPr>
  </w:style>
  <w:style w:type="character" w:customStyle="1" w:styleId="a4">
    <w:name w:val="Основной текст_"/>
    <w:basedOn w:val="a0"/>
    <w:link w:val="4"/>
    <w:rsid w:val="00B4041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B40413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6">
    <w:name w:val="Основной текст6"/>
    <w:basedOn w:val="a"/>
    <w:rsid w:val="00B40413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a5">
    <w:name w:val="Table Grid"/>
    <w:basedOn w:val="a1"/>
    <w:uiPriority w:val="59"/>
    <w:rsid w:val="00B4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B404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E8272C662507C265260F4B64F6C479EBDE1B6D6BC72CF62C1DAC393i6P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E8272C662507C265260F4B64F6C479EB3E8B2DBB072CF62C1DAC393i6P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60D922103B3659A7AC1F98BA4D2375973E46493B84258D49E9A664EDAC4782CCDDD4F9C6AF725DCCN0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BE5FD14C945E88508D84A1D7BED0F696AF9A7C91302906ACB574E378DF06D576044782E9577711CEClC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E8272C662507C265260F4B64F6C479EBDE1B6D6BC72CF62C1DAC393i6P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5999</Words>
  <Characters>34200</Characters>
  <Application>Microsoft Office Word</Application>
  <DocSecurity>0</DocSecurity>
  <Lines>285</Lines>
  <Paragraphs>80</Paragraphs>
  <ScaleCrop>false</ScaleCrop>
  <Company/>
  <LinksUpToDate>false</LinksUpToDate>
  <CharactersWithSpaces>40119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2016-10-10T07:49:00Z</dcterms:created>
  <dcterms:modified xsi:type="dcterms:W3CDTF">2016-10-10T07:54:00Z</dcterms:modified>
</cp:coreProperties>
</file>