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35" w:rsidRDefault="009C1F35" w:rsidP="009C1F35">
      <w:pPr>
        <w:pStyle w:val="1"/>
        <w:spacing w:before="0" w:after="360"/>
        <w:rPr>
          <w:rFonts w:ascii="Times New Roman" w:hAnsi="Times New Roman" w:cs="Times New Roman"/>
          <w:color w:val="auto"/>
          <w:sz w:val="28"/>
          <w:szCs w:val="28"/>
        </w:rPr>
      </w:pPr>
      <w:r w:rsidRPr="00A715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Условия участия в конкурсном отборе по мероприятию «Поддержка местных товаропроизводителей в сельских населенных пунктах»</w:t>
      </w:r>
    </w:p>
    <w:p w:rsidR="009C1F35" w:rsidRPr="00EB04D3" w:rsidRDefault="009C1F35" w:rsidP="009C1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04D3">
        <w:rPr>
          <w:rFonts w:ascii="Times New Roman" w:hAnsi="Times New Roman"/>
          <w:sz w:val="28"/>
          <w:szCs w:val="28"/>
        </w:rPr>
        <w:t>1. Субсидии на финансирование мероприятия по поддержке местных товаропроизводителей предоставляются на компенсацию следующих затрат субъектов малого предпринимательства: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hAnsi="Times New Roman"/>
          <w:sz w:val="28"/>
          <w:szCs w:val="28"/>
        </w:rPr>
        <w:t>- </w:t>
      </w:r>
      <w:r w:rsidRPr="00EB04D3">
        <w:rPr>
          <w:rFonts w:ascii="Times New Roman" w:eastAsia="Batang" w:hAnsi="Times New Roman"/>
          <w:sz w:val="28"/>
          <w:szCs w:val="28"/>
          <w:lang w:eastAsia="ko-KR"/>
        </w:rPr>
        <w:t>арендная плата за имущество, используемое в производственном процессе;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модернизация (приобретение и (или) обновление) производственного оборудования;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технологическое присоединение к сетям инженерно-технического обеспечения;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транспортные расходы по доставке производственного оборудования;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продвижение продукции на рынок (расходы по рекламе, маркетинговым исследованиям, сертификации, разработке дизайна продукции, брендинга компании, непосредственно связанного с производством продукции);</w:t>
      </w:r>
    </w:p>
    <w:p w:rsidR="009C1F35" w:rsidRPr="00EB04D3" w:rsidRDefault="009C1F35" w:rsidP="009C1F35">
      <w:pPr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внедрение мероприятий по энергоресурсосбережению;</w:t>
      </w:r>
    </w:p>
    <w:p w:rsidR="009C1F35" w:rsidRDefault="009C1F35" w:rsidP="009C1F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04D3">
        <w:rPr>
          <w:rFonts w:ascii="Times New Roman" w:eastAsia="Batang" w:hAnsi="Times New Roman"/>
          <w:sz w:val="28"/>
          <w:szCs w:val="28"/>
          <w:lang w:eastAsia="ko-KR"/>
        </w:rPr>
        <w:t>- </w:t>
      </w:r>
      <w:r w:rsidRPr="00EB04D3">
        <w:rPr>
          <w:rFonts w:ascii="Times New Roman" w:hAnsi="Times New Roman"/>
          <w:sz w:val="28"/>
          <w:szCs w:val="28"/>
        </w:rPr>
        <w:t>по платежам за коммунальные услуги, в том числе дровяное отопление, субъектов малого предпринимательства, занятым в сфере производств</w:t>
      </w:r>
      <w:r>
        <w:rPr>
          <w:rFonts w:ascii="Times New Roman" w:hAnsi="Times New Roman"/>
          <w:sz w:val="28"/>
          <w:szCs w:val="28"/>
        </w:rPr>
        <w:t>а хлеба и хлебобулочных изделий.</w:t>
      </w:r>
    </w:p>
    <w:p w:rsidR="007317E0" w:rsidRDefault="00F476A5" w:rsidP="009C1F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6CD1">
        <w:rPr>
          <w:rFonts w:ascii="Times New Roman" w:hAnsi="Times New Roman"/>
          <w:sz w:val="28"/>
          <w:szCs w:val="28"/>
        </w:rPr>
        <w:t>.</w:t>
      </w:r>
      <w:r w:rsidR="009C1F35" w:rsidRPr="00EB04D3">
        <w:rPr>
          <w:rFonts w:ascii="Times New Roman" w:hAnsi="Times New Roman"/>
          <w:sz w:val="28"/>
          <w:szCs w:val="28"/>
        </w:rPr>
        <w:t>2. </w:t>
      </w:r>
      <w:r w:rsidR="00E71265">
        <w:rPr>
          <w:rFonts w:ascii="Times New Roman" w:hAnsi="Times New Roman"/>
          <w:sz w:val="28"/>
          <w:szCs w:val="28"/>
        </w:rPr>
        <w:t>В 2016 году по мероприятию «Поддержка местных товаропроизводителей в сельских населенных пунктах из местного бюджета МР «Сунтарский</w:t>
      </w:r>
      <w:r w:rsidR="00E71265">
        <w:rPr>
          <w:rFonts w:ascii="Times New Roman" w:hAnsi="Times New Roman"/>
          <w:sz w:val="28"/>
          <w:szCs w:val="28"/>
        </w:rPr>
        <w:tab/>
        <w:t xml:space="preserve"> улу</w:t>
      </w:r>
      <w:proofErr w:type="gramStart"/>
      <w:r w:rsidR="00E71265">
        <w:rPr>
          <w:rFonts w:ascii="Times New Roman" w:hAnsi="Times New Roman"/>
          <w:sz w:val="28"/>
          <w:szCs w:val="28"/>
        </w:rPr>
        <w:t>с(</w:t>
      </w:r>
      <w:proofErr w:type="gramEnd"/>
      <w:r w:rsidR="00E71265">
        <w:rPr>
          <w:rFonts w:ascii="Times New Roman" w:hAnsi="Times New Roman"/>
          <w:sz w:val="28"/>
          <w:szCs w:val="28"/>
        </w:rPr>
        <w:t>район)»</w:t>
      </w:r>
      <w:r w:rsidR="007317E0">
        <w:rPr>
          <w:rFonts w:ascii="Times New Roman" w:hAnsi="Times New Roman"/>
          <w:sz w:val="28"/>
          <w:szCs w:val="28"/>
        </w:rPr>
        <w:t xml:space="preserve"> всего выделено 1 000 000 руб;</w:t>
      </w:r>
    </w:p>
    <w:p w:rsidR="009C1F35" w:rsidRDefault="00F476A5" w:rsidP="009C1F35">
      <w:pPr>
        <w:spacing w:after="36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17FE0">
        <w:rPr>
          <w:rFonts w:ascii="Times New Roman" w:hAnsi="Times New Roman"/>
          <w:sz w:val="28"/>
          <w:szCs w:val="28"/>
        </w:rPr>
        <w:t>.3</w:t>
      </w:r>
      <w:r w:rsidR="006E4561">
        <w:rPr>
          <w:rFonts w:ascii="Times New Roman" w:hAnsi="Times New Roman"/>
          <w:sz w:val="28"/>
          <w:szCs w:val="28"/>
        </w:rPr>
        <w:t>. Для участия в конкурсном отборе, претенденты,</w:t>
      </w:r>
      <w:r w:rsidR="009C1F35">
        <w:rPr>
          <w:rFonts w:ascii="Times New Roman" w:hAnsi="Times New Roman"/>
          <w:sz w:val="28"/>
          <w:szCs w:val="28"/>
        </w:rPr>
        <w:t xml:space="preserve"> на </w:t>
      </w:r>
      <w:r w:rsidR="006E4561">
        <w:rPr>
          <w:rFonts w:ascii="Times New Roman" w:hAnsi="Times New Roman"/>
          <w:sz w:val="28"/>
          <w:szCs w:val="28"/>
        </w:rPr>
        <w:t>получении</w:t>
      </w:r>
      <w:r w:rsidR="0002257B">
        <w:rPr>
          <w:rFonts w:ascii="Times New Roman" w:hAnsi="Times New Roman"/>
          <w:sz w:val="28"/>
          <w:szCs w:val="28"/>
        </w:rPr>
        <w:t xml:space="preserve"> финансовых средств, предоставляют в МАУ «ЦБ» и ФПМП</w:t>
      </w:r>
      <w:r w:rsidR="009C1F35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9018B8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18B8">
        <w:rPr>
          <w:rFonts w:ascii="Times New Roman" w:hAnsi="Times New Roman"/>
          <w:sz w:val="28"/>
          <w:szCs w:val="28"/>
        </w:rPr>
        <w:t xml:space="preserve">заявление </w:t>
      </w:r>
      <w:r w:rsidR="009018B8">
        <w:rPr>
          <w:rFonts w:ascii="Times New Roman" w:hAnsi="Times New Roman"/>
          <w:sz w:val="28"/>
          <w:szCs w:val="28"/>
        </w:rPr>
        <w:t>на оказание муниципальной поддержки;</w:t>
      </w:r>
    </w:p>
    <w:p w:rsidR="009C1F35" w:rsidRPr="009018B8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018B8">
        <w:rPr>
          <w:rFonts w:ascii="Times New Roman" w:hAnsi="Times New Roman"/>
          <w:sz w:val="28"/>
          <w:szCs w:val="28"/>
        </w:rPr>
        <w:t>личная анкета претендента по установленной форм</w:t>
      </w:r>
      <w:r w:rsidR="009018B8">
        <w:rPr>
          <w:rFonts w:ascii="Times New Roman" w:hAnsi="Times New Roman"/>
          <w:sz w:val="28"/>
          <w:szCs w:val="28"/>
        </w:rPr>
        <w:t xml:space="preserve">е </w:t>
      </w:r>
    </w:p>
    <w:p w:rsidR="009C1F35" w:rsidRPr="0080326A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копию  свидетельства о внесении  записи о субъекте малого предпринимательства в Единый  государственный реестр юридических лиц и (или) Единый государственный реестр индивидуальных предпринимателей;</w:t>
      </w:r>
    </w:p>
    <w:p w:rsidR="009C1F35" w:rsidRPr="0080326A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lastRenderedPageBreak/>
        <w:t>копия выписки из Единого государственного реестра юридических лиц (ЕГРЮЛ) и (или) (ЕГРИП);</w:t>
      </w:r>
    </w:p>
    <w:p w:rsidR="009C1F35" w:rsidRPr="0080326A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копию свидетельства о постановке на учет в налоговом органе;</w:t>
      </w:r>
    </w:p>
    <w:p w:rsidR="009C1F35" w:rsidRPr="0080326A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копия паспорта гражданина Российской Федерации;</w:t>
      </w:r>
    </w:p>
    <w:p w:rsidR="009C1F35" w:rsidRPr="0080326A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справку соответствующего территориального органа об отсутствии задолженности по уплате налогов в бюджет</w:t>
      </w:r>
      <w:r>
        <w:rPr>
          <w:rFonts w:ascii="Times New Roman" w:hAnsi="Times New Roman"/>
          <w:sz w:val="28"/>
          <w:szCs w:val="28"/>
        </w:rPr>
        <w:t>ы</w:t>
      </w:r>
      <w:r w:rsidRPr="0080326A">
        <w:rPr>
          <w:rFonts w:ascii="Times New Roman" w:hAnsi="Times New Roman"/>
          <w:sz w:val="28"/>
          <w:szCs w:val="28"/>
        </w:rPr>
        <w:t xml:space="preserve"> всех уровней;</w:t>
      </w:r>
    </w:p>
    <w:p w:rsidR="009C1F35" w:rsidRPr="0080326A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ТЭО</w:t>
      </w:r>
      <w:r w:rsidRPr="0080326A">
        <w:rPr>
          <w:rFonts w:ascii="Times New Roman" w:hAnsi="Times New Roman"/>
          <w:sz w:val="28"/>
          <w:szCs w:val="28"/>
        </w:rPr>
        <w:t>;</w:t>
      </w:r>
    </w:p>
    <w:p w:rsidR="009C1F35" w:rsidRDefault="009C1F35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326A">
        <w:rPr>
          <w:rFonts w:ascii="Times New Roman" w:hAnsi="Times New Roman"/>
          <w:sz w:val="28"/>
          <w:szCs w:val="28"/>
        </w:rPr>
        <w:t>документы, подтверждающие понесенн</w:t>
      </w:r>
      <w:r w:rsidR="00F476A5">
        <w:rPr>
          <w:rFonts w:ascii="Times New Roman" w:hAnsi="Times New Roman"/>
          <w:sz w:val="28"/>
          <w:szCs w:val="28"/>
        </w:rPr>
        <w:t xml:space="preserve">ые расходы в соответствии с п. </w:t>
      </w:r>
      <w:r w:rsidR="00C641C7">
        <w:rPr>
          <w:rFonts w:ascii="Times New Roman" w:hAnsi="Times New Roman"/>
          <w:sz w:val="28"/>
          <w:szCs w:val="28"/>
        </w:rPr>
        <w:t>1;</w:t>
      </w:r>
    </w:p>
    <w:p w:rsidR="00D623D9" w:rsidRDefault="00D623D9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Презентационный материа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презентация, видео, фотоматериалы и др.)</w:t>
      </w:r>
    </w:p>
    <w:p w:rsidR="00693512" w:rsidRDefault="00693512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Технический паспорт оборудования</w:t>
      </w:r>
    </w:p>
    <w:p w:rsidR="00693512" w:rsidRDefault="00693512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Статистическая отчетность за пред</w:t>
      </w:r>
      <w:r w:rsidR="00AE7D71">
        <w:rPr>
          <w:rFonts w:ascii="Times New Roman" w:hAnsi="Times New Roman"/>
          <w:sz w:val="28"/>
          <w:szCs w:val="28"/>
        </w:rPr>
        <w:t>шествующий год.</w:t>
      </w:r>
    </w:p>
    <w:p w:rsidR="00AE7D71" w:rsidRDefault="00AE7D71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средней численности работников, </w:t>
      </w:r>
      <w:r w:rsidR="00345399">
        <w:rPr>
          <w:rFonts w:ascii="Times New Roman" w:hAnsi="Times New Roman"/>
          <w:sz w:val="28"/>
          <w:szCs w:val="28"/>
        </w:rPr>
        <w:t>подтвержденные оплатой налогов и платежей;</w:t>
      </w:r>
    </w:p>
    <w:p w:rsidR="00345399" w:rsidRDefault="00345399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выручке от реализации товаро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работ, услуг)</w:t>
      </w:r>
      <w:r w:rsidR="00C54BE0">
        <w:rPr>
          <w:rFonts w:ascii="Times New Roman" w:hAnsi="Times New Roman"/>
          <w:sz w:val="28"/>
          <w:szCs w:val="28"/>
        </w:rPr>
        <w:t xml:space="preserve"> за предшествующий календарный год(налоговая отчетность)</w:t>
      </w:r>
      <w:r w:rsidR="006A0249">
        <w:rPr>
          <w:rFonts w:ascii="Times New Roman" w:hAnsi="Times New Roman"/>
          <w:sz w:val="28"/>
          <w:szCs w:val="28"/>
        </w:rPr>
        <w:t xml:space="preserve">, при регистрации в текущем году-выписка из банка и книги учета </w:t>
      </w:r>
      <w:r w:rsidR="00000546">
        <w:rPr>
          <w:rFonts w:ascii="Times New Roman" w:hAnsi="Times New Roman"/>
          <w:sz w:val="28"/>
          <w:szCs w:val="28"/>
        </w:rPr>
        <w:t>расходов;</w:t>
      </w:r>
    </w:p>
    <w:p w:rsidR="00000546" w:rsidRDefault="00D02956" w:rsidP="009C1F3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документы, определенные настоящей Программой согласно порядкам и условиям государственной поддержки в зависимости</w:t>
      </w:r>
      <w:r w:rsidR="00A41AEC">
        <w:rPr>
          <w:rFonts w:ascii="Times New Roman" w:hAnsi="Times New Roman"/>
          <w:sz w:val="28"/>
          <w:szCs w:val="28"/>
        </w:rPr>
        <w:t xml:space="preserve"> от вида поддержки с предъявлением оригиналов или заверенные в соответствии с действующим законодательством;</w:t>
      </w:r>
    </w:p>
    <w:p w:rsidR="009C1F35" w:rsidRDefault="009C1F35" w:rsidP="009C1F35">
      <w:pPr>
        <w:pStyle w:val="1"/>
        <w:spacing w:before="0" w:after="0" w:line="360" w:lineRule="auto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A62D0" w:rsidRDefault="002A62D0"/>
    <w:sectPr w:rsidR="002A62D0" w:rsidSect="00CD6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14AD"/>
    <w:multiLevelType w:val="hybridMultilevel"/>
    <w:tmpl w:val="BC2ED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C1F35"/>
    <w:rsid w:val="00000546"/>
    <w:rsid w:val="0002257B"/>
    <w:rsid w:val="000A7EBB"/>
    <w:rsid w:val="00117FE0"/>
    <w:rsid w:val="00184D67"/>
    <w:rsid w:val="001B06B6"/>
    <w:rsid w:val="002A1559"/>
    <w:rsid w:val="002A62D0"/>
    <w:rsid w:val="00345399"/>
    <w:rsid w:val="00486576"/>
    <w:rsid w:val="004A1F84"/>
    <w:rsid w:val="00693512"/>
    <w:rsid w:val="006A0249"/>
    <w:rsid w:val="006E4561"/>
    <w:rsid w:val="007317E0"/>
    <w:rsid w:val="007A63E2"/>
    <w:rsid w:val="00877F7B"/>
    <w:rsid w:val="009018B8"/>
    <w:rsid w:val="009C1F35"/>
    <w:rsid w:val="00A41AEC"/>
    <w:rsid w:val="00A65035"/>
    <w:rsid w:val="00AE7D71"/>
    <w:rsid w:val="00C42031"/>
    <w:rsid w:val="00C54BE0"/>
    <w:rsid w:val="00C641C7"/>
    <w:rsid w:val="00CA5D94"/>
    <w:rsid w:val="00CC6CAC"/>
    <w:rsid w:val="00CD67BD"/>
    <w:rsid w:val="00D02956"/>
    <w:rsid w:val="00D33490"/>
    <w:rsid w:val="00D623D9"/>
    <w:rsid w:val="00E17677"/>
    <w:rsid w:val="00E71265"/>
    <w:rsid w:val="00F476A5"/>
    <w:rsid w:val="00FB3886"/>
    <w:rsid w:val="00FD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C1F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1F35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Администратор</cp:lastModifiedBy>
  <cp:revision>2</cp:revision>
  <dcterms:created xsi:type="dcterms:W3CDTF">2016-12-22T07:49:00Z</dcterms:created>
  <dcterms:modified xsi:type="dcterms:W3CDTF">2016-12-22T07:49:00Z</dcterms:modified>
</cp:coreProperties>
</file>