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14" w:rsidRPr="00E147FC" w:rsidRDefault="00536F14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3EDC">
        <w:rPr>
          <w:rFonts w:ascii="Times New Roman" w:hAnsi="Times New Roman" w:cs="Times New Roman"/>
          <w:sz w:val="24"/>
          <w:szCs w:val="24"/>
        </w:rPr>
        <w:t>2</w:t>
      </w:r>
    </w:p>
    <w:p w:rsidR="00622ABE" w:rsidRPr="00E147FC" w:rsidRDefault="00536F14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К Постановлению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 главы МО «Аллаиховский улус (район)»</w:t>
      </w:r>
    </w:p>
    <w:p w:rsidR="00622ABE" w:rsidRPr="00E147FC" w:rsidRDefault="00622ABE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о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т </w:t>
      </w:r>
      <w:r w:rsidR="00712F90">
        <w:rPr>
          <w:rFonts w:ascii="Times New Roman" w:hAnsi="Times New Roman" w:cs="Times New Roman"/>
          <w:sz w:val="24"/>
          <w:szCs w:val="24"/>
        </w:rPr>
        <w:t>«</w:t>
      </w:r>
      <w:r w:rsidR="00A85031">
        <w:rPr>
          <w:rFonts w:ascii="Times New Roman" w:hAnsi="Times New Roman" w:cs="Times New Roman"/>
          <w:sz w:val="24"/>
          <w:szCs w:val="24"/>
        </w:rPr>
        <w:t>05» июля</w:t>
      </w:r>
      <w:r w:rsidR="00712F90">
        <w:rPr>
          <w:rFonts w:ascii="Times New Roman" w:hAnsi="Times New Roman" w:cs="Times New Roman"/>
          <w:sz w:val="24"/>
          <w:szCs w:val="24"/>
        </w:rPr>
        <w:t xml:space="preserve"> 2013 г. № </w:t>
      </w:r>
      <w:r w:rsidR="00A85031">
        <w:rPr>
          <w:rFonts w:ascii="Times New Roman" w:hAnsi="Times New Roman" w:cs="Times New Roman"/>
          <w:sz w:val="24"/>
          <w:szCs w:val="24"/>
        </w:rPr>
        <w:t>71</w:t>
      </w:r>
    </w:p>
    <w:p w:rsidR="00622ABE" w:rsidRPr="00E147FC" w:rsidRDefault="00622ABE" w:rsidP="00C81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BE" w:rsidRPr="00E147FC" w:rsidRDefault="00622ABE" w:rsidP="00C81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D0F" w:rsidRPr="00E147FC" w:rsidRDefault="00E147FC" w:rsidP="00C81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4D0F" w:rsidRPr="00E147FC" w:rsidRDefault="002D4D0F" w:rsidP="00712F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F84FEE" w:rsidRPr="00E147F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</w:t>
      </w:r>
      <w:r w:rsidR="00622ABE" w:rsidRPr="00E147FC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="00F84FEE" w:rsidRPr="00E147FC">
        <w:rPr>
          <w:rFonts w:ascii="Times New Roman" w:hAnsi="Times New Roman" w:cs="Times New Roman"/>
          <w:b/>
          <w:bCs/>
          <w:sz w:val="24"/>
          <w:szCs w:val="24"/>
        </w:rPr>
        <w:t xml:space="preserve"> «Аллаиховский улус (район) РС (Я)</w:t>
      </w:r>
      <w:r w:rsidR="00622ABE" w:rsidRPr="00E14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4294" w:rsidRPr="00E147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147F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622ABE" w:rsidRPr="00E1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b/>
          <w:sz w:val="24"/>
          <w:szCs w:val="24"/>
        </w:rPr>
        <w:t>«</w:t>
      </w:r>
      <w:r w:rsidR="00712F90">
        <w:rPr>
          <w:rFonts w:ascii="Times New Roman" w:hAnsi="Times New Roman" w:cs="Times New Roman"/>
          <w:b/>
          <w:sz w:val="24"/>
          <w:szCs w:val="24"/>
        </w:rPr>
        <w:t xml:space="preserve">Поддержка </w:t>
      </w:r>
      <w:r w:rsidR="0036711C">
        <w:rPr>
          <w:rFonts w:ascii="Times New Roman" w:hAnsi="Times New Roman" w:cs="Times New Roman"/>
          <w:b/>
          <w:sz w:val="24"/>
          <w:szCs w:val="24"/>
        </w:rPr>
        <w:t>местных товаропроизводителей</w:t>
      </w:r>
      <w:r w:rsidR="00712F90">
        <w:rPr>
          <w:rFonts w:ascii="Times New Roman" w:hAnsi="Times New Roman" w:cs="Times New Roman"/>
          <w:b/>
          <w:sz w:val="24"/>
          <w:szCs w:val="24"/>
        </w:rPr>
        <w:t xml:space="preserve"> в сельских населенных пунктах</w:t>
      </w:r>
      <w:r w:rsidRPr="00E147FC">
        <w:rPr>
          <w:rFonts w:ascii="Times New Roman" w:hAnsi="Times New Roman" w:cs="Times New Roman"/>
          <w:b/>
          <w:sz w:val="24"/>
          <w:szCs w:val="24"/>
        </w:rPr>
        <w:t>»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C81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90" w:rsidRDefault="002D4D0F" w:rsidP="00712F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1.1.  </w:t>
      </w:r>
      <w:r w:rsidR="00E147FC" w:rsidRPr="00E147FC">
        <w:rPr>
          <w:rFonts w:ascii="Times New Roman" w:hAnsi="Times New Roman" w:cs="Times New Roman"/>
          <w:sz w:val="24"/>
          <w:szCs w:val="24"/>
        </w:rPr>
        <w:t>Положение</w:t>
      </w:r>
      <w:r w:rsidRPr="00E147FC">
        <w:rPr>
          <w:rFonts w:ascii="Times New Roman" w:hAnsi="Times New Roman" w:cs="Times New Roman"/>
          <w:sz w:val="24"/>
          <w:szCs w:val="24"/>
        </w:rPr>
        <w:t xml:space="preserve">  предоставления  </w:t>
      </w:r>
      <w:r w:rsidR="00AD4294" w:rsidRPr="00E147FC">
        <w:rPr>
          <w:rFonts w:ascii="Times New Roman" w:hAnsi="Times New Roman" w:cs="Times New Roman"/>
          <w:sz w:val="24"/>
          <w:szCs w:val="24"/>
        </w:rPr>
        <w:t>муниципальной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услуги  «</w:t>
      </w:r>
      <w:r w:rsidR="00712F90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36711C">
        <w:rPr>
          <w:rFonts w:ascii="Times New Roman" w:hAnsi="Times New Roman" w:cs="Times New Roman"/>
          <w:sz w:val="24"/>
          <w:szCs w:val="24"/>
        </w:rPr>
        <w:t>местных товаропроизводителей</w:t>
      </w:r>
      <w:r w:rsidR="00712F90">
        <w:rPr>
          <w:rFonts w:ascii="Times New Roman" w:hAnsi="Times New Roman" w:cs="Times New Roman"/>
          <w:sz w:val="24"/>
          <w:szCs w:val="24"/>
        </w:rPr>
        <w:t xml:space="preserve"> в сельских населенных пунктах</w:t>
      </w:r>
      <w:r w:rsidRPr="00E147FC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AD4294" w:rsidRPr="00E147FC">
        <w:rPr>
          <w:rFonts w:ascii="Times New Roman" w:hAnsi="Times New Roman" w:cs="Times New Roman"/>
          <w:sz w:val="24"/>
          <w:szCs w:val="24"/>
        </w:rPr>
        <w:t>муниципальная</w:t>
      </w:r>
      <w:r w:rsidRPr="00E147FC">
        <w:rPr>
          <w:rFonts w:ascii="Times New Roman" w:hAnsi="Times New Roman" w:cs="Times New Roman"/>
          <w:sz w:val="24"/>
          <w:szCs w:val="24"/>
        </w:rPr>
        <w:t xml:space="preserve"> услуга)</w:t>
      </w:r>
      <w:r w:rsidR="00245E6B">
        <w:rPr>
          <w:rFonts w:ascii="Times New Roman" w:hAnsi="Times New Roman" w:cs="Times New Roman"/>
          <w:sz w:val="24"/>
          <w:szCs w:val="24"/>
        </w:rPr>
        <w:t>.</w:t>
      </w: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="00245E6B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F84FEE" w:rsidRPr="00E147F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«Аллаиховский улус (район) Республики Саха (Якутия)</w:t>
      </w:r>
      <w:r w:rsidR="00F84FEE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(далее  –  </w:t>
      </w:r>
      <w:r w:rsidR="00F84FEE" w:rsidRPr="00E147FC">
        <w:rPr>
          <w:rFonts w:ascii="Times New Roman" w:hAnsi="Times New Roman" w:cs="Times New Roman"/>
          <w:sz w:val="24"/>
          <w:szCs w:val="24"/>
        </w:rPr>
        <w:t>Администрация</w:t>
      </w:r>
      <w:r w:rsidRPr="00E147FC">
        <w:rPr>
          <w:rFonts w:ascii="Times New Roman" w:hAnsi="Times New Roman" w:cs="Times New Roman"/>
          <w:sz w:val="24"/>
          <w:szCs w:val="24"/>
        </w:rPr>
        <w:t xml:space="preserve">) определяет  последовательность  действий  и  порядок  взаимодействия структурных  подразделений </w:t>
      </w:r>
      <w:r w:rsidR="00F84FEE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  с  заявителями,  а  также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порядок взаимодействия  </w:t>
      </w:r>
      <w:r w:rsidR="00F84FEE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  с  исполнительными  органами  государственной  власти,  участвующими  при  предоставлении </w:t>
      </w:r>
      <w:r w:rsidR="00AD4294" w:rsidRPr="00E147FC">
        <w:rPr>
          <w:rFonts w:ascii="Times New Roman" w:hAnsi="Times New Roman" w:cs="Times New Roman"/>
          <w:sz w:val="24"/>
          <w:szCs w:val="24"/>
        </w:rPr>
        <w:t>муницип</w:t>
      </w:r>
      <w:bookmarkStart w:id="0" w:name="_GoBack"/>
      <w:bookmarkEnd w:id="0"/>
      <w:r w:rsidR="00AD4294" w:rsidRPr="00E147FC">
        <w:rPr>
          <w:rFonts w:ascii="Times New Roman" w:hAnsi="Times New Roman" w:cs="Times New Roman"/>
          <w:sz w:val="24"/>
          <w:szCs w:val="24"/>
        </w:rPr>
        <w:t>альной</w:t>
      </w:r>
      <w:r w:rsidRPr="00E147FC">
        <w:rPr>
          <w:rFonts w:ascii="Times New Roman" w:hAnsi="Times New Roman" w:cs="Times New Roman"/>
          <w:sz w:val="24"/>
          <w:szCs w:val="24"/>
        </w:rPr>
        <w:t xml:space="preserve"> услуги.       </w:t>
      </w:r>
    </w:p>
    <w:p w:rsidR="00712F90" w:rsidRPr="00712F90" w:rsidRDefault="00712F90" w:rsidP="00712F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90">
        <w:rPr>
          <w:rFonts w:ascii="Times New Roman" w:hAnsi="Times New Roman" w:cs="Times New Roman"/>
          <w:sz w:val="24"/>
          <w:szCs w:val="24"/>
        </w:rPr>
        <w:t>1.2. Под сельскими населенными пунктами в настоящем Порядке понимаются населенные пункты, входящие в состав сельских поселений в соответствии с Законом Республики Саха (Якутия) от 30 ноября 2004 года 173-З № 353-</w:t>
      </w:r>
      <w:r w:rsidRPr="00712F9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2F90">
        <w:rPr>
          <w:rFonts w:ascii="Times New Roman" w:hAnsi="Times New Roman" w:cs="Times New Roman"/>
          <w:sz w:val="24"/>
          <w:szCs w:val="24"/>
        </w:rPr>
        <w:t xml:space="preserve"> «Об установлении границ и о наделении статусом городского и сельского поселений муниципальных образований Республики Саха (Якутия)».</w:t>
      </w:r>
    </w:p>
    <w:p w:rsidR="002D4D0F" w:rsidRPr="00E147FC" w:rsidRDefault="00712F90" w:rsidP="00712F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90">
        <w:rPr>
          <w:rFonts w:ascii="Times New Roman" w:hAnsi="Times New Roman" w:cs="Times New Roman"/>
          <w:sz w:val="24"/>
          <w:szCs w:val="24"/>
        </w:rPr>
        <w:t xml:space="preserve">1.3. На территории Республики Саха (Якутия) социально значимые виды деятельности для субъектов малого и среднего предпринимательства определены постановлением Правительства Республики Саха (Якутия) от 26 декабря </w:t>
      </w:r>
      <w:smartTag w:uri="urn:schemas-microsoft-com:office:smarttags" w:element="metricconverter">
        <w:smartTagPr>
          <w:attr w:name="ProductID" w:val="2008 г"/>
        </w:smartTagPr>
        <w:r w:rsidRPr="00712F9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712F90">
        <w:rPr>
          <w:rFonts w:ascii="Times New Roman" w:hAnsi="Times New Roman" w:cs="Times New Roman"/>
          <w:sz w:val="24"/>
          <w:szCs w:val="24"/>
        </w:rPr>
        <w:t>. № 599 «Об определении социально значимых видов деятельности субъектов малого и среднего предпринимательства».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D0F" w:rsidRPr="00E147FC" w:rsidRDefault="00712F90" w:rsidP="00712F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. </w:t>
      </w:r>
      <w:r w:rsidR="00E147FC" w:rsidRPr="00E147FC">
        <w:rPr>
          <w:rFonts w:ascii="Times New Roman" w:hAnsi="Times New Roman" w:cs="Times New Roman"/>
          <w:sz w:val="24"/>
          <w:szCs w:val="24"/>
        </w:rPr>
        <w:t>Положение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AD4294" w:rsidRPr="00E147FC">
        <w:rPr>
          <w:rFonts w:ascii="Times New Roman" w:hAnsi="Times New Roman" w:cs="Times New Roman"/>
          <w:sz w:val="24"/>
          <w:szCs w:val="24"/>
        </w:rPr>
        <w:t>муниципальной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 услуги  определяет  сроки  и  последовательность  действий конкурсного  отбора  </w:t>
      </w:r>
      <w:proofErr w:type="gramStart"/>
      <w:r w:rsidR="002D4D0F" w:rsidRPr="00E147FC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="002D4D0F" w:rsidRPr="00E147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6711C">
        <w:rPr>
          <w:rFonts w:ascii="Times New Roman" w:hAnsi="Times New Roman" w:cs="Times New Roman"/>
          <w:sz w:val="24"/>
          <w:szCs w:val="24"/>
        </w:rPr>
        <w:t>поддержки местных товаропроизводителей в сельских 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 (далее  – гранты).  </w:t>
      </w:r>
    </w:p>
    <w:p w:rsidR="00536F14" w:rsidRPr="00E147FC" w:rsidRDefault="00712F90" w:rsidP="00712F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4D0F" w:rsidRPr="00E147FC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 </w:t>
      </w:r>
      <w:r w:rsidR="00AD4294" w:rsidRPr="00E147FC">
        <w:rPr>
          <w:rFonts w:ascii="Times New Roman" w:hAnsi="Times New Roman" w:cs="Times New Roman"/>
          <w:sz w:val="24"/>
          <w:szCs w:val="24"/>
        </w:rPr>
        <w:t>муниципальной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услуги являются внесенные  в 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 унитарных предприятий) (далее юридические лица), а также физические  лица, внесенные в Единый государственный </w:t>
      </w:r>
      <w:r w:rsidR="00245E6B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2D4D0F" w:rsidRPr="00E147FC">
        <w:rPr>
          <w:rFonts w:ascii="Times New Roman" w:hAnsi="Times New Roman" w:cs="Times New Roman"/>
          <w:sz w:val="24"/>
          <w:szCs w:val="24"/>
        </w:rPr>
        <w:t>индивидуальных предпринимателей и осуществляющие предпринимательскую деятельность без образования юридического лица (далее – индивидуальные предприниматели), крестьянские  (фермерские)  хозяйства,  зарегистрированные  на  территории Республики Саха  (Якутия) менее</w:t>
      </w:r>
      <w:proofErr w:type="gramEnd"/>
      <w:r w:rsidR="002D4D0F" w:rsidRPr="00E147FC">
        <w:rPr>
          <w:rFonts w:ascii="Times New Roman" w:hAnsi="Times New Roman" w:cs="Times New Roman"/>
          <w:sz w:val="24"/>
          <w:szCs w:val="24"/>
        </w:rPr>
        <w:t xml:space="preserve">  о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дного  года и  соответствующие  условиям </w:t>
      </w:r>
      <w:r w:rsidR="002D4D0F" w:rsidRPr="00E147FC">
        <w:rPr>
          <w:rFonts w:ascii="Times New Roman" w:hAnsi="Times New Roman" w:cs="Times New Roman"/>
          <w:sz w:val="24"/>
          <w:szCs w:val="24"/>
        </w:rPr>
        <w:t>статьи  4 Федерального  закона  от  24  июля  2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007  г. №  209-ФЗ  «О  развитии </w:t>
      </w:r>
      <w:r w:rsidR="002D4D0F" w:rsidRPr="00E147FC">
        <w:rPr>
          <w:rFonts w:ascii="Times New Roman" w:hAnsi="Times New Roman" w:cs="Times New Roman"/>
          <w:sz w:val="24"/>
          <w:szCs w:val="24"/>
        </w:rPr>
        <w:t>малого и среднего предпринимательс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тва в Российской </w:t>
      </w:r>
      <w:r w:rsidR="002D4D0F" w:rsidRPr="00E147FC">
        <w:rPr>
          <w:rFonts w:ascii="Times New Roman" w:hAnsi="Times New Roman" w:cs="Times New Roman"/>
          <w:sz w:val="24"/>
          <w:szCs w:val="24"/>
        </w:rPr>
        <w:t>Федерации».</w:t>
      </w:r>
    </w:p>
    <w:p w:rsidR="002D4D0F" w:rsidRPr="00E147FC" w:rsidRDefault="002D4D0F" w:rsidP="00536F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Заявителем может выступить представ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итель заявителя с предъявлением </w:t>
      </w:r>
      <w:r w:rsidRPr="00E147FC">
        <w:rPr>
          <w:rFonts w:ascii="Times New Roman" w:hAnsi="Times New Roman" w:cs="Times New Roman"/>
          <w:sz w:val="24"/>
          <w:szCs w:val="24"/>
        </w:rPr>
        <w:t>документа,  подтверждающего  полномочие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  на  предоставление  заявки  с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приложением документов. </w:t>
      </w:r>
    </w:p>
    <w:p w:rsidR="002D4D0F" w:rsidRPr="00E147FC" w:rsidRDefault="00712F90" w:rsidP="007D0C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.  Порядок информирования о предоставлении </w:t>
      </w:r>
      <w:r w:rsidR="00AD4294" w:rsidRPr="00E147FC">
        <w:rPr>
          <w:rFonts w:ascii="Times New Roman" w:hAnsi="Times New Roman" w:cs="Times New Roman"/>
          <w:sz w:val="24"/>
          <w:szCs w:val="24"/>
        </w:rPr>
        <w:t>муниципальной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F84FEE" w:rsidRPr="00E147FC">
        <w:rPr>
          <w:rFonts w:ascii="Times New Roman" w:hAnsi="Times New Roman" w:cs="Times New Roman"/>
          <w:sz w:val="24"/>
          <w:szCs w:val="24"/>
        </w:rPr>
        <w:t>Администрацией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4D0F" w:rsidRPr="00E147FC" w:rsidRDefault="002D4D0F" w:rsidP="00C81E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местонахождение  </w:t>
      </w:r>
      <w:r w:rsidR="00AD4294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:  </w:t>
      </w:r>
      <w:r w:rsidR="00F84FEE" w:rsidRPr="00E147FC">
        <w:rPr>
          <w:rFonts w:ascii="Times New Roman" w:hAnsi="Times New Roman" w:cs="Times New Roman"/>
          <w:sz w:val="24"/>
          <w:szCs w:val="24"/>
        </w:rPr>
        <w:t xml:space="preserve">678800, Республика Саха (Якутия), Аллаиховский улус, </w:t>
      </w:r>
      <w:proofErr w:type="spellStart"/>
      <w:r w:rsidR="00F84FEE" w:rsidRPr="00E147F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84FEE" w:rsidRPr="00E147F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84FEE" w:rsidRPr="00E147FC">
        <w:rPr>
          <w:rFonts w:ascii="Times New Roman" w:hAnsi="Times New Roman" w:cs="Times New Roman"/>
          <w:sz w:val="24"/>
          <w:szCs w:val="24"/>
        </w:rPr>
        <w:t>окурдах</w:t>
      </w:r>
      <w:proofErr w:type="spellEnd"/>
      <w:r w:rsidR="00F84FEE" w:rsidRPr="00E14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FEE" w:rsidRPr="00E147F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F84FEE" w:rsidRPr="00E147FC">
        <w:rPr>
          <w:rFonts w:ascii="Times New Roman" w:hAnsi="Times New Roman" w:cs="Times New Roman"/>
          <w:sz w:val="24"/>
          <w:szCs w:val="24"/>
        </w:rPr>
        <w:t>, д.8</w:t>
      </w:r>
    </w:p>
    <w:p w:rsidR="002D4D0F" w:rsidRPr="00E147FC" w:rsidRDefault="002D4D0F" w:rsidP="00C81E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График  работы </w:t>
      </w:r>
      <w:r w:rsidR="00AD4294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>:  с  понедельника  по  пятницу  (в  рабочие дни)</w:t>
      </w:r>
      <w:r w:rsidR="00492FCB" w:rsidRPr="00E147FC">
        <w:rPr>
          <w:rFonts w:ascii="Times New Roman" w:hAnsi="Times New Roman" w:cs="Times New Roman"/>
          <w:sz w:val="24"/>
          <w:szCs w:val="24"/>
        </w:rPr>
        <w:t>: с 09 час. 00 мин. до 18 час. 0</w:t>
      </w:r>
      <w:r w:rsidRPr="00E147FC">
        <w:rPr>
          <w:rFonts w:ascii="Times New Roman" w:hAnsi="Times New Roman" w:cs="Times New Roman"/>
          <w:sz w:val="24"/>
          <w:szCs w:val="24"/>
        </w:rPr>
        <w:t>0 мин., пер</w:t>
      </w:r>
      <w:r w:rsidR="00C81EF1" w:rsidRPr="00E147FC">
        <w:rPr>
          <w:rFonts w:ascii="Times New Roman" w:hAnsi="Times New Roman" w:cs="Times New Roman"/>
          <w:sz w:val="24"/>
          <w:szCs w:val="24"/>
        </w:rPr>
        <w:t>ерыв на обед 1</w:t>
      </w:r>
      <w:r w:rsidR="00492FCB" w:rsidRPr="00E147FC">
        <w:rPr>
          <w:rFonts w:ascii="Times New Roman" w:hAnsi="Times New Roman" w:cs="Times New Roman"/>
          <w:sz w:val="24"/>
          <w:szCs w:val="24"/>
        </w:rPr>
        <w:t>3 час.0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0 мин. До </w:t>
      </w:r>
      <w:r w:rsidRPr="00E147FC">
        <w:rPr>
          <w:rFonts w:ascii="Times New Roman" w:hAnsi="Times New Roman" w:cs="Times New Roman"/>
          <w:sz w:val="24"/>
          <w:szCs w:val="24"/>
        </w:rPr>
        <w:t xml:space="preserve">14 час. 00 мин. </w:t>
      </w:r>
    </w:p>
    <w:p w:rsidR="002D4D0F" w:rsidRPr="00E147FC" w:rsidRDefault="002D4D0F" w:rsidP="00492FC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 адрес  </w:t>
      </w:r>
      <w:r w:rsidR="00AD4294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  для  направления  обращений: </w:t>
      </w:r>
      <w:hyperlink r:id="rId7" w:history="1">
        <w:r w:rsidR="00492FCB" w:rsidRPr="00E147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Admeconom</w:t>
        </w:r>
        <w:r w:rsidR="00492FCB" w:rsidRPr="00E147F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492FCB" w:rsidRPr="00E147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alla</w:t>
        </w:r>
        <w:r w:rsidR="00492FCB" w:rsidRPr="00E147F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92FCB" w:rsidRPr="00E147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="00492FCB" w:rsidRPr="00E147F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92FCB" w:rsidRPr="00E147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2FCB" w:rsidRPr="00E14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4D0F" w:rsidRPr="00E147FC" w:rsidRDefault="002D4D0F" w:rsidP="00C81E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Справочные  телефоны:  тел/факс: </w:t>
      </w:r>
      <w:r w:rsidR="00492FCB" w:rsidRPr="00E147FC">
        <w:rPr>
          <w:rFonts w:ascii="Times New Roman" w:hAnsi="Times New Roman" w:cs="Times New Roman"/>
          <w:sz w:val="24"/>
          <w:szCs w:val="24"/>
        </w:rPr>
        <w:t>8 (41158) 2-15-02, 2-16-40</w:t>
      </w:r>
    </w:p>
    <w:p w:rsidR="002D4D0F" w:rsidRPr="00E147FC" w:rsidRDefault="002D4D0F" w:rsidP="00C81E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D11F7"/>
          <w:sz w:val="24"/>
          <w:szCs w:val="24"/>
          <w:u w:val="single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Адрес  официального  сайта  </w:t>
      </w:r>
      <w:r w:rsidR="00AD4294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: </w:t>
      </w:r>
      <w:r w:rsidRPr="00E147FC">
        <w:rPr>
          <w:rFonts w:ascii="Times New Roman" w:hAnsi="Times New Roman" w:cs="Times New Roman"/>
          <w:color w:val="3D11F7"/>
          <w:sz w:val="24"/>
          <w:szCs w:val="24"/>
          <w:u w:val="single"/>
        </w:rPr>
        <w:t>http://www.sakha.gov.ru/</w:t>
      </w:r>
      <w:proofErr w:type="spellStart"/>
      <w:r w:rsidR="00BA3A52" w:rsidRPr="00E147FC">
        <w:rPr>
          <w:rFonts w:ascii="Times New Roman" w:hAnsi="Times New Roman" w:cs="Times New Roman"/>
          <w:color w:val="3D11F7"/>
          <w:sz w:val="24"/>
          <w:szCs w:val="24"/>
          <w:u w:val="single"/>
          <w:lang w:val="en-US"/>
        </w:rPr>
        <w:t>allaikha</w:t>
      </w:r>
      <w:proofErr w:type="spellEnd"/>
      <w:r w:rsidRPr="00E147FC">
        <w:rPr>
          <w:rFonts w:ascii="Times New Roman" w:hAnsi="Times New Roman" w:cs="Times New Roman"/>
          <w:color w:val="3D11F7"/>
          <w:sz w:val="24"/>
          <w:szCs w:val="24"/>
          <w:u w:val="single"/>
        </w:rPr>
        <w:t xml:space="preserve">. </w:t>
      </w:r>
    </w:p>
    <w:p w:rsidR="002D4D0F" w:rsidRPr="00E147FC" w:rsidRDefault="002D4D0F" w:rsidP="00AD42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1.</w:t>
      </w:r>
      <w:r w:rsidR="00712F90">
        <w:rPr>
          <w:rFonts w:ascii="Times New Roman" w:hAnsi="Times New Roman" w:cs="Times New Roman"/>
          <w:sz w:val="24"/>
          <w:szCs w:val="24"/>
        </w:rPr>
        <w:t>6</w:t>
      </w:r>
      <w:r w:rsidRPr="00E147FC">
        <w:rPr>
          <w:rFonts w:ascii="Times New Roman" w:hAnsi="Times New Roman" w:cs="Times New Roman"/>
          <w:sz w:val="24"/>
          <w:szCs w:val="24"/>
        </w:rPr>
        <w:t xml:space="preserve">.  Консультации  по  вопросам  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услуги  осуществляются  главным  специалистом  отдела  развития предпринимательства  </w:t>
      </w:r>
      <w:r w:rsidR="007C499F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,  в  должностные  обязанности </w:t>
      </w:r>
      <w:r w:rsidRPr="00E147FC">
        <w:rPr>
          <w:rFonts w:ascii="Times New Roman" w:hAnsi="Times New Roman" w:cs="Times New Roman"/>
          <w:sz w:val="24"/>
          <w:szCs w:val="24"/>
        </w:rPr>
        <w:t>которого входит  осуществление  консультирования  по  вопросам  предоставления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47FC">
        <w:rPr>
          <w:rFonts w:ascii="Times New Roman" w:hAnsi="Times New Roman" w:cs="Times New Roman"/>
          <w:sz w:val="24"/>
          <w:szCs w:val="24"/>
        </w:rPr>
        <w:t>услуг (далее - консультант), при личном обращении или по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телефону. </w:t>
      </w:r>
    </w:p>
    <w:p w:rsidR="002F5F82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1.</w:t>
      </w:r>
      <w:r w:rsidR="00712F90">
        <w:rPr>
          <w:rFonts w:ascii="Times New Roman" w:hAnsi="Times New Roman" w:cs="Times New Roman"/>
          <w:sz w:val="24"/>
          <w:szCs w:val="24"/>
        </w:rPr>
        <w:t>7</w:t>
      </w:r>
      <w:r w:rsidRPr="00E147FC">
        <w:rPr>
          <w:rFonts w:ascii="Times New Roman" w:hAnsi="Times New Roman" w:cs="Times New Roman"/>
          <w:sz w:val="24"/>
          <w:szCs w:val="24"/>
        </w:rPr>
        <w:t xml:space="preserve">.  Консультант  ведет  работу  в  рабочее  время  в  соответствии  с 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графиком работы </w:t>
      </w:r>
      <w:r w:rsidR="007C499F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Конс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ультант  предоставляет  помощь </w:t>
      </w:r>
      <w:r w:rsidRPr="00E147FC">
        <w:rPr>
          <w:rFonts w:ascii="Times New Roman" w:hAnsi="Times New Roman" w:cs="Times New Roman"/>
          <w:sz w:val="24"/>
          <w:szCs w:val="24"/>
        </w:rPr>
        <w:t>з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аявителям  при  заполнении форм запросов о предоставлении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2F5F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45E6B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E147FC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AD4294" w:rsidRPr="00E147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47FC">
        <w:rPr>
          <w:rFonts w:ascii="Times New Roman" w:hAnsi="Times New Roman" w:cs="Times New Roman"/>
          <w:sz w:val="24"/>
          <w:szCs w:val="24"/>
        </w:rPr>
        <w:t>услуги: «</w:t>
      </w:r>
      <w:r w:rsidR="0036711C">
        <w:rPr>
          <w:rFonts w:ascii="Times New Roman" w:hAnsi="Times New Roman" w:cs="Times New Roman"/>
          <w:sz w:val="24"/>
          <w:szCs w:val="24"/>
        </w:rPr>
        <w:t>Поддержка местных товаропроизводителей в сельских населенных пунктах</w:t>
      </w:r>
      <w:r w:rsidRPr="00E147F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12F90" w:rsidRPr="00712F90" w:rsidRDefault="00712F90" w:rsidP="00712F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712F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12F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Гранты</w:t>
      </w:r>
      <w:r w:rsidRPr="00712F90">
        <w:rPr>
          <w:rFonts w:ascii="Times New Roman" w:hAnsi="Times New Roman" w:cs="Times New Roman"/>
          <w:sz w:val="24"/>
          <w:szCs w:val="24"/>
        </w:rPr>
        <w:t xml:space="preserve"> на финансирование мероприятия по поддержке </w:t>
      </w:r>
      <w:r w:rsidR="0036711C">
        <w:rPr>
          <w:rFonts w:ascii="Times New Roman" w:hAnsi="Times New Roman" w:cs="Times New Roman"/>
          <w:sz w:val="24"/>
          <w:szCs w:val="24"/>
        </w:rPr>
        <w:t>местных товаропроизводителей</w:t>
      </w:r>
      <w:r w:rsidR="0036711C" w:rsidRPr="00712F90">
        <w:rPr>
          <w:rFonts w:ascii="Times New Roman" w:hAnsi="Times New Roman" w:cs="Times New Roman"/>
          <w:sz w:val="24"/>
          <w:szCs w:val="24"/>
        </w:rPr>
        <w:t xml:space="preserve"> </w:t>
      </w:r>
      <w:r w:rsidRPr="00712F90">
        <w:rPr>
          <w:rFonts w:ascii="Times New Roman" w:hAnsi="Times New Roman" w:cs="Times New Roman"/>
          <w:sz w:val="24"/>
          <w:szCs w:val="24"/>
        </w:rPr>
        <w:t>в сельских населенных пунктах предоставляются на компенсацию следующих затрат субъектов малого и среднего предпринимательства:</w:t>
      </w:r>
    </w:p>
    <w:p w:rsidR="0036711C" w:rsidRPr="0036711C" w:rsidRDefault="0036711C" w:rsidP="0036711C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711C">
        <w:rPr>
          <w:rFonts w:ascii="Times New Roman" w:hAnsi="Times New Roman" w:cs="Times New Roman"/>
          <w:sz w:val="24"/>
          <w:szCs w:val="24"/>
        </w:rPr>
        <w:t>- </w:t>
      </w:r>
      <w:r w:rsidRPr="0036711C">
        <w:rPr>
          <w:rFonts w:ascii="Times New Roman" w:eastAsia="Batang" w:hAnsi="Times New Roman" w:cs="Times New Roman"/>
          <w:sz w:val="24"/>
          <w:szCs w:val="24"/>
          <w:lang w:eastAsia="ko-KR"/>
        </w:rPr>
        <w:t>арендная плата за имущество, используемое в производственном процессе;</w:t>
      </w:r>
    </w:p>
    <w:p w:rsidR="0036711C" w:rsidRPr="0036711C" w:rsidRDefault="0036711C" w:rsidP="0036711C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711C">
        <w:rPr>
          <w:rFonts w:ascii="Times New Roman" w:eastAsia="Batang" w:hAnsi="Times New Roman" w:cs="Times New Roman"/>
          <w:sz w:val="24"/>
          <w:szCs w:val="24"/>
          <w:lang w:eastAsia="ko-KR"/>
        </w:rPr>
        <w:t>- проведение кадастровых работ в отношении полученных земельных участков для осуществления предпринимательской деятельности;</w:t>
      </w:r>
    </w:p>
    <w:p w:rsidR="0036711C" w:rsidRPr="0036711C" w:rsidRDefault="0036711C" w:rsidP="0036711C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711C">
        <w:rPr>
          <w:rFonts w:ascii="Times New Roman" w:eastAsia="Batang" w:hAnsi="Times New Roman" w:cs="Times New Roman"/>
          <w:sz w:val="24"/>
          <w:szCs w:val="24"/>
          <w:lang w:eastAsia="ko-KR"/>
        </w:rPr>
        <w:t>- модернизация (приобретение и (или) обновление) производственного оборудования;</w:t>
      </w:r>
    </w:p>
    <w:p w:rsidR="0036711C" w:rsidRPr="0036711C" w:rsidRDefault="0036711C" w:rsidP="0036711C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711C">
        <w:rPr>
          <w:rFonts w:ascii="Times New Roman" w:eastAsia="Batang" w:hAnsi="Times New Roman" w:cs="Times New Roman"/>
          <w:sz w:val="24"/>
          <w:szCs w:val="24"/>
          <w:lang w:eastAsia="ko-KR"/>
        </w:rPr>
        <w:t>- технологическое присоединение к сетям инженерно-технического обеспечения;</w:t>
      </w:r>
    </w:p>
    <w:p w:rsidR="0036711C" w:rsidRPr="0036711C" w:rsidRDefault="0036711C" w:rsidP="0036711C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711C">
        <w:rPr>
          <w:rFonts w:ascii="Times New Roman" w:eastAsia="Batang" w:hAnsi="Times New Roman" w:cs="Times New Roman"/>
          <w:sz w:val="24"/>
          <w:szCs w:val="24"/>
          <w:lang w:eastAsia="ko-KR"/>
        </w:rPr>
        <w:t>- транспортные расходы по доставке производственного оборудования;</w:t>
      </w:r>
    </w:p>
    <w:p w:rsidR="0036711C" w:rsidRPr="0036711C" w:rsidRDefault="0036711C" w:rsidP="0036711C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711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 продвижение продукции на рынок (расходы по рекламе, маркетинговым исследованиям, сертификации, разработке дизайна продукции, </w:t>
      </w:r>
      <w:proofErr w:type="spellStart"/>
      <w:r w:rsidRPr="0036711C">
        <w:rPr>
          <w:rFonts w:ascii="Times New Roman" w:eastAsia="Batang" w:hAnsi="Times New Roman" w:cs="Times New Roman"/>
          <w:sz w:val="24"/>
          <w:szCs w:val="24"/>
          <w:lang w:eastAsia="ko-KR"/>
        </w:rPr>
        <w:t>брендинга</w:t>
      </w:r>
      <w:proofErr w:type="spellEnd"/>
      <w:r w:rsidRPr="0036711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компании, непосредственно связанного с производством продукции);</w:t>
      </w:r>
    </w:p>
    <w:p w:rsidR="0036711C" w:rsidRPr="0036711C" w:rsidRDefault="0036711C" w:rsidP="0036711C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711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 внедрение мероприятий по </w:t>
      </w:r>
      <w:proofErr w:type="spellStart"/>
      <w:r w:rsidRPr="0036711C">
        <w:rPr>
          <w:rFonts w:ascii="Times New Roman" w:eastAsia="Batang" w:hAnsi="Times New Roman" w:cs="Times New Roman"/>
          <w:sz w:val="24"/>
          <w:szCs w:val="24"/>
          <w:lang w:eastAsia="ko-KR"/>
        </w:rPr>
        <w:t>энергоресурсосбережению</w:t>
      </w:r>
      <w:proofErr w:type="spellEnd"/>
      <w:r w:rsidRPr="0036711C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36711C" w:rsidRPr="0036711C" w:rsidRDefault="0036711C" w:rsidP="0036711C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6711C">
        <w:rPr>
          <w:rFonts w:ascii="Times New Roman" w:eastAsia="Batang" w:hAnsi="Times New Roman" w:cs="Times New Roman"/>
          <w:sz w:val="24"/>
          <w:szCs w:val="24"/>
          <w:lang w:eastAsia="ko-KR"/>
        </w:rPr>
        <w:t>- </w:t>
      </w:r>
      <w:r w:rsidRPr="0036711C">
        <w:rPr>
          <w:rFonts w:ascii="Times New Roman" w:hAnsi="Times New Roman" w:cs="Times New Roman"/>
          <w:sz w:val="24"/>
          <w:szCs w:val="24"/>
        </w:rPr>
        <w:t>по платежам за коммунальные услуги, в том числе дровяное отопление, субъектов малого и среднего предпринимательства, занятым в сфере производства хлеба и хлебобулочных изделий.</w:t>
      </w:r>
    </w:p>
    <w:p w:rsidR="0036711C" w:rsidRPr="002C6B54" w:rsidRDefault="00712F90" w:rsidP="00712F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B54">
        <w:rPr>
          <w:rFonts w:ascii="Times New Roman" w:hAnsi="Times New Roman" w:cs="Times New Roman"/>
          <w:sz w:val="24"/>
          <w:szCs w:val="24"/>
        </w:rPr>
        <w:t>2.2. </w:t>
      </w:r>
      <w:r w:rsidR="0036711C" w:rsidRPr="002C6B54">
        <w:rPr>
          <w:rFonts w:ascii="Times New Roman" w:hAnsi="Times New Roman" w:cs="Times New Roman"/>
          <w:sz w:val="24"/>
          <w:szCs w:val="24"/>
        </w:rPr>
        <w:t xml:space="preserve">Максимальный размер </w:t>
      </w:r>
      <w:r w:rsidR="006C3A7C">
        <w:rPr>
          <w:rFonts w:ascii="Times New Roman" w:hAnsi="Times New Roman" w:cs="Times New Roman"/>
          <w:sz w:val="24"/>
          <w:szCs w:val="24"/>
        </w:rPr>
        <w:t>гранта</w:t>
      </w:r>
      <w:r w:rsidR="0036711C" w:rsidRPr="002C6B54">
        <w:rPr>
          <w:rFonts w:ascii="Times New Roman" w:hAnsi="Times New Roman" w:cs="Times New Roman"/>
          <w:sz w:val="24"/>
          <w:szCs w:val="24"/>
        </w:rPr>
        <w:t xml:space="preserve">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</w:t>
      </w:r>
      <w:r w:rsidR="006C3A7C">
        <w:rPr>
          <w:rFonts w:ascii="Times New Roman" w:hAnsi="Times New Roman" w:cs="Times New Roman"/>
          <w:sz w:val="24"/>
          <w:szCs w:val="24"/>
        </w:rPr>
        <w:t>гранта</w:t>
      </w:r>
      <w:r w:rsidR="0036711C" w:rsidRPr="002C6B54">
        <w:rPr>
          <w:rFonts w:ascii="Times New Roman" w:hAnsi="Times New Roman" w:cs="Times New Roman"/>
          <w:sz w:val="24"/>
          <w:szCs w:val="24"/>
        </w:rPr>
        <w:t xml:space="preserve"> не должна превышать 500,0 тыс. рублей.</w:t>
      </w:r>
    </w:p>
    <w:p w:rsidR="002C6B54" w:rsidRPr="007B47B6" w:rsidRDefault="00712F90" w:rsidP="007B47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B54">
        <w:rPr>
          <w:rFonts w:ascii="Times New Roman" w:hAnsi="Times New Roman" w:cs="Times New Roman"/>
          <w:sz w:val="24"/>
          <w:szCs w:val="24"/>
        </w:rPr>
        <w:t>2.3. </w:t>
      </w:r>
      <w:r w:rsidR="002C6B54" w:rsidRPr="002C6B54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6C3A7C"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 w:rsidR="002C6B54" w:rsidRPr="002C6B54">
        <w:rPr>
          <w:rFonts w:ascii="Times New Roman" w:hAnsi="Times New Roman" w:cs="Times New Roman"/>
          <w:color w:val="000000"/>
          <w:sz w:val="24"/>
          <w:szCs w:val="24"/>
        </w:rPr>
        <w:t xml:space="preserve"> на компенсацию части затрат субъектов малого и среднего </w:t>
      </w:r>
      <w:r w:rsidR="002C6B54" w:rsidRPr="007B47B6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на проведение кадастровых работ в отношении полученных земельных участков для осуществления предпринимательской деятельности не более 50 процентов произведенных затрат. Сумма </w:t>
      </w:r>
      <w:r w:rsidR="006C3A7C"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 w:rsidR="002C6B54" w:rsidRPr="007B47B6">
        <w:rPr>
          <w:rFonts w:ascii="Times New Roman" w:hAnsi="Times New Roman" w:cs="Times New Roman"/>
          <w:color w:val="000000"/>
          <w:sz w:val="24"/>
          <w:szCs w:val="24"/>
        </w:rPr>
        <w:t xml:space="preserve"> не должна превышать 50 тыс</w:t>
      </w:r>
      <w:proofErr w:type="gramStart"/>
      <w:r w:rsidR="002C6B54" w:rsidRPr="007B47B6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2C6B54" w:rsidRPr="007B47B6">
        <w:rPr>
          <w:rFonts w:ascii="Times New Roman" w:hAnsi="Times New Roman" w:cs="Times New Roman"/>
          <w:color w:val="000000"/>
          <w:sz w:val="24"/>
          <w:szCs w:val="24"/>
        </w:rPr>
        <w:t>ублей.</w:t>
      </w:r>
    </w:p>
    <w:p w:rsidR="002C6B54" w:rsidRPr="007B47B6" w:rsidRDefault="005E7EDC" w:rsidP="007B47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C6B54" w:rsidRPr="007B47B6">
        <w:rPr>
          <w:rFonts w:ascii="Times New Roman" w:hAnsi="Times New Roman" w:cs="Times New Roman"/>
          <w:color w:val="000000"/>
          <w:sz w:val="24"/>
          <w:szCs w:val="24"/>
        </w:rPr>
        <w:t>.3.1. Возмещению подлежат затраты на проведение кадастровых работ в отношении полученных земельных участков для осуществления предпринимательской деятельности в течение двух лет, предшествующих подаче заявления субъектом малого и среднего предпринимательства для участия в конкурсном отборе.</w:t>
      </w:r>
    </w:p>
    <w:p w:rsidR="002C6B54" w:rsidRPr="007B47B6" w:rsidRDefault="005E7EDC" w:rsidP="007B47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2C6B54" w:rsidRPr="007B47B6">
        <w:rPr>
          <w:rFonts w:ascii="Times New Roman" w:hAnsi="Times New Roman" w:cs="Times New Roman"/>
          <w:color w:val="000000"/>
          <w:sz w:val="24"/>
          <w:szCs w:val="24"/>
        </w:rPr>
        <w:t xml:space="preserve">.4. Максимальный размер </w:t>
      </w:r>
      <w:r w:rsidR="006C3A7C"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 w:rsidR="002C6B54" w:rsidRPr="007B47B6">
        <w:rPr>
          <w:rFonts w:ascii="Times New Roman" w:hAnsi="Times New Roman" w:cs="Times New Roman"/>
          <w:color w:val="000000"/>
          <w:sz w:val="24"/>
          <w:szCs w:val="24"/>
        </w:rPr>
        <w:t xml:space="preserve"> на возмещение части затрат на приобретение и (или) обновление производственного оборудования, предоставляемой одному субъекту малого и среднего предпринимательства составляет 80 процентов, фактически произведенных и документально подтвержденных затрат. Сумма </w:t>
      </w:r>
      <w:r w:rsidR="006C3A7C">
        <w:rPr>
          <w:rFonts w:ascii="Times New Roman" w:hAnsi="Times New Roman" w:cs="Times New Roman"/>
          <w:color w:val="000000"/>
          <w:sz w:val="24"/>
          <w:szCs w:val="24"/>
        </w:rPr>
        <w:t>гранта</w:t>
      </w:r>
      <w:r w:rsidR="002C6B54" w:rsidRPr="007B47B6">
        <w:rPr>
          <w:rFonts w:ascii="Times New Roman" w:hAnsi="Times New Roman" w:cs="Times New Roman"/>
          <w:color w:val="000000"/>
          <w:sz w:val="24"/>
          <w:szCs w:val="24"/>
        </w:rPr>
        <w:t xml:space="preserve"> не должна превышать 500,0 тыс</w:t>
      </w:r>
      <w:proofErr w:type="gramStart"/>
      <w:r w:rsidR="002C6B54" w:rsidRPr="007B47B6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2C6B54" w:rsidRPr="007B47B6">
        <w:rPr>
          <w:rFonts w:ascii="Times New Roman" w:hAnsi="Times New Roman" w:cs="Times New Roman"/>
          <w:color w:val="000000"/>
          <w:sz w:val="24"/>
          <w:szCs w:val="24"/>
        </w:rPr>
        <w:t>ублей.</w:t>
      </w:r>
    </w:p>
    <w:p w:rsidR="002C6B54" w:rsidRPr="007B47B6" w:rsidRDefault="005E7EDC" w:rsidP="007B4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C6B54" w:rsidRPr="007B47B6">
        <w:rPr>
          <w:rFonts w:ascii="Times New Roman" w:hAnsi="Times New Roman" w:cs="Times New Roman"/>
          <w:color w:val="000000"/>
          <w:sz w:val="24"/>
          <w:szCs w:val="24"/>
        </w:rPr>
        <w:t>.5. </w:t>
      </w:r>
      <w:proofErr w:type="gramStart"/>
      <w:r w:rsidR="002C6B54" w:rsidRPr="007B47B6">
        <w:rPr>
          <w:rFonts w:ascii="Times New Roman" w:hAnsi="Times New Roman" w:cs="Times New Roman"/>
          <w:sz w:val="24"/>
          <w:szCs w:val="24"/>
        </w:rPr>
        <w:t xml:space="preserve">Предельный размер </w:t>
      </w:r>
      <w:r w:rsidR="006C3A7C">
        <w:rPr>
          <w:rFonts w:ascii="Times New Roman" w:hAnsi="Times New Roman" w:cs="Times New Roman"/>
          <w:sz w:val="24"/>
          <w:szCs w:val="24"/>
        </w:rPr>
        <w:t>гранта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</w:t>
      </w:r>
      <w:r w:rsidR="002C6B54" w:rsidRPr="007B47B6">
        <w:rPr>
          <w:rFonts w:ascii="Times New Roman" w:eastAsia="Arial" w:hAnsi="Times New Roman" w:cs="Times New Roman"/>
          <w:sz w:val="24"/>
          <w:szCs w:val="24"/>
        </w:rPr>
        <w:t xml:space="preserve">или среднего </w:t>
      </w:r>
      <w:r w:rsidR="002C6B54" w:rsidRPr="007B47B6">
        <w:rPr>
          <w:rFonts w:ascii="Times New Roman" w:hAnsi="Times New Roman" w:cs="Times New Roman"/>
          <w:sz w:val="24"/>
          <w:szCs w:val="24"/>
        </w:rPr>
        <w:t>предпринимательства, осуществляющим деятельность в сфере производства продукции в сельских населенных пунктах, но не более 500,0 (пятисот) тыс. рублей одному субъекту малого и среднего предпринимательства.</w:t>
      </w:r>
      <w:proofErr w:type="gramEnd"/>
    </w:p>
    <w:p w:rsidR="002C6B54" w:rsidRPr="007B47B6" w:rsidRDefault="005E7EDC" w:rsidP="007B4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.6. Максимальный размер </w:t>
      </w:r>
      <w:r w:rsidR="006C3A7C">
        <w:rPr>
          <w:rFonts w:ascii="Times New Roman" w:hAnsi="Times New Roman" w:cs="Times New Roman"/>
          <w:sz w:val="24"/>
          <w:szCs w:val="24"/>
        </w:rPr>
        <w:t>гранта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 на компенсацию части транспортных расходов по доставке производственного оборудования одному субъекту малого и среднего предпринимательства составляет 100,0 тыс</w:t>
      </w:r>
      <w:proofErr w:type="gramStart"/>
      <w:r w:rsidR="002C6B54" w:rsidRPr="007B47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6B54" w:rsidRPr="007B47B6">
        <w:rPr>
          <w:rFonts w:ascii="Times New Roman" w:hAnsi="Times New Roman" w:cs="Times New Roman"/>
          <w:sz w:val="24"/>
          <w:szCs w:val="24"/>
        </w:rPr>
        <w:t>ублей.</w:t>
      </w:r>
    </w:p>
    <w:p w:rsidR="002C6B54" w:rsidRPr="007B47B6" w:rsidRDefault="005E7EDC" w:rsidP="007B47B6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.7. Максимальный размер </w:t>
      </w:r>
      <w:r w:rsidR="006C3A7C">
        <w:rPr>
          <w:rFonts w:ascii="Times New Roman" w:hAnsi="Times New Roman" w:cs="Times New Roman"/>
          <w:sz w:val="24"/>
          <w:szCs w:val="24"/>
        </w:rPr>
        <w:t>гранта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 на компенсацию затрат субъекта малого и среднего предпринимательства на продвижение продукции на рынок (расходы по рекламе, маркетинговым исследования, </w:t>
      </w:r>
      <w:r w:rsidR="002C6B54" w:rsidRPr="007B47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сертификации, разработке дизайна продукции, </w:t>
      </w:r>
      <w:proofErr w:type="spellStart"/>
      <w:r w:rsidR="002C6B54" w:rsidRPr="007B47B6">
        <w:rPr>
          <w:rFonts w:ascii="Times New Roman" w:eastAsia="Batang" w:hAnsi="Times New Roman" w:cs="Times New Roman"/>
          <w:sz w:val="24"/>
          <w:szCs w:val="24"/>
          <w:lang w:eastAsia="ko-KR"/>
        </w:rPr>
        <w:t>брендинга</w:t>
      </w:r>
      <w:proofErr w:type="spellEnd"/>
      <w:r w:rsidR="002C6B54" w:rsidRPr="007B47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компании, непосредственно связанного с производством продукции) составляет 100,0 тыс</w:t>
      </w:r>
      <w:proofErr w:type="gramStart"/>
      <w:r w:rsidR="002C6B54" w:rsidRPr="007B47B6">
        <w:rPr>
          <w:rFonts w:ascii="Times New Roman" w:eastAsia="Batang" w:hAnsi="Times New Roman" w:cs="Times New Roman"/>
          <w:sz w:val="24"/>
          <w:szCs w:val="24"/>
          <w:lang w:eastAsia="ko-KR"/>
        </w:rPr>
        <w:t>.р</w:t>
      </w:r>
      <w:proofErr w:type="gramEnd"/>
      <w:r w:rsidR="002C6B54" w:rsidRPr="007B47B6">
        <w:rPr>
          <w:rFonts w:ascii="Times New Roman" w:eastAsia="Batang" w:hAnsi="Times New Roman" w:cs="Times New Roman"/>
          <w:sz w:val="24"/>
          <w:szCs w:val="24"/>
          <w:lang w:eastAsia="ko-KR"/>
        </w:rPr>
        <w:t>ублей.</w:t>
      </w:r>
    </w:p>
    <w:p w:rsidR="002C6B54" w:rsidRPr="007B47B6" w:rsidRDefault="005E7EDC" w:rsidP="007B4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2C6B54" w:rsidRPr="007B47B6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7.</w:t>
      </w:r>
      <w:r w:rsidR="002C6B54" w:rsidRPr="007B47B6">
        <w:rPr>
          <w:rFonts w:ascii="Times New Roman" w:eastAsia="Batang" w:hAnsi="Times New Roman" w:cs="Times New Roman"/>
          <w:sz w:val="24"/>
          <w:szCs w:val="24"/>
          <w:lang w:eastAsia="ko-KR"/>
        </w:rPr>
        <w:t>1. </w:t>
      </w:r>
      <w:r w:rsidR="006C3A7C">
        <w:rPr>
          <w:rFonts w:ascii="Times New Roman" w:eastAsia="Batang" w:hAnsi="Times New Roman" w:cs="Times New Roman"/>
          <w:sz w:val="24"/>
          <w:szCs w:val="24"/>
          <w:lang w:eastAsia="ko-KR"/>
        </w:rPr>
        <w:t>Гранты</w:t>
      </w:r>
      <w:r w:rsidR="002C6B54" w:rsidRPr="007B47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указанные в п.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2.9. </w:t>
      </w:r>
      <w:r w:rsidR="002C6B54" w:rsidRPr="007B47B6">
        <w:rPr>
          <w:rFonts w:ascii="Times New Roman" w:eastAsia="Batang" w:hAnsi="Times New Roman" w:cs="Times New Roman"/>
          <w:sz w:val="24"/>
          <w:szCs w:val="24"/>
          <w:lang w:eastAsia="ko-KR"/>
        </w:rPr>
        <w:t>настоящего По</w:t>
      </w:r>
      <w:r w:rsidR="006C3A7C">
        <w:rPr>
          <w:rFonts w:ascii="Times New Roman" w:eastAsia="Batang" w:hAnsi="Times New Roman" w:cs="Times New Roman"/>
          <w:sz w:val="24"/>
          <w:szCs w:val="24"/>
          <w:lang w:eastAsia="ko-KR"/>
        </w:rPr>
        <w:t>ложения</w:t>
      </w:r>
      <w:r w:rsidR="002C6B54" w:rsidRPr="007B47B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предоставляются субъектам малого и среднего предпринимательства на 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компенсацию затрат, связанных с расходами: </w:t>
      </w:r>
    </w:p>
    <w:p w:rsidR="002C6B54" w:rsidRPr="007B47B6" w:rsidRDefault="002C6B54" w:rsidP="007B4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B6">
        <w:rPr>
          <w:rFonts w:ascii="Times New Roman" w:hAnsi="Times New Roman" w:cs="Times New Roman"/>
          <w:sz w:val="24"/>
          <w:szCs w:val="24"/>
        </w:rPr>
        <w:t>по рекламе (реклама в телепрограммах и телепередачах; реклама в радиопрограммах и радиопередачах; реклама в периодических и печатных изданиях; реклама, распространяемая при кин</w:t>
      </w:r>
      <w:proofErr w:type="gramStart"/>
      <w:r w:rsidRPr="007B47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47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7B6">
        <w:rPr>
          <w:rFonts w:ascii="Times New Roman" w:hAnsi="Times New Roman" w:cs="Times New Roman"/>
          <w:sz w:val="24"/>
          <w:szCs w:val="24"/>
        </w:rPr>
        <w:t>видеообслуживании</w:t>
      </w:r>
      <w:proofErr w:type="spellEnd"/>
      <w:r w:rsidRPr="007B47B6">
        <w:rPr>
          <w:rFonts w:ascii="Times New Roman" w:hAnsi="Times New Roman" w:cs="Times New Roman"/>
          <w:sz w:val="24"/>
          <w:szCs w:val="24"/>
        </w:rPr>
        <w:t>; наружная реклама и установка рекламных конструкций; реклама на транспортных средствах и с их использованием; изготовление полиграфической рекламы), кроме расходов на рекламу подакцизных товаров, косвенной и скрытой рекламы, расходов на выплату заработной платы сотрудников, связанных с рекламной деятельностью субъекта малого и среднего предпринимательства;</w:t>
      </w:r>
    </w:p>
    <w:p w:rsidR="002C6B54" w:rsidRPr="007B47B6" w:rsidRDefault="002C6B54" w:rsidP="007B4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B6">
        <w:rPr>
          <w:rFonts w:ascii="Times New Roman" w:hAnsi="Times New Roman" w:cs="Times New Roman"/>
          <w:sz w:val="24"/>
          <w:szCs w:val="24"/>
        </w:rPr>
        <w:t>по проведению маркетинговых исследований, маркетингового анализа (изучение, прогноз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рынок, увеличения их сбыта, продаж);</w:t>
      </w:r>
    </w:p>
    <w:p w:rsidR="002C6B54" w:rsidRPr="007B47B6" w:rsidRDefault="002C6B54" w:rsidP="007B4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B6">
        <w:rPr>
          <w:rFonts w:ascii="Times New Roman" w:hAnsi="Times New Roman" w:cs="Times New Roman"/>
          <w:sz w:val="24"/>
          <w:szCs w:val="24"/>
        </w:rPr>
        <w:t>по сертификации продукции (кроме добровольной сертификации системы менеджмента качества по стандарту ISO 9001:2008);</w:t>
      </w:r>
    </w:p>
    <w:p w:rsidR="002C6B54" w:rsidRPr="007B47B6" w:rsidRDefault="002C6B54" w:rsidP="007B4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B6">
        <w:rPr>
          <w:rFonts w:ascii="Times New Roman" w:hAnsi="Times New Roman" w:cs="Times New Roman"/>
          <w:sz w:val="24"/>
          <w:szCs w:val="24"/>
        </w:rPr>
        <w:t xml:space="preserve">по организации других мероприятий, связанных с </w:t>
      </w:r>
      <w:proofErr w:type="spellStart"/>
      <w:r w:rsidRPr="007B47B6">
        <w:rPr>
          <w:rFonts w:ascii="Times New Roman" w:hAnsi="Times New Roman" w:cs="Times New Roman"/>
          <w:sz w:val="24"/>
          <w:szCs w:val="24"/>
        </w:rPr>
        <w:t>брендингом</w:t>
      </w:r>
      <w:proofErr w:type="spellEnd"/>
      <w:r w:rsidRPr="007B47B6">
        <w:rPr>
          <w:rFonts w:ascii="Times New Roman" w:hAnsi="Times New Roman" w:cs="Times New Roman"/>
          <w:sz w:val="24"/>
          <w:szCs w:val="24"/>
        </w:rPr>
        <w:t xml:space="preserve"> продукции, в том числе по разработке дизайна продукции, упаковки продукции.</w:t>
      </w:r>
    </w:p>
    <w:p w:rsidR="002C6B54" w:rsidRPr="007B47B6" w:rsidRDefault="005E7EDC" w:rsidP="007B4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.8. Предельный размер </w:t>
      </w:r>
      <w:r w:rsidR="006C3A7C">
        <w:rPr>
          <w:rFonts w:ascii="Times New Roman" w:hAnsi="Times New Roman" w:cs="Times New Roman"/>
          <w:sz w:val="24"/>
          <w:szCs w:val="24"/>
        </w:rPr>
        <w:t>гранта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на компенсацию затрат на внедрение мероприятий по </w:t>
      </w:r>
      <w:proofErr w:type="spellStart"/>
      <w:r w:rsidR="002C6B54" w:rsidRPr="007B47B6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="002C6B54" w:rsidRPr="007B47B6">
        <w:rPr>
          <w:rFonts w:ascii="Times New Roman" w:hAnsi="Times New Roman" w:cs="Times New Roman"/>
          <w:sz w:val="24"/>
          <w:szCs w:val="24"/>
        </w:rPr>
        <w:t xml:space="preserve"> составляет 50 процентов произведенных затрат. Сумма </w:t>
      </w:r>
      <w:r w:rsidR="00591D19">
        <w:rPr>
          <w:rFonts w:ascii="Times New Roman" w:hAnsi="Times New Roman" w:cs="Times New Roman"/>
          <w:sz w:val="24"/>
          <w:szCs w:val="24"/>
        </w:rPr>
        <w:t>гранта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 не должна превышать 500,0 тыс</w:t>
      </w:r>
      <w:proofErr w:type="gramStart"/>
      <w:r w:rsidR="002C6B54" w:rsidRPr="007B47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6B54" w:rsidRPr="007B47B6">
        <w:rPr>
          <w:rFonts w:ascii="Times New Roman" w:hAnsi="Times New Roman" w:cs="Times New Roman"/>
          <w:sz w:val="24"/>
          <w:szCs w:val="24"/>
        </w:rPr>
        <w:t>ублей.</w:t>
      </w:r>
    </w:p>
    <w:p w:rsidR="002C6B54" w:rsidRPr="007B47B6" w:rsidRDefault="005E7EDC" w:rsidP="007B4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6B54" w:rsidRPr="007B47B6">
        <w:rPr>
          <w:rFonts w:ascii="Times New Roman" w:hAnsi="Times New Roman" w:cs="Times New Roman"/>
          <w:sz w:val="24"/>
          <w:szCs w:val="24"/>
        </w:rPr>
        <w:t>.8.1. </w:t>
      </w:r>
      <w:r>
        <w:rPr>
          <w:rFonts w:ascii="Times New Roman" w:hAnsi="Times New Roman" w:cs="Times New Roman"/>
          <w:sz w:val="24"/>
          <w:szCs w:val="24"/>
        </w:rPr>
        <w:t>Гранты</w:t>
      </w:r>
      <w:r w:rsidR="002C6B54" w:rsidRPr="007B47B6">
        <w:rPr>
          <w:rFonts w:ascii="Times New Roman" w:hAnsi="Times New Roman" w:cs="Times New Roman"/>
          <w:sz w:val="24"/>
          <w:szCs w:val="24"/>
        </w:rPr>
        <w:t>, указанные в п</w:t>
      </w:r>
      <w:r w:rsidR="002C6B54" w:rsidRPr="005E7EDC">
        <w:rPr>
          <w:rFonts w:ascii="Times New Roman" w:hAnsi="Times New Roman" w:cs="Times New Roman"/>
          <w:sz w:val="24"/>
          <w:szCs w:val="24"/>
        </w:rPr>
        <w:t xml:space="preserve">. </w:t>
      </w:r>
      <w:r w:rsidRPr="005E7EDC">
        <w:rPr>
          <w:rFonts w:ascii="Times New Roman" w:hAnsi="Times New Roman" w:cs="Times New Roman"/>
          <w:sz w:val="24"/>
          <w:szCs w:val="24"/>
        </w:rPr>
        <w:t>2</w:t>
      </w:r>
      <w:r w:rsidR="002C6B54" w:rsidRPr="005E7EDC">
        <w:rPr>
          <w:rFonts w:ascii="Times New Roman" w:hAnsi="Times New Roman" w:cs="Times New Roman"/>
          <w:sz w:val="24"/>
          <w:szCs w:val="24"/>
        </w:rPr>
        <w:t>.10</w:t>
      </w:r>
      <w:r w:rsidRPr="005E7EDC">
        <w:rPr>
          <w:rFonts w:ascii="Times New Roman" w:hAnsi="Times New Roman" w:cs="Times New Roman"/>
          <w:sz w:val="24"/>
          <w:szCs w:val="24"/>
        </w:rPr>
        <w:t>.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="002C6B54" w:rsidRPr="007B47B6">
        <w:rPr>
          <w:rFonts w:ascii="Times New Roman" w:hAnsi="Times New Roman" w:cs="Times New Roman"/>
          <w:sz w:val="24"/>
          <w:szCs w:val="24"/>
        </w:rPr>
        <w:t>, предоставляются субъектам малого и среднего предпринимательства, осуществляющим деятельность в сфере производства продукции, на возмещение следующих затрат:</w:t>
      </w:r>
    </w:p>
    <w:p w:rsidR="002C6B54" w:rsidRPr="007B47B6" w:rsidRDefault="002C6B54" w:rsidP="007B47B6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B47B6">
        <w:rPr>
          <w:rFonts w:ascii="Times New Roman" w:hAnsi="Times New Roman" w:cs="Times New Roman"/>
          <w:sz w:val="24"/>
          <w:szCs w:val="24"/>
        </w:rPr>
        <w:t>- </w:t>
      </w:r>
      <w:r w:rsidRPr="007B47B6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проведение энергетических обследований;</w:t>
      </w:r>
    </w:p>
    <w:p w:rsidR="002C6B54" w:rsidRPr="007B47B6" w:rsidRDefault="002C6B54" w:rsidP="007B47B6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B47B6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- реализация программ по энергосбережению и повышению энергетической эффективности в рамках энергосервисных договоров;</w:t>
      </w:r>
    </w:p>
    <w:p w:rsidR="002C6B54" w:rsidRPr="007B47B6" w:rsidRDefault="002C6B54" w:rsidP="007B4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B6">
        <w:rPr>
          <w:rFonts w:ascii="Times New Roman" w:hAnsi="Times New Roman" w:cs="Times New Roman"/>
          <w:color w:val="000000"/>
          <w:spacing w:val="-4"/>
          <w:sz w:val="24"/>
          <w:szCs w:val="24"/>
        </w:rPr>
        <w:t>- </w:t>
      </w:r>
      <w:r w:rsidRPr="007B47B6">
        <w:rPr>
          <w:rFonts w:ascii="Times New Roman" w:hAnsi="Times New Roman" w:cs="Times New Roman"/>
          <w:sz w:val="24"/>
          <w:szCs w:val="24"/>
        </w:rPr>
        <w:t>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</w:t>
      </w:r>
    </w:p>
    <w:p w:rsidR="002C6B54" w:rsidRPr="007B47B6" w:rsidRDefault="002C6B54" w:rsidP="007B4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B6">
        <w:rPr>
          <w:rFonts w:ascii="Times New Roman" w:hAnsi="Times New Roman" w:cs="Times New Roman"/>
          <w:sz w:val="24"/>
          <w:szCs w:val="24"/>
        </w:rPr>
        <w:t>- перевод котельных на природный газ;</w:t>
      </w:r>
    </w:p>
    <w:p w:rsidR="002C6B54" w:rsidRPr="007B47B6" w:rsidRDefault="002C6B54" w:rsidP="007B4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B6">
        <w:rPr>
          <w:rFonts w:ascii="Times New Roman" w:hAnsi="Times New Roman" w:cs="Times New Roman"/>
          <w:sz w:val="24"/>
          <w:szCs w:val="24"/>
        </w:rPr>
        <w:t>- 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ресурсов.</w:t>
      </w:r>
    </w:p>
    <w:p w:rsidR="002C6B54" w:rsidRPr="007B47B6" w:rsidRDefault="005E7EDC" w:rsidP="007B4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6B54" w:rsidRPr="007B47B6">
        <w:rPr>
          <w:rFonts w:ascii="Times New Roman" w:hAnsi="Times New Roman" w:cs="Times New Roman"/>
          <w:sz w:val="24"/>
          <w:szCs w:val="24"/>
        </w:rPr>
        <w:t>.9. </w:t>
      </w:r>
      <w:r>
        <w:rPr>
          <w:rFonts w:ascii="Times New Roman" w:hAnsi="Times New Roman" w:cs="Times New Roman"/>
          <w:sz w:val="24"/>
          <w:szCs w:val="24"/>
        </w:rPr>
        <w:t>Гранты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предпринимательства, занятым в сфере производства хлеба и хлебобулочных изделий, из расчета 50 процентов произведенных субъектами малого и среднего предпринимательства затрат по платежам за коммунальные услуги. Сумма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 не должна превышать 200,0 тыс</w:t>
      </w:r>
      <w:proofErr w:type="gramStart"/>
      <w:r w:rsidR="002C6B54" w:rsidRPr="007B47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6B54" w:rsidRPr="007B47B6">
        <w:rPr>
          <w:rFonts w:ascii="Times New Roman" w:hAnsi="Times New Roman" w:cs="Times New Roman"/>
          <w:sz w:val="24"/>
          <w:szCs w:val="24"/>
        </w:rPr>
        <w:t>ублей на одного получателя.</w:t>
      </w:r>
    </w:p>
    <w:p w:rsidR="002C6B54" w:rsidRPr="007B47B6" w:rsidRDefault="005E7EDC" w:rsidP="007B4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.10. Максимальный размер суммы </w:t>
      </w:r>
      <w:r>
        <w:rPr>
          <w:rFonts w:ascii="Times New Roman" w:hAnsi="Times New Roman" w:cs="Times New Roman"/>
          <w:sz w:val="24"/>
          <w:szCs w:val="24"/>
        </w:rPr>
        <w:t>гранта, указанных в пунктах 2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.2,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.3,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C6B54" w:rsidRPr="007B47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6B54" w:rsidRPr="007B47B6">
        <w:rPr>
          <w:rFonts w:ascii="Times New Roman" w:hAnsi="Times New Roman" w:cs="Times New Roman"/>
          <w:sz w:val="24"/>
          <w:szCs w:val="24"/>
        </w:rPr>
        <w:t> -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6B54" w:rsidRPr="007B47B6">
        <w:rPr>
          <w:rFonts w:ascii="Times New Roman" w:hAnsi="Times New Roman" w:cs="Times New Roman"/>
          <w:sz w:val="24"/>
          <w:szCs w:val="24"/>
        </w:rPr>
        <w:t>.9 настоящего 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="002C6B54" w:rsidRPr="007B47B6">
        <w:rPr>
          <w:rFonts w:ascii="Times New Roman" w:hAnsi="Times New Roman" w:cs="Times New Roman"/>
          <w:sz w:val="24"/>
          <w:szCs w:val="24"/>
        </w:rPr>
        <w:t>, предоставляемых одному получателю не должен превышать 500,0 тыс</w:t>
      </w:r>
      <w:proofErr w:type="gramStart"/>
      <w:r w:rsidR="002C6B54" w:rsidRPr="007B47B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6B54" w:rsidRPr="007B47B6">
        <w:rPr>
          <w:rFonts w:ascii="Times New Roman" w:hAnsi="Times New Roman" w:cs="Times New Roman"/>
          <w:sz w:val="24"/>
          <w:szCs w:val="24"/>
        </w:rPr>
        <w:t>ублей.</w:t>
      </w:r>
    </w:p>
    <w:p w:rsidR="002C6B54" w:rsidRPr="007B47B6" w:rsidRDefault="005E7EDC" w:rsidP="007B4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6B54" w:rsidRPr="007B47B6">
        <w:rPr>
          <w:rFonts w:ascii="Times New Roman" w:hAnsi="Times New Roman" w:cs="Times New Roman"/>
          <w:sz w:val="24"/>
          <w:szCs w:val="24"/>
        </w:rPr>
        <w:t>.11. </w:t>
      </w:r>
      <w:r>
        <w:rPr>
          <w:rFonts w:ascii="Times New Roman" w:hAnsi="Times New Roman" w:cs="Times New Roman"/>
          <w:sz w:val="24"/>
          <w:szCs w:val="24"/>
        </w:rPr>
        <w:t>Гранты, указанные в п. 2.1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, предоставляются субъектам малого и среднего предпринимательства, осуществляющим предпринимательскую деятельность в сфере производства продукции в сельских населенных пунктах Республики Саха </w:t>
      </w:r>
      <w:r>
        <w:rPr>
          <w:rFonts w:ascii="Times New Roman" w:hAnsi="Times New Roman" w:cs="Times New Roman"/>
          <w:sz w:val="24"/>
          <w:szCs w:val="24"/>
        </w:rPr>
        <w:t>(Якутия) в соответствии с п. 1.2</w:t>
      </w:r>
      <w:r w:rsidR="002C6B54" w:rsidRPr="007B47B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="002C6B54" w:rsidRPr="007B47B6">
        <w:rPr>
          <w:rFonts w:ascii="Times New Roman" w:hAnsi="Times New Roman" w:cs="Times New Roman"/>
          <w:sz w:val="24"/>
          <w:szCs w:val="24"/>
        </w:rPr>
        <w:t>.</w:t>
      </w:r>
    </w:p>
    <w:p w:rsidR="002D4D0F" w:rsidRPr="00E147FC" w:rsidRDefault="00093209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A0406">
        <w:rPr>
          <w:rFonts w:ascii="Times New Roman" w:hAnsi="Times New Roman" w:cs="Times New Roman"/>
          <w:sz w:val="24"/>
          <w:szCs w:val="24"/>
        </w:rPr>
        <w:t>12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D4294" w:rsidRPr="00E147FC">
        <w:rPr>
          <w:rFonts w:ascii="Times New Roman" w:hAnsi="Times New Roman" w:cs="Times New Roman"/>
          <w:sz w:val="24"/>
          <w:szCs w:val="24"/>
        </w:rPr>
        <w:t>муниципальной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услуги является: </w:t>
      </w:r>
    </w:p>
    <w:p w:rsidR="002D4D0F" w:rsidRPr="00E147FC" w:rsidRDefault="00E147FC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гранта; </w:t>
      </w:r>
    </w:p>
    <w:p w:rsidR="002D4D0F" w:rsidRPr="00E147FC" w:rsidRDefault="00E147FC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гранта.  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2.</w:t>
      </w:r>
      <w:r w:rsidR="001A0406">
        <w:rPr>
          <w:rFonts w:ascii="Times New Roman" w:hAnsi="Times New Roman" w:cs="Times New Roman"/>
          <w:sz w:val="24"/>
          <w:szCs w:val="24"/>
        </w:rPr>
        <w:t>13</w:t>
      </w:r>
      <w:r w:rsidRPr="00E147FC">
        <w:rPr>
          <w:rFonts w:ascii="Times New Roman" w:hAnsi="Times New Roman" w:cs="Times New Roman"/>
          <w:sz w:val="24"/>
          <w:szCs w:val="24"/>
        </w:rPr>
        <w:t xml:space="preserve">.  Предоставление 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услуги  осуществляется  в соответствии </w:t>
      </w:r>
      <w:proofErr w:type="gramStart"/>
      <w:r w:rsidRPr="00E147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47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Федеральным  законом  от  24 июля 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2007 г.  № 209-ФЗ  «О  развитии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малого  и  среднего  предпринимательства  в  Российской  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Федерации» </w:t>
      </w:r>
      <w:r w:rsidRPr="00E147FC">
        <w:rPr>
          <w:rFonts w:ascii="Times New Roman" w:hAnsi="Times New Roman" w:cs="Times New Roman"/>
          <w:sz w:val="24"/>
          <w:szCs w:val="24"/>
        </w:rPr>
        <w:t>(Собрание  законодательства  Российской  Ф</w:t>
      </w:r>
      <w:r w:rsidR="002F5F82" w:rsidRPr="00E147FC">
        <w:rPr>
          <w:rFonts w:ascii="Times New Roman" w:hAnsi="Times New Roman" w:cs="Times New Roman"/>
          <w:sz w:val="24"/>
          <w:szCs w:val="24"/>
        </w:rPr>
        <w:t>едерации,  30.07.2007,  №  31, ст. 4006);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Федеральным законом от 27 июля 2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010 г. № 210-ФЗ «Об организации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предоставления  государственных  и  муниципальных  услуг»  (Собрание законодательства Российской Федерации, 02.08.2010, № 31, ст. 4179); 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Федеральным законом от 09 февраля 2009 г. № 8-ФЗ «Об обеспечении доступа  к  информации о деятельност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и государственных органов и органов </w:t>
      </w:r>
      <w:r w:rsidRPr="00E147FC">
        <w:rPr>
          <w:rFonts w:ascii="Times New Roman" w:hAnsi="Times New Roman" w:cs="Times New Roman"/>
          <w:sz w:val="24"/>
          <w:szCs w:val="24"/>
        </w:rPr>
        <w:t>местного  самоуправления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» (Собрание законодательства </w:t>
      </w:r>
      <w:r w:rsidRPr="00E147FC">
        <w:rPr>
          <w:rFonts w:ascii="Times New Roman" w:hAnsi="Times New Roman" w:cs="Times New Roman"/>
          <w:sz w:val="24"/>
          <w:szCs w:val="24"/>
        </w:rPr>
        <w:t xml:space="preserve">Российской Федерации, 16.02.2009, № 7, ст. 776); 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постановлением  Правительства  Росси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йской  Федерации  от  22  июня </w:t>
      </w:r>
      <w:r w:rsidRPr="00E147FC">
        <w:rPr>
          <w:rFonts w:ascii="Times New Roman" w:hAnsi="Times New Roman" w:cs="Times New Roman"/>
          <w:sz w:val="24"/>
          <w:szCs w:val="24"/>
        </w:rPr>
        <w:t>2008  г. №  556  «О  предельных  значениях  в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ыручки  от  реализации  товаров </w:t>
      </w:r>
      <w:r w:rsidRPr="00E147FC">
        <w:rPr>
          <w:rFonts w:ascii="Times New Roman" w:hAnsi="Times New Roman" w:cs="Times New Roman"/>
          <w:sz w:val="24"/>
          <w:szCs w:val="24"/>
        </w:rPr>
        <w:t>(работ,  услуг)  для  каждой  категории  субъектов  малого  и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  среднего </w:t>
      </w:r>
      <w:r w:rsidRPr="00E147FC">
        <w:rPr>
          <w:rFonts w:ascii="Times New Roman" w:hAnsi="Times New Roman" w:cs="Times New Roman"/>
          <w:sz w:val="24"/>
          <w:szCs w:val="24"/>
        </w:rPr>
        <w:t>предпринимательства»  (Собрани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е  законодательства  Российской </w:t>
      </w:r>
      <w:r w:rsidRPr="00E147FC">
        <w:rPr>
          <w:rFonts w:ascii="Times New Roman" w:hAnsi="Times New Roman" w:cs="Times New Roman"/>
          <w:sz w:val="24"/>
          <w:szCs w:val="24"/>
        </w:rPr>
        <w:t xml:space="preserve">Федерации, 28.07.2008, № 30 (ч. 2), ст. 3642); 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Законом  Республики  Саха  (Якутия) 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 от  29 декабря 2008 г.  645-З № </w:t>
      </w:r>
      <w:r w:rsidRPr="00E147FC">
        <w:rPr>
          <w:rFonts w:ascii="Times New Roman" w:hAnsi="Times New Roman" w:cs="Times New Roman"/>
          <w:sz w:val="24"/>
          <w:szCs w:val="24"/>
        </w:rPr>
        <w:t>179-IV «О развитии малого и среднего предпринимательства в Рес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публике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Саха (Якутия)» (Якутские ведомости, № 7, 04.02.2009); 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Указом  Президента  Республики  Саха  (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Якутия)  от  12  октября  2011 г. </w:t>
      </w:r>
      <w:r w:rsidRPr="00E147FC">
        <w:rPr>
          <w:rFonts w:ascii="Times New Roman" w:hAnsi="Times New Roman" w:cs="Times New Roman"/>
          <w:sz w:val="24"/>
          <w:szCs w:val="24"/>
        </w:rPr>
        <w:t>№ 980 «О государственной прог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рамме Республики Саха  (Якутия) </w:t>
      </w:r>
      <w:r w:rsidRPr="00E147FC">
        <w:rPr>
          <w:rFonts w:ascii="Times New Roman" w:hAnsi="Times New Roman" w:cs="Times New Roman"/>
          <w:sz w:val="24"/>
          <w:szCs w:val="24"/>
        </w:rPr>
        <w:t>«Развитие предпринимательства в Республике Саха (Якути</w:t>
      </w:r>
      <w:r w:rsidR="002F5F82" w:rsidRPr="00E147FC">
        <w:rPr>
          <w:rFonts w:ascii="Times New Roman" w:hAnsi="Times New Roman" w:cs="Times New Roman"/>
          <w:sz w:val="24"/>
          <w:szCs w:val="24"/>
        </w:rPr>
        <w:t>я) на 2012-2016 годы»»;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постановлением Правительства Респу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блики Саха  (Якутия) от 18 июня </w:t>
      </w:r>
      <w:r w:rsidRPr="00E147FC">
        <w:rPr>
          <w:rFonts w:ascii="Times New Roman" w:hAnsi="Times New Roman" w:cs="Times New Roman"/>
          <w:sz w:val="24"/>
          <w:szCs w:val="24"/>
        </w:rPr>
        <w:t>2011  г.  №  255  «Об  утверждении  Положе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ний  о  Министерстве  по  делам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предпринимательства  и  </w:t>
      </w:r>
      <w:r w:rsidRPr="00E147FC">
        <w:rPr>
          <w:rFonts w:ascii="Times New Roman" w:hAnsi="Times New Roman" w:cs="Times New Roman"/>
          <w:sz w:val="24"/>
          <w:szCs w:val="24"/>
        </w:rPr>
        <w:lastRenderedPageBreak/>
        <w:t xml:space="preserve">развития  туризма 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 Республики  Саха  (Якутия)  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его Коллегии» (Якутские ведомости, № 42, 02.07.2011);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распоряжением Правительства  Республи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ки Саха  (Якутия)  от  06  июля </w:t>
      </w:r>
      <w:r w:rsidRPr="00E147FC">
        <w:rPr>
          <w:rFonts w:ascii="Times New Roman" w:hAnsi="Times New Roman" w:cs="Times New Roman"/>
          <w:sz w:val="24"/>
          <w:szCs w:val="24"/>
        </w:rPr>
        <w:t>2011  г.  №  689-р  «Об  утверждении  пе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речней  услуг,  предоставляемых </w:t>
      </w:r>
      <w:r w:rsidRPr="00E147FC">
        <w:rPr>
          <w:rFonts w:ascii="Times New Roman" w:hAnsi="Times New Roman" w:cs="Times New Roman"/>
          <w:sz w:val="24"/>
          <w:szCs w:val="24"/>
        </w:rPr>
        <w:t>исполнительными  органами  государственной  власти  Республики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 Саха </w:t>
      </w:r>
      <w:r w:rsidRPr="00E147FC">
        <w:rPr>
          <w:rFonts w:ascii="Times New Roman" w:hAnsi="Times New Roman" w:cs="Times New Roman"/>
          <w:sz w:val="24"/>
          <w:szCs w:val="24"/>
        </w:rPr>
        <w:t xml:space="preserve">(Якутия),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государственными учреждениями и </w:t>
      </w:r>
      <w:r w:rsidRPr="00E147FC">
        <w:rPr>
          <w:rFonts w:ascii="Times New Roman" w:hAnsi="Times New Roman" w:cs="Times New Roman"/>
          <w:sz w:val="24"/>
          <w:szCs w:val="24"/>
        </w:rPr>
        <w:t>организациями, участвующими в предоставлении государственной услуги,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подлежащих включению в Реестр </w:t>
      </w:r>
      <w:r w:rsidRPr="00E147FC">
        <w:rPr>
          <w:rFonts w:ascii="Times New Roman" w:hAnsi="Times New Roman" w:cs="Times New Roman"/>
          <w:sz w:val="24"/>
          <w:szCs w:val="24"/>
        </w:rPr>
        <w:t>государ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ственных услуг Республики Саха </w:t>
      </w:r>
      <w:r w:rsidRPr="00E147FC">
        <w:rPr>
          <w:rFonts w:ascii="Times New Roman" w:hAnsi="Times New Roman" w:cs="Times New Roman"/>
          <w:sz w:val="24"/>
          <w:szCs w:val="24"/>
        </w:rPr>
        <w:t xml:space="preserve">(Якутия)» (Якутские ведомости, № 46, 16.07.2011); </w:t>
      </w:r>
    </w:p>
    <w:p w:rsidR="00622ABE" w:rsidRPr="00E147FC" w:rsidRDefault="00622ABE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постановления главы Аллаиховского улуса от 21 декабря 2011 го</w:t>
      </w:r>
      <w:r w:rsidR="00DB2904" w:rsidRPr="00E147FC">
        <w:rPr>
          <w:rFonts w:ascii="Times New Roman" w:hAnsi="Times New Roman" w:cs="Times New Roman"/>
          <w:sz w:val="24"/>
          <w:szCs w:val="24"/>
        </w:rPr>
        <w:t>да № 96 «Об утверждении УЦП «По</w:t>
      </w:r>
      <w:r w:rsidRPr="00E147FC">
        <w:rPr>
          <w:rFonts w:ascii="Times New Roman" w:hAnsi="Times New Roman" w:cs="Times New Roman"/>
          <w:sz w:val="24"/>
          <w:szCs w:val="24"/>
        </w:rPr>
        <w:t>ддержка и развитие малого и среднего предпринимательства Аллаихов</w:t>
      </w:r>
      <w:r w:rsidR="00DB2904" w:rsidRPr="00E147FC">
        <w:rPr>
          <w:rFonts w:ascii="Times New Roman" w:hAnsi="Times New Roman" w:cs="Times New Roman"/>
          <w:sz w:val="24"/>
          <w:szCs w:val="24"/>
        </w:rPr>
        <w:t>ского района на 2012-2016 года»»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настоящим  </w:t>
      </w:r>
      <w:r w:rsidR="00E147FC">
        <w:rPr>
          <w:rFonts w:ascii="Times New Roman" w:hAnsi="Times New Roman" w:cs="Times New Roman"/>
          <w:sz w:val="24"/>
          <w:szCs w:val="24"/>
        </w:rPr>
        <w:t>положением</w:t>
      </w:r>
      <w:r w:rsidRPr="00E147FC">
        <w:rPr>
          <w:rFonts w:ascii="Times New Roman" w:hAnsi="Times New Roman" w:cs="Times New Roman"/>
          <w:sz w:val="24"/>
          <w:szCs w:val="24"/>
        </w:rPr>
        <w:t xml:space="preserve"> и  иными нормативными актами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E147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F0">
        <w:rPr>
          <w:rFonts w:ascii="Times New Roman" w:hAnsi="Times New Roman" w:cs="Times New Roman"/>
          <w:sz w:val="24"/>
          <w:szCs w:val="24"/>
        </w:rPr>
        <w:t>2.</w:t>
      </w:r>
      <w:r w:rsidR="00712F90">
        <w:rPr>
          <w:rFonts w:ascii="Times New Roman" w:hAnsi="Times New Roman" w:cs="Times New Roman"/>
          <w:sz w:val="24"/>
          <w:szCs w:val="24"/>
        </w:rPr>
        <w:t>1</w:t>
      </w:r>
      <w:r w:rsidR="00403FD4">
        <w:rPr>
          <w:rFonts w:ascii="Times New Roman" w:hAnsi="Times New Roman" w:cs="Times New Roman"/>
          <w:sz w:val="24"/>
          <w:szCs w:val="24"/>
        </w:rPr>
        <w:t>4</w:t>
      </w:r>
      <w:r w:rsidRPr="007D0CF0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AD4294" w:rsidRPr="007D0C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D0CF0">
        <w:rPr>
          <w:rFonts w:ascii="Times New Roman" w:hAnsi="Times New Roman" w:cs="Times New Roman"/>
          <w:sz w:val="24"/>
          <w:szCs w:val="24"/>
        </w:rPr>
        <w:t>усл</w:t>
      </w:r>
      <w:r w:rsidR="005A2760" w:rsidRPr="007D0CF0">
        <w:rPr>
          <w:rFonts w:ascii="Times New Roman" w:hAnsi="Times New Roman" w:cs="Times New Roman"/>
          <w:sz w:val="24"/>
          <w:szCs w:val="24"/>
        </w:rPr>
        <w:t xml:space="preserve">уги заявитель подает заявку  на </w:t>
      </w:r>
      <w:r w:rsidRPr="007D0CF0">
        <w:rPr>
          <w:rFonts w:ascii="Times New Roman" w:hAnsi="Times New Roman" w:cs="Times New Roman"/>
          <w:sz w:val="24"/>
          <w:szCs w:val="24"/>
        </w:rPr>
        <w:t xml:space="preserve">участие  в  конкурсном  отборе  согласно  </w:t>
      </w:r>
      <w:r w:rsidR="005A2760" w:rsidRPr="007D0CF0">
        <w:rPr>
          <w:rFonts w:ascii="Times New Roman" w:hAnsi="Times New Roman" w:cs="Times New Roman"/>
          <w:sz w:val="24"/>
          <w:szCs w:val="24"/>
        </w:rPr>
        <w:t xml:space="preserve">приложению  №  1  к  настоящему </w:t>
      </w:r>
      <w:r w:rsidR="00E147FC" w:rsidRPr="007D0CF0">
        <w:rPr>
          <w:rFonts w:ascii="Times New Roman" w:hAnsi="Times New Roman" w:cs="Times New Roman"/>
          <w:sz w:val="24"/>
          <w:szCs w:val="24"/>
        </w:rPr>
        <w:t>положению</w:t>
      </w:r>
      <w:r w:rsidRPr="007D0CF0">
        <w:rPr>
          <w:rFonts w:ascii="Times New Roman" w:hAnsi="Times New Roman" w:cs="Times New Roman"/>
          <w:sz w:val="24"/>
          <w:szCs w:val="24"/>
        </w:rPr>
        <w:t>.</w:t>
      </w:r>
      <w:r w:rsidRPr="00E147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 заявке прилагаются следующие документы: 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1)  документ, удостоверяющий личность;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2)   бизнес-проект  предпринимательской  деятельности  согласно прилож</w:t>
      </w:r>
      <w:r w:rsidR="003F0ADD">
        <w:rPr>
          <w:rFonts w:ascii="Times New Roman" w:hAnsi="Times New Roman" w:cs="Times New Roman"/>
          <w:sz w:val="24"/>
          <w:szCs w:val="24"/>
        </w:rPr>
        <w:t>ению № 2 к настоящему положению</w:t>
      </w:r>
      <w:r w:rsidRPr="00E147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4D0F" w:rsidRPr="00E147FC" w:rsidRDefault="002D4D0F" w:rsidP="002265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7FC">
        <w:rPr>
          <w:rFonts w:ascii="Times New Roman" w:hAnsi="Times New Roman" w:cs="Times New Roman"/>
          <w:sz w:val="24"/>
          <w:szCs w:val="24"/>
        </w:rPr>
        <w:t xml:space="preserve">3) документ, подтверждающий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принадлежность претендента к </w:t>
      </w:r>
      <w:r w:rsidRPr="00E147FC">
        <w:rPr>
          <w:rFonts w:ascii="Times New Roman" w:hAnsi="Times New Roman" w:cs="Times New Roman"/>
          <w:sz w:val="24"/>
          <w:szCs w:val="24"/>
        </w:rPr>
        <w:t>работникам, находящимся под угрозой увольнения (установление неполного рабочего  времени,  временная  приост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ановка  работ,  предоставление </w:t>
      </w:r>
      <w:r w:rsidRPr="00E147FC">
        <w:rPr>
          <w:rFonts w:ascii="Times New Roman" w:hAnsi="Times New Roman" w:cs="Times New Roman"/>
          <w:sz w:val="24"/>
          <w:szCs w:val="24"/>
        </w:rPr>
        <w:t>отпуска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без  сохранения  заработной  платы,  мероприятия  по  высвобождению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работников),  в том числе к работникам градообразующих предприятий, находящимся под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угрозой  увольнения  (подтвер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ждающие  справки  руководителя </w:t>
      </w:r>
      <w:r w:rsidRPr="00E147FC">
        <w:rPr>
          <w:rFonts w:ascii="Times New Roman" w:hAnsi="Times New Roman" w:cs="Times New Roman"/>
          <w:sz w:val="24"/>
          <w:szCs w:val="24"/>
        </w:rPr>
        <w:t>организации),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военнослужащие,  ув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оленные  в  запас  в  связи  с сокращением </w:t>
      </w:r>
      <w:r w:rsidRPr="00E147FC">
        <w:rPr>
          <w:rFonts w:ascii="Times New Roman" w:hAnsi="Times New Roman" w:cs="Times New Roman"/>
          <w:sz w:val="24"/>
          <w:szCs w:val="24"/>
        </w:rPr>
        <w:t xml:space="preserve">Вооруженных Сил Российской Федерации; </w:t>
      </w:r>
      <w:proofErr w:type="gramEnd"/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4)  документы, необходимые для реализации проекта: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4.1)  гражданско-правовой  договор,  закл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юченный  в  целях  реализации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проекта;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4.2)  лицензии  на  право  осуществ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ления  заявителем  конкретного вида </w:t>
      </w:r>
      <w:r w:rsidRPr="00E147FC">
        <w:rPr>
          <w:rFonts w:ascii="Times New Roman" w:hAnsi="Times New Roman" w:cs="Times New Roman"/>
          <w:sz w:val="24"/>
          <w:szCs w:val="24"/>
        </w:rPr>
        <w:t xml:space="preserve">деятельности  (выполнение  работ,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оказание  услуг,  составляющие </w:t>
      </w:r>
      <w:r w:rsidRPr="00E147FC">
        <w:rPr>
          <w:rFonts w:ascii="Times New Roman" w:hAnsi="Times New Roman" w:cs="Times New Roman"/>
          <w:sz w:val="24"/>
          <w:szCs w:val="24"/>
        </w:rPr>
        <w:t>лицензируемый вид деятельности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</w:t>
      </w:r>
      <w:r w:rsidR="00534B25">
        <w:rPr>
          <w:rFonts w:ascii="Times New Roman" w:hAnsi="Times New Roman" w:cs="Times New Roman"/>
          <w:sz w:val="24"/>
          <w:szCs w:val="24"/>
        </w:rPr>
        <w:t>о</w:t>
      </w:r>
      <w:r w:rsidR="00622ABE" w:rsidRPr="00E147FC">
        <w:rPr>
          <w:rFonts w:ascii="Times New Roman" w:hAnsi="Times New Roman" w:cs="Times New Roman"/>
          <w:sz w:val="24"/>
          <w:szCs w:val="24"/>
        </w:rPr>
        <w:t>нодательством</w:t>
      </w:r>
      <w:r w:rsidRPr="00E147F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5)  правоустанавливающие  документы  на  имущество,  если  оно предусмотрено для использования при реализации бизнес-проекта: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5.1)  правоустанавливающие  докуме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нты  на  объекты  недвижимости, </w:t>
      </w:r>
      <w:r w:rsidRPr="00E147FC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естре прав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на недвижимое имущество и сделок с ним;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5.2)  правоустанавливающие  докуме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нты  на  объекты  недвижимости, </w:t>
      </w:r>
      <w:r w:rsidRPr="00E147FC">
        <w:rPr>
          <w:rFonts w:ascii="Times New Roman" w:hAnsi="Times New Roman" w:cs="Times New Roman"/>
          <w:sz w:val="24"/>
          <w:szCs w:val="24"/>
        </w:rPr>
        <w:t>права  на  которые  не  зарегистрирова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ны  в  Едином  государственном </w:t>
      </w:r>
      <w:r w:rsidRPr="00E147FC">
        <w:rPr>
          <w:rFonts w:ascii="Times New Roman" w:hAnsi="Times New Roman" w:cs="Times New Roman"/>
          <w:sz w:val="24"/>
          <w:szCs w:val="24"/>
        </w:rPr>
        <w:t xml:space="preserve">реестре прав на недвижимое имущество и сделок с ним;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5.3) правоустанавливающие документы на движимое имущество;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6) справка о  состоянии расчетов по налогам, сборам</w:t>
      </w:r>
      <w:r w:rsidR="005A2760" w:rsidRPr="00E147FC">
        <w:rPr>
          <w:rFonts w:ascii="Times New Roman" w:hAnsi="Times New Roman" w:cs="Times New Roman"/>
          <w:sz w:val="24"/>
          <w:szCs w:val="24"/>
        </w:rPr>
        <w:t>, пеням и штрафам о</w:t>
      </w:r>
      <w:r w:rsidRPr="00E147FC">
        <w:rPr>
          <w:rFonts w:ascii="Times New Roman" w:hAnsi="Times New Roman" w:cs="Times New Roman"/>
          <w:sz w:val="24"/>
          <w:szCs w:val="24"/>
        </w:rPr>
        <w:t xml:space="preserve">рганизаций и индивидуальных предпринимателей;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7)  документ,  подтверждающий  п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рохождение  курса  по  обучению </w:t>
      </w:r>
      <w:r w:rsidRPr="00E147FC">
        <w:rPr>
          <w:rFonts w:ascii="Times New Roman" w:hAnsi="Times New Roman" w:cs="Times New Roman"/>
          <w:sz w:val="24"/>
          <w:szCs w:val="24"/>
        </w:rPr>
        <w:t>дисциплинам,  предусматривающим  получен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ие  базовых  знаний  в  области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ведения бизнеса;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8) выписка из Единого государственн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ого реестра юридических лиц или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Единого государственного реестра индивидуальных предпринимателей;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7FC">
        <w:rPr>
          <w:rFonts w:ascii="Times New Roman" w:hAnsi="Times New Roman" w:cs="Times New Roman"/>
          <w:sz w:val="24"/>
          <w:szCs w:val="24"/>
        </w:rPr>
        <w:t>9)  документы,  подтверждающие  сведения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 о  средней  численности </w:t>
      </w:r>
      <w:r w:rsidRPr="00E147FC">
        <w:rPr>
          <w:rFonts w:ascii="Times New Roman" w:hAnsi="Times New Roman" w:cs="Times New Roman"/>
          <w:sz w:val="24"/>
          <w:szCs w:val="24"/>
        </w:rPr>
        <w:t>работников  и  о  выручке  от  реализации  товар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ов  (работ,  услуг)  без  учета </w:t>
      </w:r>
      <w:r w:rsidRPr="00E147FC">
        <w:rPr>
          <w:rFonts w:ascii="Times New Roman" w:hAnsi="Times New Roman" w:cs="Times New Roman"/>
          <w:sz w:val="24"/>
          <w:szCs w:val="24"/>
        </w:rPr>
        <w:t>налога  на  добавленную  стоимость  за  предшествующий  календарный  год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(формы  статистического  наблюдения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в  зависимости  от  категории </w:t>
      </w:r>
      <w:r w:rsidRPr="00E147FC">
        <w:rPr>
          <w:rFonts w:ascii="Times New Roman" w:hAnsi="Times New Roman" w:cs="Times New Roman"/>
          <w:sz w:val="24"/>
          <w:szCs w:val="24"/>
        </w:rPr>
        <w:t>субъек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та </w:t>
      </w:r>
      <w:r w:rsidRPr="00E147FC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предпринимательства,  утвержденные  приказом Федеральной  службы  государственной  статист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ики  от  15  августа  2011  г. </w:t>
      </w:r>
      <w:r w:rsidRPr="00E147FC">
        <w:rPr>
          <w:rFonts w:ascii="Times New Roman" w:hAnsi="Times New Roman" w:cs="Times New Roman"/>
          <w:sz w:val="24"/>
          <w:szCs w:val="24"/>
        </w:rPr>
        <w:t xml:space="preserve">№ 355   «Об утверждении статистического инструментария для </w:t>
      </w:r>
      <w:r w:rsidRPr="00E147FC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федерального статистического наблюдения за</w:t>
      </w:r>
      <w:proofErr w:type="gramEnd"/>
      <w:r w:rsidRPr="00E147FC">
        <w:rPr>
          <w:rFonts w:ascii="Times New Roman" w:hAnsi="Times New Roman" w:cs="Times New Roman"/>
          <w:sz w:val="24"/>
          <w:szCs w:val="24"/>
        </w:rPr>
        <w:t xml:space="preserve"> деятельностью  предприятий»,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с отметкой органа статистики). 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Документы,  указанные  в  подпунктах  1,  2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,  3,  4.1,  5.2,  5.3,  7,  9,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предоставляются заявителем лично.  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Документы, указанные в подпунктах 4.2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, 5.1, 6, 8 могут быть получены </w:t>
      </w:r>
      <w:r w:rsidRPr="00E147FC">
        <w:rPr>
          <w:rFonts w:ascii="Times New Roman" w:hAnsi="Times New Roman" w:cs="Times New Roman"/>
          <w:sz w:val="24"/>
          <w:szCs w:val="24"/>
        </w:rPr>
        <w:t xml:space="preserve">Министерством  в  рамках  межведомственного  взаимодействия,    в  случае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если указанные документы не были представлены заявителем по собственной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инициативе.      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Документы,  представляемые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заявителями,  должны  отвечать </w:t>
      </w:r>
      <w:r w:rsidRPr="00E147FC">
        <w:rPr>
          <w:rFonts w:ascii="Times New Roman" w:hAnsi="Times New Roman" w:cs="Times New Roman"/>
          <w:sz w:val="24"/>
          <w:szCs w:val="24"/>
        </w:rPr>
        <w:t xml:space="preserve">следующим требованиям: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документы  не  должны  име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ть  подчистки  либо  приписки, зачеркнутых </w:t>
      </w:r>
      <w:r w:rsidRPr="00E147FC">
        <w:rPr>
          <w:rFonts w:ascii="Times New Roman" w:hAnsi="Times New Roman" w:cs="Times New Roman"/>
          <w:sz w:val="24"/>
          <w:szCs w:val="24"/>
        </w:rPr>
        <w:t>слов  и  иных  неоговоренных  в  них  исправлений,  и  не  должны  быть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исполнены  карандашом,  а  также  серьезно  повреждены,  когда  невозможно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однозначно истолковать их содержание;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тексты документов должны быть написаны разборчиво. </w:t>
      </w:r>
    </w:p>
    <w:p w:rsidR="002D4D0F" w:rsidRPr="00E147FC" w:rsidRDefault="002D4D0F" w:rsidP="00622AB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2.</w:t>
      </w:r>
      <w:r w:rsidR="00712F90">
        <w:rPr>
          <w:rFonts w:ascii="Times New Roman" w:hAnsi="Times New Roman" w:cs="Times New Roman"/>
          <w:sz w:val="24"/>
          <w:szCs w:val="24"/>
        </w:rPr>
        <w:t>1</w:t>
      </w:r>
      <w:r w:rsidR="00403FD4">
        <w:rPr>
          <w:rFonts w:ascii="Times New Roman" w:hAnsi="Times New Roman" w:cs="Times New Roman"/>
          <w:sz w:val="24"/>
          <w:szCs w:val="24"/>
        </w:rPr>
        <w:t>5</w:t>
      </w:r>
      <w:r w:rsidRPr="00E147FC">
        <w:rPr>
          <w:rFonts w:ascii="Times New Roman" w:hAnsi="Times New Roman" w:cs="Times New Roman"/>
          <w:sz w:val="24"/>
          <w:szCs w:val="24"/>
        </w:rPr>
        <w:t xml:space="preserve">. Основанием для отказа в приеме документов является: представление  неполного пакета документов; </w:t>
      </w:r>
    </w:p>
    <w:p w:rsidR="002D4D0F" w:rsidRPr="00E147FC" w:rsidRDefault="002D4D0F" w:rsidP="00622ABE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в  заявке  не  указаны  фамилия  индивидуального  предпринимателя  или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наименование  юридического  лица,  а  также  почтовый  адрес,  по  которому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должен быть направлен ответ; </w:t>
      </w:r>
    </w:p>
    <w:p w:rsidR="002D4D0F" w:rsidRPr="00E147FC" w:rsidRDefault="002D4D0F" w:rsidP="00622ABE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в случае если текст заявки не поддается прочтению; </w:t>
      </w:r>
    </w:p>
    <w:p w:rsidR="002D4D0F" w:rsidRPr="00E147FC" w:rsidRDefault="002D4D0F" w:rsidP="00622ABE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в случае если представленные заявит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елем документы не соответствуют </w:t>
      </w:r>
      <w:r w:rsidRPr="00E147FC">
        <w:rPr>
          <w:rFonts w:ascii="Times New Roman" w:hAnsi="Times New Roman" w:cs="Times New Roman"/>
          <w:sz w:val="24"/>
          <w:szCs w:val="24"/>
        </w:rPr>
        <w:t>требовани</w:t>
      </w:r>
      <w:r w:rsidR="00712F90">
        <w:rPr>
          <w:rFonts w:ascii="Times New Roman" w:hAnsi="Times New Roman" w:cs="Times New Roman"/>
          <w:sz w:val="24"/>
          <w:szCs w:val="24"/>
        </w:rPr>
        <w:t>ям, предусмотренным в пункте 2.1</w:t>
      </w:r>
      <w:r w:rsidR="00403FD4">
        <w:rPr>
          <w:rFonts w:ascii="Times New Roman" w:hAnsi="Times New Roman" w:cs="Times New Roman"/>
          <w:sz w:val="24"/>
          <w:szCs w:val="24"/>
        </w:rPr>
        <w:t>4</w:t>
      </w:r>
      <w:r w:rsidRPr="00E147F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147FC">
        <w:rPr>
          <w:rFonts w:ascii="Times New Roman" w:hAnsi="Times New Roman" w:cs="Times New Roman"/>
          <w:sz w:val="24"/>
          <w:szCs w:val="24"/>
        </w:rPr>
        <w:t>положения</w:t>
      </w:r>
      <w:r w:rsidRPr="00E14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2.</w:t>
      </w:r>
      <w:r w:rsidR="00712F90">
        <w:rPr>
          <w:rFonts w:ascii="Times New Roman" w:hAnsi="Times New Roman" w:cs="Times New Roman"/>
          <w:sz w:val="24"/>
          <w:szCs w:val="24"/>
        </w:rPr>
        <w:t>1</w:t>
      </w:r>
      <w:r w:rsidR="00403FD4">
        <w:rPr>
          <w:rFonts w:ascii="Times New Roman" w:hAnsi="Times New Roman" w:cs="Times New Roman"/>
          <w:sz w:val="24"/>
          <w:szCs w:val="24"/>
        </w:rPr>
        <w:t>6</w:t>
      </w:r>
      <w:r w:rsidRPr="00E147FC">
        <w:rPr>
          <w:rFonts w:ascii="Times New Roman" w:hAnsi="Times New Roman" w:cs="Times New Roman"/>
          <w:sz w:val="24"/>
          <w:szCs w:val="24"/>
        </w:rPr>
        <w:t xml:space="preserve">.  Перечень  оснований  для  приостановления  в  предоставлении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услуги отсутствует. </w:t>
      </w:r>
    </w:p>
    <w:p w:rsidR="002D4D0F" w:rsidRPr="00E147FC" w:rsidRDefault="00403FD4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.  Основаниями  для  отказа  заявителю  в  предоставлении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услуги являются: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а) признание Ко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ординационного совета по поддержке предпринимательства при администрации МО «Аллаиховский улус (район)» по распределению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Pr="00E147FC">
        <w:rPr>
          <w:rFonts w:ascii="Times New Roman" w:hAnsi="Times New Roman" w:cs="Times New Roman"/>
          <w:sz w:val="24"/>
          <w:szCs w:val="24"/>
        </w:rPr>
        <w:t>предусмотренных на государственную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поддержку малого и среднего </w:t>
      </w:r>
      <w:r w:rsidRPr="00E147FC">
        <w:rPr>
          <w:rFonts w:ascii="Times New Roman" w:hAnsi="Times New Roman" w:cs="Times New Roman"/>
          <w:sz w:val="24"/>
          <w:szCs w:val="24"/>
        </w:rPr>
        <w:t>предпринимательства (далее  –  Комис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сия),  заявителя  не  прошедшим </w:t>
      </w:r>
      <w:r w:rsidRPr="00E147FC">
        <w:rPr>
          <w:rFonts w:ascii="Times New Roman" w:hAnsi="Times New Roman" w:cs="Times New Roman"/>
          <w:sz w:val="24"/>
          <w:szCs w:val="24"/>
        </w:rPr>
        <w:t xml:space="preserve">конкурсный отбор;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б)  с  момента  признания  зая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вителя,  допустившим  нарушение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порядка и условий предоставления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поддержки, в том числе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не обеспечившим целевого использования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представленных  средств, прошло </w:t>
      </w:r>
      <w:r w:rsidRPr="00E147FC">
        <w:rPr>
          <w:rFonts w:ascii="Times New Roman" w:hAnsi="Times New Roman" w:cs="Times New Roman"/>
          <w:sz w:val="24"/>
          <w:szCs w:val="24"/>
        </w:rPr>
        <w:t xml:space="preserve">менее чем три года;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в)  ранее в отношении заявителя б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ыло принято решение об оказании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аналогичной поддержки и сроки ее оказания не истекли;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д)  заявитель является участником соглашения о разделе продукции;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е) заявитель осуществляет предпринимательскую деятельность в сфере игорного бизнеса;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ж)  заявитель является в порядке, у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становленном  законодательством </w:t>
      </w:r>
      <w:r w:rsidRPr="00E147FC">
        <w:rPr>
          <w:rFonts w:ascii="Times New Roman" w:hAnsi="Times New Roman" w:cs="Times New Roman"/>
          <w:sz w:val="24"/>
          <w:szCs w:val="24"/>
        </w:rPr>
        <w:t>Российской  Федерации  о  валютном  регули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ровании  и  валютном  контроле, </w:t>
      </w:r>
      <w:r w:rsidRPr="00E147FC">
        <w:rPr>
          <w:rFonts w:ascii="Times New Roman" w:hAnsi="Times New Roman" w:cs="Times New Roman"/>
          <w:sz w:val="24"/>
          <w:szCs w:val="24"/>
        </w:rPr>
        <w:t>нерезидентом  Российской  Федера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ции,  за  исключением  случаев,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предусмотренных международными договорами Российской Федерации;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з)  заявитель осуществляет производство и реализацию подакцизных товаров;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и)  заявитель  осуществляет  добычу  и  реализацию  полезных ископаемых, за исключением общераспространенных полезных ископаемых;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к)  при  наличии  у  заявителя  пр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осроченной  задолженности  по </w:t>
      </w:r>
      <w:r w:rsidRPr="00E147FC">
        <w:rPr>
          <w:rFonts w:ascii="Times New Roman" w:hAnsi="Times New Roman" w:cs="Times New Roman"/>
          <w:sz w:val="24"/>
          <w:szCs w:val="24"/>
        </w:rPr>
        <w:t xml:space="preserve">налоговым  и  иным  обязательным 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платежам  в  бюджетную  систему </w:t>
      </w:r>
      <w:r w:rsidRPr="00E147FC">
        <w:rPr>
          <w:rFonts w:ascii="Times New Roman" w:hAnsi="Times New Roman" w:cs="Times New Roman"/>
          <w:sz w:val="24"/>
          <w:szCs w:val="24"/>
        </w:rPr>
        <w:t xml:space="preserve">Российской Федерации;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л)  заявителем представлены недостоверные сведения и документы;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м)  заявителем не выполнены условия оказания поддержки. </w:t>
      </w:r>
    </w:p>
    <w:p w:rsidR="002D4D0F" w:rsidRPr="00E147FC" w:rsidRDefault="00712F90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03FD4">
        <w:rPr>
          <w:rFonts w:ascii="Times New Roman" w:hAnsi="Times New Roman" w:cs="Times New Roman"/>
          <w:sz w:val="24"/>
          <w:szCs w:val="24"/>
        </w:rPr>
        <w:t>8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.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услуга предоставляется бесплатно.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5452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lastRenderedPageBreak/>
        <w:t>3. Состав, последовательность и сроки выполнения</w:t>
      </w:r>
    </w:p>
    <w:p w:rsidR="002D4D0F" w:rsidRPr="00E147FC" w:rsidRDefault="002D4D0F" w:rsidP="005452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 выполнения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54522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Перечень административных процедур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3.1. </w:t>
      </w:r>
      <w:r w:rsidR="00DB2904" w:rsidRPr="00E147F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E147FC">
        <w:rPr>
          <w:rFonts w:ascii="Times New Roman" w:hAnsi="Times New Roman" w:cs="Times New Roman"/>
          <w:sz w:val="24"/>
          <w:szCs w:val="24"/>
        </w:rPr>
        <w:t>услуга состои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т из следующих административных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процедур: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прием  заявок  для  участия  в  конкурс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ном  отборе  на  предоставление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гранта;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оценка  заявки  на  участие  в  конк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урсном  отборе,  представленной </w:t>
      </w:r>
      <w:r w:rsidRPr="00E147FC">
        <w:rPr>
          <w:rFonts w:ascii="Times New Roman" w:hAnsi="Times New Roman" w:cs="Times New Roman"/>
          <w:sz w:val="24"/>
          <w:szCs w:val="24"/>
        </w:rPr>
        <w:t xml:space="preserve">заявителем;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принятие  решения  о  предоставле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нии  гранта  или  об  отказе  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предоставлении гранта;  </w:t>
      </w:r>
    </w:p>
    <w:p w:rsidR="002D4D0F" w:rsidRPr="00E147FC" w:rsidRDefault="00C64B0F" w:rsidP="00622A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 гранта.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54522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Административная процедура: прием заявок</w:t>
      </w:r>
    </w:p>
    <w:p w:rsidR="002D4D0F" w:rsidRPr="00E147FC" w:rsidRDefault="002D4D0F" w:rsidP="0054522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для участия в конкурсном отборе на предоставление гранта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B66B32">
        <w:rPr>
          <w:rFonts w:ascii="Times New Roman" w:hAnsi="Times New Roman" w:cs="Times New Roman"/>
          <w:sz w:val="24"/>
          <w:szCs w:val="24"/>
        </w:rPr>
        <w:t>2</w:t>
      </w:r>
      <w:r w:rsidRPr="00E147FC">
        <w:rPr>
          <w:rFonts w:ascii="Times New Roman" w:hAnsi="Times New Roman" w:cs="Times New Roman"/>
          <w:sz w:val="24"/>
          <w:szCs w:val="24"/>
        </w:rPr>
        <w:t>.  Основанием  для  начала  админи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стративной  процедуры  является </w:t>
      </w:r>
      <w:r w:rsidRPr="00E147FC">
        <w:rPr>
          <w:rFonts w:ascii="Times New Roman" w:hAnsi="Times New Roman" w:cs="Times New Roman"/>
          <w:sz w:val="24"/>
          <w:szCs w:val="24"/>
        </w:rPr>
        <w:t>предоставление главному специалисту отде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ла развития предпринимательства </w:t>
      </w:r>
      <w:r w:rsidR="007C499F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>,  ответственному  за  прием  документов  (далее  -  главный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специалист)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, </w:t>
      </w:r>
      <w:r w:rsidRPr="00E147FC">
        <w:rPr>
          <w:rFonts w:ascii="Times New Roman" w:hAnsi="Times New Roman" w:cs="Times New Roman"/>
          <w:sz w:val="24"/>
          <w:szCs w:val="24"/>
        </w:rPr>
        <w:t>заявки  для  участия  в  кон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курсном  отборе  с  приложением </w:t>
      </w:r>
      <w:r w:rsidRPr="00E147FC">
        <w:rPr>
          <w:rFonts w:ascii="Times New Roman" w:hAnsi="Times New Roman" w:cs="Times New Roman"/>
          <w:sz w:val="24"/>
          <w:szCs w:val="24"/>
        </w:rPr>
        <w:t>необходимых  документов  (далее  -  заявка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)  при  личном  обращении  или по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почте. </w:t>
      </w:r>
    </w:p>
    <w:p w:rsidR="002D4D0F" w:rsidRPr="00E147FC" w:rsidRDefault="00B66B32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. По итогам проверки главный 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специалист принимает одно из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следующих решений: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прием заявки для участия в конкурсном отборе;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отказ в приеме заявки для участия в конкурсном отборе.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B66B32">
        <w:rPr>
          <w:rFonts w:ascii="Times New Roman" w:hAnsi="Times New Roman" w:cs="Times New Roman"/>
          <w:sz w:val="24"/>
          <w:szCs w:val="24"/>
        </w:rPr>
        <w:t>4</w:t>
      </w:r>
      <w:r w:rsidRPr="00E147FC">
        <w:rPr>
          <w:rFonts w:ascii="Times New Roman" w:hAnsi="Times New Roman" w:cs="Times New Roman"/>
          <w:sz w:val="24"/>
          <w:szCs w:val="24"/>
        </w:rPr>
        <w:t xml:space="preserve">.  В  случае  принятия  решения  о  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приеме  заявки  для  участия  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конкурсном отборе главный специалист: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регистрирует  заявку  в  журнале  рег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истрации  с  указанием  даты  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присвоением порядкового входящего номера; </w:t>
      </w:r>
    </w:p>
    <w:p w:rsidR="0054522D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B66B32">
        <w:rPr>
          <w:rFonts w:ascii="Times New Roman" w:hAnsi="Times New Roman" w:cs="Times New Roman"/>
          <w:sz w:val="24"/>
          <w:szCs w:val="24"/>
        </w:rPr>
        <w:t>5</w:t>
      </w:r>
      <w:r w:rsidRPr="00E147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47FC">
        <w:rPr>
          <w:rFonts w:ascii="Times New Roman" w:hAnsi="Times New Roman" w:cs="Times New Roman"/>
          <w:sz w:val="24"/>
          <w:szCs w:val="24"/>
        </w:rPr>
        <w:t>В случае принятия решения об отк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азе в приеме заявки для участия </w:t>
      </w:r>
      <w:r w:rsidRPr="00E147FC">
        <w:rPr>
          <w:rFonts w:ascii="Times New Roman" w:hAnsi="Times New Roman" w:cs="Times New Roman"/>
          <w:sz w:val="24"/>
          <w:szCs w:val="24"/>
        </w:rPr>
        <w:t>в конкур</w:t>
      </w:r>
      <w:r w:rsidR="0054522D" w:rsidRPr="00E147FC">
        <w:rPr>
          <w:rFonts w:ascii="Times New Roman" w:hAnsi="Times New Roman" w:cs="Times New Roman"/>
          <w:sz w:val="24"/>
          <w:szCs w:val="24"/>
        </w:rPr>
        <w:t>сном отборе</w:t>
      </w:r>
      <w:proofErr w:type="gramEnd"/>
      <w:r w:rsidR="0054522D" w:rsidRPr="00E147FC">
        <w:rPr>
          <w:rFonts w:ascii="Times New Roman" w:hAnsi="Times New Roman" w:cs="Times New Roman"/>
          <w:sz w:val="24"/>
          <w:szCs w:val="24"/>
        </w:rPr>
        <w:t xml:space="preserve"> главный специалист:</w:t>
      </w:r>
    </w:p>
    <w:p w:rsidR="00EB4651" w:rsidRPr="00E147FC" w:rsidRDefault="002D4D0F" w:rsidP="00622A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регистрирует  заявку  в  журнале  рег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истрации  с  указанием  даты  и </w:t>
      </w:r>
      <w:r w:rsidRPr="00E147FC">
        <w:rPr>
          <w:rFonts w:ascii="Times New Roman" w:hAnsi="Times New Roman" w:cs="Times New Roman"/>
          <w:sz w:val="24"/>
          <w:szCs w:val="24"/>
        </w:rPr>
        <w:t>порядкового  входящего  номера  и  при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своением  статуса  «Отказано  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приеме 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документов»;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обеспечивает  подготовку  и  подписание  уведомления  об  отказе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 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приеме заявки для участия в конкурсном отборе;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производит регистрацию уведомления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с </w:t>
      </w:r>
      <w:r w:rsidRPr="00E147FC">
        <w:rPr>
          <w:rFonts w:ascii="Times New Roman" w:hAnsi="Times New Roman" w:cs="Times New Roman"/>
          <w:sz w:val="24"/>
          <w:szCs w:val="24"/>
        </w:rPr>
        <w:t>присвоением  статуса  «Отказано  в  приеме  д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окументов»  с  указанием  даты </w:t>
      </w:r>
      <w:r w:rsidRPr="00E147FC">
        <w:rPr>
          <w:rFonts w:ascii="Times New Roman" w:hAnsi="Times New Roman" w:cs="Times New Roman"/>
          <w:sz w:val="24"/>
          <w:szCs w:val="24"/>
        </w:rPr>
        <w:t xml:space="preserve">и присвоением порядкового исходящего номера;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B66B32">
        <w:rPr>
          <w:rFonts w:ascii="Times New Roman" w:hAnsi="Times New Roman" w:cs="Times New Roman"/>
          <w:sz w:val="24"/>
          <w:szCs w:val="24"/>
        </w:rPr>
        <w:t>6</w:t>
      </w:r>
      <w:r w:rsidRPr="00E147FC">
        <w:rPr>
          <w:rFonts w:ascii="Times New Roman" w:hAnsi="Times New Roman" w:cs="Times New Roman"/>
          <w:sz w:val="24"/>
          <w:szCs w:val="24"/>
        </w:rPr>
        <w:t>. Способом фиксации результа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та административной процедуры </w:t>
      </w:r>
      <w:r w:rsidRPr="00E147FC">
        <w:rPr>
          <w:rFonts w:ascii="Times New Roman" w:hAnsi="Times New Roman" w:cs="Times New Roman"/>
          <w:sz w:val="24"/>
          <w:szCs w:val="24"/>
        </w:rPr>
        <w:t>является внесение в журнал регистрации зая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вок записи о регистрации заявки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или об отказе в приеме заявки.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EB465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Административная процедура:</w:t>
      </w:r>
    </w:p>
    <w:p w:rsidR="002D4D0F" w:rsidRPr="00E147FC" w:rsidRDefault="002D4D0F" w:rsidP="00EB465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оценка заявки на участие в конкурсном отборе, представленной заявителем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B66B32">
        <w:rPr>
          <w:rFonts w:ascii="Times New Roman" w:hAnsi="Times New Roman" w:cs="Times New Roman"/>
          <w:sz w:val="24"/>
          <w:szCs w:val="24"/>
        </w:rPr>
        <w:t>7</w:t>
      </w:r>
      <w:r w:rsidRPr="00E147FC">
        <w:rPr>
          <w:rFonts w:ascii="Times New Roman" w:hAnsi="Times New Roman" w:cs="Times New Roman"/>
          <w:sz w:val="24"/>
          <w:szCs w:val="24"/>
        </w:rPr>
        <w:t>. Основанием    для  начал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а  административной  процедуры является </w:t>
      </w:r>
      <w:r w:rsidRPr="00E147FC">
        <w:rPr>
          <w:rFonts w:ascii="Times New Roman" w:hAnsi="Times New Roman" w:cs="Times New Roman"/>
          <w:sz w:val="24"/>
          <w:szCs w:val="24"/>
        </w:rPr>
        <w:t>принятие решения о приеме заявки д</w:t>
      </w:r>
      <w:r w:rsidR="00EB4651" w:rsidRPr="00E147FC">
        <w:rPr>
          <w:rFonts w:ascii="Times New Roman" w:hAnsi="Times New Roman" w:cs="Times New Roman"/>
          <w:sz w:val="24"/>
          <w:szCs w:val="24"/>
        </w:rPr>
        <w:t>ля участия в конкурсном отборе.</w:t>
      </w:r>
    </w:p>
    <w:p w:rsidR="002D4D0F" w:rsidRPr="00E147FC" w:rsidRDefault="00B66B32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D4D0F" w:rsidRPr="00E147FC">
        <w:rPr>
          <w:rFonts w:ascii="Times New Roman" w:hAnsi="Times New Roman" w:cs="Times New Roman"/>
          <w:sz w:val="24"/>
          <w:szCs w:val="24"/>
        </w:rPr>
        <w:t>. Главный специалист осуществляе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т проверку полноты документов, </w:t>
      </w:r>
      <w:r w:rsidR="002D4D0F" w:rsidRPr="00E147FC">
        <w:rPr>
          <w:rFonts w:ascii="Times New Roman" w:hAnsi="Times New Roman" w:cs="Times New Roman"/>
          <w:sz w:val="24"/>
          <w:szCs w:val="24"/>
        </w:rPr>
        <w:t>содержащихся  в  заявке,  с  целью  выяв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ления  необходимости  получения </w:t>
      </w:r>
      <w:r w:rsidR="002D4D0F" w:rsidRPr="00E147FC">
        <w:rPr>
          <w:rFonts w:ascii="Times New Roman" w:hAnsi="Times New Roman" w:cs="Times New Roman"/>
          <w:sz w:val="24"/>
          <w:szCs w:val="24"/>
        </w:rPr>
        <w:t>недостающих  документов,  находящихс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я  в  распоряжении  Федеральной </w:t>
      </w:r>
      <w:r w:rsidR="002D4D0F" w:rsidRPr="00E147FC">
        <w:rPr>
          <w:rFonts w:ascii="Times New Roman" w:hAnsi="Times New Roman" w:cs="Times New Roman"/>
          <w:sz w:val="24"/>
          <w:szCs w:val="24"/>
        </w:rPr>
        <w:t>налоговой  службы,  Федеральной  службе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  государственной  регистрации,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кадастра и картографии.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3.9. Результатом настоящей админи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стративной процедуры является </w:t>
      </w:r>
      <w:r w:rsidRPr="00E147FC">
        <w:rPr>
          <w:rFonts w:ascii="Times New Roman" w:hAnsi="Times New Roman" w:cs="Times New Roman"/>
          <w:sz w:val="24"/>
          <w:szCs w:val="24"/>
        </w:rPr>
        <w:t>оформление главным специалистом заключе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ния к </w:t>
      </w:r>
      <w:proofErr w:type="gramStart"/>
      <w:r w:rsidR="00EB4651" w:rsidRPr="00E147FC">
        <w:rPr>
          <w:rFonts w:ascii="Times New Roman" w:hAnsi="Times New Roman" w:cs="Times New Roman"/>
          <w:sz w:val="24"/>
          <w:szCs w:val="24"/>
        </w:rPr>
        <w:t>заявке</w:t>
      </w:r>
      <w:proofErr w:type="gramEnd"/>
      <w:r w:rsidR="00EB4651" w:rsidRPr="00E147FC">
        <w:rPr>
          <w:rFonts w:ascii="Times New Roman" w:hAnsi="Times New Roman" w:cs="Times New Roman"/>
          <w:sz w:val="24"/>
          <w:szCs w:val="24"/>
        </w:rPr>
        <w:t xml:space="preserve"> и передача полного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пакета документов </w:t>
      </w:r>
      <w:r w:rsidRPr="00E147FC">
        <w:rPr>
          <w:rFonts w:ascii="Times New Roman" w:hAnsi="Times New Roman" w:cs="Times New Roman"/>
          <w:sz w:val="24"/>
          <w:szCs w:val="24"/>
        </w:rPr>
        <w:lastRenderedPageBreak/>
        <w:t>секретарю Комиссии д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ля внесения секретарем Комиссии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на рассмотрение заседания Комиссии.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EB465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Административная процедура:  принятие решения</w:t>
      </w:r>
    </w:p>
    <w:p w:rsidR="002D4D0F" w:rsidRPr="00E147FC" w:rsidRDefault="002D4D0F" w:rsidP="00EB465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о предоставлении гранта или об отказе в предоставлении гранта</w:t>
      </w:r>
    </w:p>
    <w:p w:rsidR="002D4D0F" w:rsidRPr="00E147FC" w:rsidRDefault="002D4D0F" w:rsidP="00EB465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D0F" w:rsidRPr="00E147FC" w:rsidRDefault="00A608B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D4D0F" w:rsidRPr="00E147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D4D0F" w:rsidRPr="00E147FC">
        <w:rPr>
          <w:rFonts w:ascii="Times New Roman" w:hAnsi="Times New Roman" w:cs="Times New Roman"/>
          <w:sz w:val="24"/>
          <w:szCs w:val="24"/>
        </w:rPr>
        <w:t>. Основанием для  начал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а административной процедуры является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получение секретарем Комиссии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заявителя для  внесения на рассмотрение заседания Комиссии. 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8603C9">
        <w:rPr>
          <w:rFonts w:ascii="Times New Roman" w:hAnsi="Times New Roman" w:cs="Times New Roman"/>
          <w:sz w:val="24"/>
          <w:szCs w:val="24"/>
        </w:rPr>
        <w:t>11</w:t>
      </w:r>
      <w:r w:rsidRPr="00E147FC">
        <w:rPr>
          <w:rFonts w:ascii="Times New Roman" w:hAnsi="Times New Roman" w:cs="Times New Roman"/>
          <w:sz w:val="24"/>
          <w:szCs w:val="24"/>
        </w:rPr>
        <w:t xml:space="preserve">. Секретарь Комиссии проверяет 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полученный пакет документов, </w:t>
      </w:r>
      <w:r w:rsidR="008603C9">
        <w:rPr>
          <w:rFonts w:ascii="Times New Roman" w:hAnsi="Times New Roman" w:cs="Times New Roman"/>
          <w:sz w:val="24"/>
          <w:szCs w:val="24"/>
        </w:rPr>
        <w:t>организует заседание Комиссии.</w:t>
      </w:r>
    </w:p>
    <w:p w:rsidR="00EB4651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8603C9">
        <w:rPr>
          <w:rFonts w:ascii="Times New Roman" w:hAnsi="Times New Roman" w:cs="Times New Roman"/>
          <w:sz w:val="24"/>
          <w:szCs w:val="24"/>
        </w:rPr>
        <w:t>1</w:t>
      </w:r>
      <w:r w:rsidRPr="00E147FC">
        <w:rPr>
          <w:rFonts w:ascii="Times New Roman" w:hAnsi="Times New Roman" w:cs="Times New Roman"/>
          <w:sz w:val="24"/>
          <w:szCs w:val="24"/>
        </w:rPr>
        <w:t>2. Комиссия рассматривает и оц</w:t>
      </w:r>
      <w:r w:rsidR="00EB4651" w:rsidRPr="00E147FC">
        <w:rPr>
          <w:rFonts w:ascii="Times New Roman" w:hAnsi="Times New Roman" w:cs="Times New Roman"/>
          <w:sz w:val="24"/>
          <w:szCs w:val="24"/>
        </w:rPr>
        <w:t>енивает поступившие заявки с учетом следующих критериев: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сфера деятельности;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количество создаваемых рабочих мест при реализации проекта;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осуществление  предпринимательско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й  деятельности  в  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Аллаиховском улусе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и сельской местности </w:t>
      </w:r>
      <w:r w:rsidR="00622ABE" w:rsidRPr="00E147FC">
        <w:rPr>
          <w:rFonts w:ascii="Times New Roman" w:hAnsi="Times New Roman" w:cs="Times New Roman"/>
          <w:sz w:val="24"/>
          <w:szCs w:val="24"/>
        </w:rPr>
        <w:t>района</w:t>
      </w:r>
      <w:r w:rsidRPr="00E147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категория (социально незащищенные граждане, находящиеся 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под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угрозой увольнения, выпускники учебных 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заведений,  физические  лица  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возрасте  до  30  лет, юридические  лица,  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в  уставном  капитале  которых </w:t>
      </w:r>
      <w:r w:rsidRPr="00E147FC">
        <w:rPr>
          <w:rFonts w:ascii="Times New Roman" w:hAnsi="Times New Roman" w:cs="Times New Roman"/>
          <w:sz w:val="24"/>
          <w:szCs w:val="24"/>
        </w:rPr>
        <w:t xml:space="preserve">доля, принадлежащая лицам в возрасте  до 30 лет, составляет не менее 50 %);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субъекты  малого  и  среднего  пре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дпринимательства,  деятельность </w:t>
      </w:r>
      <w:r w:rsidRPr="00E147FC">
        <w:rPr>
          <w:rFonts w:ascii="Times New Roman" w:hAnsi="Times New Roman" w:cs="Times New Roman"/>
          <w:sz w:val="24"/>
          <w:szCs w:val="24"/>
        </w:rPr>
        <w:t xml:space="preserve">которых направлена на решение социальных проблем;      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направление расходования сре</w:t>
      </w:r>
      <w:proofErr w:type="gramStart"/>
      <w:r w:rsidRPr="00E147F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147FC">
        <w:rPr>
          <w:rFonts w:ascii="Times New Roman" w:hAnsi="Times New Roman" w:cs="Times New Roman"/>
          <w:sz w:val="24"/>
          <w:szCs w:val="24"/>
        </w:rPr>
        <w:t xml:space="preserve">анта. </w:t>
      </w:r>
    </w:p>
    <w:p w:rsidR="002D4D0F" w:rsidRPr="00E147FC" w:rsidRDefault="008603C9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2D4D0F" w:rsidRPr="00E147FC">
        <w:rPr>
          <w:rFonts w:ascii="Times New Roman" w:hAnsi="Times New Roman" w:cs="Times New Roman"/>
          <w:sz w:val="24"/>
          <w:szCs w:val="24"/>
        </w:rPr>
        <w:t>. По итогам рассмотрения заявки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 Комиссия принимает одно из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следующих решений: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о предоставлении гранта с установлением суммы размера гранта;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об отказе в предоставлении гранта.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8603C9">
        <w:rPr>
          <w:rFonts w:ascii="Times New Roman" w:hAnsi="Times New Roman" w:cs="Times New Roman"/>
          <w:sz w:val="24"/>
          <w:szCs w:val="24"/>
        </w:rPr>
        <w:t>14</w:t>
      </w:r>
      <w:r w:rsidRPr="00E147FC">
        <w:rPr>
          <w:rFonts w:ascii="Times New Roman" w:hAnsi="Times New Roman" w:cs="Times New Roman"/>
          <w:sz w:val="24"/>
          <w:szCs w:val="24"/>
        </w:rPr>
        <w:t xml:space="preserve">. Секретарь Комиссии оформляет 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протокол и размещает его на </w:t>
      </w:r>
      <w:r w:rsidRPr="00E147FC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7C499F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color w:val="3D11F7"/>
          <w:sz w:val="24"/>
          <w:szCs w:val="24"/>
          <w:u w:val="single"/>
        </w:rPr>
        <w:t>www.sakha.gov.ru/</w:t>
      </w:r>
      <w:proofErr w:type="spellStart"/>
      <w:r w:rsidR="00BA3A52" w:rsidRPr="00E147FC">
        <w:rPr>
          <w:rFonts w:ascii="Times New Roman" w:hAnsi="Times New Roman" w:cs="Times New Roman"/>
          <w:color w:val="3D11F7"/>
          <w:sz w:val="24"/>
          <w:szCs w:val="24"/>
          <w:u w:val="single"/>
          <w:lang w:val="en-US"/>
        </w:rPr>
        <w:t>allaikha</w:t>
      </w:r>
      <w:proofErr w:type="spellEnd"/>
      <w:r w:rsidRPr="00E147FC">
        <w:rPr>
          <w:rFonts w:ascii="Times New Roman" w:hAnsi="Times New Roman" w:cs="Times New Roman"/>
          <w:color w:val="3D11F7"/>
          <w:sz w:val="24"/>
          <w:szCs w:val="24"/>
          <w:u w:val="single"/>
        </w:rPr>
        <w:t>.</w:t>
      </w:r>
      <w:r w:rsidRPr="00E14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D0F" w:rsidRPr="00E147FC" w:rsidRDefault="002D4D0F" w:rsidP="00BE08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8603C9">
        <w:rPr>
          <w:rFonts w:ascii="Times New Roman" w:hAnsi="Times New Roman" w:cs="Times New Roman"/>
          <w:sz w:val="24"/>
          <w:szCs w:val="24"/>
        </w:rPr>
        <w:t>15</w:t>
      </w:r>
      <w:r w:rsidRPr="00E147FC">
        <w:rPr>
          <w:rFonts w:ascii="Times New Roman" w:hAnsi="Times New Roman" w:cs="Times New Roman"/>
          <w:sz w:val="24"/>
          <w:szCs w:val="24"/>
        </w:rPr>
        <w:t>. В случае если в предоставлении</w:t>
      </w:r>
      <w:r w:rsidR="00BE089C" w:rsidRPr="00E147FC">
        <w:rPr>
          <w:rFonts w:ascii="Times New Roman" w:hAnsi="Times New Roman" w:cs="Times New Roman"/>
          <w:sz w:val="24"/>
          <w:szCs w:val="24"/>
        </w:rPr>
        <w:t xml:space="preserve"> гранта заявителю отказано, </w:t>
      </w:r>
      <w:r w:rsidRPr="00E147FC">
        <w:rPr>
          <w:rFonts w:ascii="Times New Roman" w:hAnsi="Times New Roman" w:cs="Times New Roman"/>
          <w:sz w:val="24"/>
          <w:szCs w:val="24"/>
        </w:rPr>
        <w:t>на основании  протокола Комиссии секр</w:t>
      </w:r>
      <w:r w:rsidR="00BE089C" w:rsidRPr="00E147FC">
        <w:rPr>
          <w:rFonts w:ascii="Times New Roman" w:hAnsi="Times New Roman" w:cs="Times New Roman"/>
          <w:sz w:val="24"/>
          <w:szCs w:val="24"/>
        </w:rPr>
        <w:t xml:space="preserve">етарь Комиссии обеспечивает </w:t>
      </w:r>
      <w:r w:rsidRPr="00E147FC">
        <w:rPr>
          <w:rFonts w:ascii="Times New Roman" w:hAnsi="Times New Roman" w:cs="Times New Roman"/>
          <w:sz w:val="24"/>
          <w:szCs w:val="24"/>
        </w:rPr>
        <w:t>подготовку и подписание уведомления об отказе</w:t>
      </w:r>
      <w:r w:rsidR="00BE089C" w:rsidRPr="00E147FC">
        <w:rPr>
          <w:rFonts w:ascii="Times New Roman" w:hAnsi="Times New Roman" w:cs="Times New Roman"/>
          <w:sz w:val="24"/>
          <w:szCs w:val="24"/>
        </w:rPr>
        <w:t xml:space="preserve"> в предоставлении гранта с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указанием  причины  отказа,  направляет  заявителям,  не </w:t>
      </w:r>
      <w:r w:rsidR="00BE089C" w:rsidRPr="00E147FC">
        <w:rPr>
          <w:rFonts w:ascii="Times New Roman" w:hAnsi="Times New Roman" w:cs="Times New Roman"/>
          <w:sz w:val="24"/>
          <w:szCs w:val="24"/>
        </w:rPr>
        <w:t xml:space="preserve"> прошедшим </w:t>
      </w:r>
      <w:r w:rsidRPr="00E147FC">
        <w:rPr>
          <w:rFonts w:ascii="Times New Roman" w:hAnsi="Times New Roman" w:cs="Times New Roman"/>
          <w:sz w:val="24"/>
          <w:szCs w:val="24"/>
        </w:rPr>
        <w:t>конкурсный  отбор,  уведомление  по  почт</w:t>
      </w:r>
      <w:r w:rsidR="00BE089C" w:rsidRPr="00E147FC">
        <w:rPr>
          <w:rFonts w:ascii="Times New Roman" w:hAnsi="Times New Roman" w:cs="Times New Roman"/>
          <w:sz w:val="24"/>
          <w:szCs w:val="24"/>
        </w:rPr>
        <w:t xml:space="preserve">е  или  по  электронной  почте,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указанной в заявке. </w:t>
      </w:r>
    </w:p>
    <w:p w:rsidR="00BE089C" w:rsidRPr="00E147FC" w:rsidRDefault="002D4D0F" w:rsidP="00622A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8603C9">
        <w:rPr>
          <w:rFonts w:ascii="Times New Roman" w:hAnsi="Times New Roman" w:cs="Times New Roman"/>
          <w:sz w:val="24"/>
          <w:szCs w:val="24"/>
        </w:rPr>
        <w:t>16</w:t>
      </w:r>
      <w:r w:rsidRPr="00E147F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</w:t>
      </w:r>
      <w:r w:rsidR="00BE089C" w:rsidRPr="00E147FC">
        <w:rPr>
          <w:rFonts w:ascii="Times New Roman" w:hAnsi="Times New Roman" w:cs="Times New Roman"/>
          <w:sz w:val="24"/>
          <w:szCs w:val="24"/>
        </w:rPr>
        <w:t xml:space="preserve">является оформление секретарем Комиссии протокола Комиссии на бумажном носителе, оформление уведомления об отказе в предоставлении гранта (в случае принятия решения об отказе в предоставлении гранта). 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BE089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 xml:space="preserve">Административная процедура: </w:t>
      </w:r>
      <w:r w:rsidR="00C64B0F">
        <w:rPr>
          <w:rFonts w:ascii="Times New Roman" w:hAnsi="Times New Roman" w:cs="Times New Roman"/>
          <w:i/>
          <w:sz w:val="24"/>
          <w:szCs w:val="24"/>
        </w:rPr>
        <w:t>предоставл</w:t>
      </w:r>
      <w:r w:rsidR="00534B25">
        <w:rPr>
          <w:rFonts w:ascii="Times New Roman" w:hAnsi="Times New Roman" w:cs="Times New Roman"/>
          <w:i/>
          <w:sz w:val="24"/>
          <w:szCs w:val="24"/>
        </w:rPr>
        <w:t>е</w:t>
      </w:r>
      <w:r w:rsidR="00C64B0F">
        <w:rPr>
          <w:rFonts w:ascii="Times New Roman" w:hAnsi="Times New Roman" w:cs="Times New Roman"/>
          <w:i/>
          <w:sz w:val="24"/>
          <w:szCs w:val="24"/>
        </w:rPr>
        <w:t>ние</w:t>
      </w:r>
      <w:r w:rsidRPr="00E147FC">
        <w:rPr>
          <w:rFonts w:ascii="Times New Roman" w:hAnsi="Times New Roman" w:cs="Times New Roman"/>
          <w:i/>
          <w:sz w:val="24"/>
          <w:szCs w:val="24"/>
        </w:rPr>
        <w:t xml:space="preserve"> гранта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8603C9">
        <w:rPr>
          <w:rFonts w:ascii="Times New Roman" w:hAnsi="Times New Roman" w:cs="Times New Roman"/>
          <w:sz w:val="24"/>
          <w:szCs w:val="24"/>
        </w:rPr>
        <w:t>17</w:t>
      </w:r>
      <w:r w:rsidRPr="00E147FC">
        <w:rPr>
          <w:rFonts w:ascii="Times New Roman" w:hAnsi="Times New Roman" w:cs="Times New Roman"/>
          <w:sz w:val="24"/>
          <w:szCs w:val="24"/>
        </w:rPr>
        <w:t>. Основанием для начал</w:t>
      </w:r>
      <w:r w:rsidR="00825377" w:rsidRPr="00E147FC">
        <w:rPr>
          <w:rFonts w:ascii="Times New Roman" w:hAnsi="Times New Roman" w:cs="Times New Roman"/>
          <w:sz w:val="24"/>
          <w:szCs w:val="24"/>
        </w:rPr>
        <w:t xml:space="preserve">а административной процедуры 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E147FC">
        <w:rPr>
          <w:rFonts w:ascii="Times New Roman" w:hAnsi="Times New Roman" w:cs="Times New Roman"/>
          <w:sz w:val="24"/>
          <w:szCs w:val="24"/>
        </w:rPr>
        <w:t xml:space="preserve">наличие подписанного протокола Комиссии.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8603C9">
        <w:rPr>
          <w:rFonts w:ascii="Times New Roman" w:hAnsi="Times New Roman" w:cs="Times New Roman"/>
          <w:sz w:val="24"/>
          <w:szCs w:val="24"/>
        </w:rPr>
        <w:t>18</w:t>
      </w:r>
      <w:r w:rsidRPr="00E147FC">
        <w:rPr>
          <w:rFonts w:ascii="Times New Roman" w:hAnsi="Times New Roman" w:cs="Times New Roman"/>
          <w:sz w:val="24"/>
          <w:szCs w:val="24"/>
        </w:rPr>
        <w:t>.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Секретарь Комиссии готовит </w:t>
      </w:r>
      <w:r w:rsidRPr="00E147FC">
        <w:rPr>
          <w:rFonts w:ascii="Times New Roman" w:hAnsi="Times New Roman" w:cs="Times New Roman"/>
          <w:sz w:val="24"/>
          <w:szCs w:val="24"/>
        </w:rPr>
        <w:t>п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распоряжения главы 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="007C499F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о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предоставлении  гранта  и  вносит  на  подписание  </w:t>
      </w:r>
      <w:r w:rsidR="007C499F" w:rsidRPr="00E147FC">
        <w:rPr>
          <w:rFonts w:ascii="Times New Roman" w:hAnsi="Times New Roman" w:cs="Times New Roman"/>
          <w:sz w:val="24"/>
          <w:szCs w:val="24"/>
        </w:rPr>
        <w:t>главе</w:t>
      </w:r>
      <w:r w:rsidRPr="00E147FC">
        <w:rPr>
          <w:rFonts w:ascii="Times New Roman" w:hAnsi="Times New Roman" w:cs="Times New Roman"/>
          <w:sz w:val="24"/>
          <w:szCs w:val="24"/>
        </w:rPr>
        <w:t xml:space="preserve">  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или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иному уполномоченному должностному лицу </w:t>
      </w:r>
      <w:r w:rsidR="007C499F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D0F" w:rsidRPr="00E147FC" w:rsidRDefault="00CD4257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3D7002">
        <w:rPr>
          <w:rFonts w:ascii="Times New Roman" w:hAnsi="Times New Roman" w:cs="Times New Roman"/>
          <w:sz w:val="24"/>
          <w:szCs w:val="24"/>
        </w:rPr>
        <w:t>19</w:t>
      </w:r>
      <w:r w:rsidRPr="00E147FC">
        <w:rPr>
          <w:rFonts w:ascii="Times New Roman" w:hAnsi="Times New Roman" w:cs="Times New Roman"/>
          <w:sz w:val="24"/>
          <w:szCs w:val="24"/>
        </w:rPr>
        <w:t xml:space="preserve">.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r w:rsidR="00622ABE" w:rsidRPr="00E147FC">
        <w:rPr>
          <w:rFonts w:ascii="Times New Roman" w:hAnsi="Times New Roman" w:cs="Times New Roman"/>
          <w:sz w:val="24"/>
          <w:szCs w:val="24"/>
        </w:rPr>
        <w:t>распоряжения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 </w:t>
      </w:r>
      <w:r w:rsidR="008C797F" w:rsidRPr="00E147F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E42D5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  секретарь  Комиссии </w:t>
      </w:r>
      <w:r w:rsidR="002D4D0F" w:rsidRPr="00E147FC">
        <w:rPr>
          <w:rFonts w:ascii="Times New Roman" w:hAnsi="Times New Roman" w:cs="Times New Roman"/>
          <w:sz w:val="24"/>
          <w:szCs w:val="24"/>
        </w:rPr>
        <w:t>уведомляет  победителей  конкурсного  отбора</w:t>
      </w:r>
      <w:r w:rsidRPr="00E147FC">
        <w:rPr>
          <w:rFonts w:ascii="Times New Roman" w:hAnsi="Times New Roman" w:cs="Times New Roman"/>
          <w:sz w:val="24"/>
          <w:szCs w:val="24"/>
        </w:rPr>
        <w:t xml:space="preserve">  о  предоставлении  гранта  по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телефону или по электронной почте, указанной в заявке. </w:t>
      </w:r>
    </w:p>
    <w:p w:rsidR="002D4D0F" w:rsidRPr="00E147FC" w:rsidRDefault="003D7002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3.20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Заведующая отделом по организационно-правовым вопросам Администрации </w:t>
      </w:r>
      <w:r w:rsidR="002D4D0F" w:rsidRPr="00E147FC">
        <w:rPr>
          <w:rFonts w:ascii="Times New Roman" w:hAnsi="Times New Roman" w:cs="Times New Roman"/>
          <w:sz w:val="24"/>
          <w:szCs w:val="24"/>
        </w:rPr>
        <w:t>готов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ит договор о предоставлении гранта </w:t>
      </w:r>
      <w:r w:rsidR="002D4D0F" w:rsidRPr="00E147FC">
        <w:rPr>
          <w:rFonts w:ascii="Times New Roman" w:hAnsi="Times New Roman" w:cs="Times New Roman"/>
          <w:sz w:val="24"/>
          <w:szCs w:val="24"/>
        </w:rPr>
        <w:t>в 2 (двух) экземплярах, вручает на подп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исание победителю конкурсного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отбора лично либо направляет его по почте. 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3D7002">
        <w:rPr>
          <w:rFonts w:ascii="Times New Roman" w:hAnsi="Times New Roman" w:cs="Times New Roman"/>
          <w:sz w:val="24"/>
          <w:szCs w:val="24"/>
        </w:rPr>
        <w:t>21</w:t>
      </w:r>
      <w:r w:rsidRPr="00E147FC">
        <w:rPr>
          <w:rFonts w:ascii="Times New Roman" w:hAnsi="Times New Roman" w:cs="Times New Roman"/>
          <w:sz w:val="24"/>
          <w:szCs w:val="24"/>
        </w:rPr>
        <w:t xml:space="preserve">. Подписанные победителем конкурсного отбора договора передаются на подписание </w:t>
      </w:r>
      <w:r w:rsidR="00DB2904" w:rsidRPr="00E147FC">
        <w:rPr>
          <w:rFonts w:ascii="Times New Roman" w:hAnsi="Times New Roman" w:cs="Times New Roman"/>
          <w:sz w:val="24"/>
          <w:szCs w:val="24"/>
        </w:rPr>
        <w:t>главе МО «Аллаиховский улус (район)»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или иному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уполномоченному должностному лицу </w:t>
      </w:r>
      <w:r w:rsidR="001E42D5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4257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3D7002">
        <w:rPr>
          <w:rFonts w:ascii="Times New Roman" w:hAnsi="Times New Roman" w:cs="Times New Roman"/>
          <w:sz w:val="24"/>
          <w:szCs w:val="24"/>
        </w:rPr>
        <w:t>22</w:t>
      </w:r>
      <w:r w:rsidRPr="00E147FC">
        <w:rPr>
          <w:rFonts w:ascii="Times New Roman" w:hAnsi="Times New Roman" w:cs="Times New Roman"/>
          <w:sz w:val="24"/>
          <w:szCs w:val="24"/>
        </w:rPr>
        <w:t xml:space="preserve">. Один экземпляр подписанного договора направляется победителю конкурсного отбора, с которым заключен договор.  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3D7002">
        <w:rPr>
          <w:rFonts w:ascii="Times New Roman" w:hAnsi="Times New Roman" w:cs="Times New Roman"/>
          <w:sz w:val="24"/>
          <w:szCs w:val="24"/>
        </w:rPr>
        <w:t>23</w:t>
      </w:r>
      <w:r w:rsidRPr="00E147FC">
        <w:rPr>
          <w:rFonts w:ascii="Times New Roman" w:hAnsi="Times New Roman" w:cs="Times New Roman"/>
          <w:sz w:val="24"/>
          <w:szCs w:val="24"/>
        </w:rPr>
        <w:t xml:space="preserve">. Секретарь Комиссии 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в бухгалтерию администрации района </w:t>
      </w:r>
      <w:r w:rsidRPr="00E147FC">
        <w:rPr>
          <w:rFonts w:ascii="Times New Roman" w:hAnsi="Times New Roman" w:cs="Times New Roman"/>
          <w:sz w:val="24"/>
          <w:szCs w:val="24"/>
        </w:rPr>
        <w:t xml:space="preserve"> подписанный протокол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Комиссии,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1E42D5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>,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1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(один)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экземпляр </w:t>
      </w:r>
      <w:r w:rsidRPr="00E147FC">
        <w:rPr>
          <w:rFonts w:ascii="Times New Roman" w:hAnsi="Times New Roman" w:cs="Times New Roman"/>
          <w:sz w:val="24"/>
          <w:szCs w:val="24"/>
        </w:rPr>
        <w:t>договора о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предоставлении гранта, заявку участника.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3D7002">
        <w:rPr>
          <w:rFonts w:ascii="Times New Roman" w:hAnsi="Times New Roman" w:cs="Times New Roman"/>
          <w:sz w:val="24"/>
          <w:szCs w:val="24"/>
        </w:rPr>
        <w:t>24</w:t>
      </w:r>
      <w:r w:rsidRPr="00E147FC">
        <w:rPr>
          <w:rFonts w:ascii="Times New Roman" w:hAnsi="Times New Roman" w:cs="Times New Roman"/>
          <w:sz w:val="24"/>
          <w:szCs w:val="24"/>
        </w:rPr>
        <w:t xml:space="preserve">. 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района </w:t>
      </w:r>
      <w:r w:rsidRPr="00E147FC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осуществляет подготовку платежного пору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чения о перечислении гранта </w:t>
      </w:r>
      <w:r w:rsidRPr="00E147FC">
        <w:rPr>
          <w:rFonts w:ascii="Times New Roman" w:hAnsi="Times New Roman" w:cs="Times New Roman"/>
          <w:sz w:val="24"/>
          <w:szCs w:val="24"/>
        </w:rPr>
        <w:t xml:space="preserve">на расчетный счет победителя.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E147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147FC">
        <w:rPr>
          <w:rFonts w:ascii="Times New Roman" w:hAnsi="Times New Roman" w:cs="Times New Roman"/>
          <w:b/>
          <w:sz w:val="24"/>
          <w:szCs w:val="24"/>
        </w:rPr>
        <w:t xml:space="preserve"> исполнением </w:t>
      </w:r>
      <w:r w:rsidR="00C64B0F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 xml:space="preserve">Порядок осуществления текущего </w:t>
      </w:r>
      <w:proofErr w:type="gramStart"/>
      <w:r w:rsidRPr="00E147FC"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 w:rsidRPr="00E147FC">
        <w:rPr>
          <w:rFonts w:ascii="Times New Roman" w:hAnsi="Times New Roman" w:cs="Times New Roman"/>
          <w:i/>
          <w:sz w:val="24"/>
          <w:szCs w:val="24"/>
        </w:rPr>
        <w:t xml:space="preserve"> соблюдением</w:t>
      </w:r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и исполнением ответственными должностными лицами положени</w:t>
      </w:r>
      <w:r w:rsidR="00C64B0F">
        <w:rPr>
          <w:rFonts w:ascii="Times New Roman" w:hAnsi="Times New Roman" w:cs="Times New Roman"/>
          <w:i/>
          <w:sz w:val="24"/>
          <w:szCs w:val="24"/>
        </w:rPr>
        <w:t xml:space="preserve">я и иных нормативных </w:t>
      </w:r>
      <w:r w:rsidRPr="00E147FC">
        <w:rPr>
          <w:rFonts w:ascii="Times New Roman" w:hAnsi="Times New Roman" w:cs="Times New Roman"/>
          <w:i/>
          <w:sz w:val="24"/>
          <w:szCs w:val="24"/>
        </w:rPr>
        <w:t>правовых</w:t>
      </w:r>
      <w:r w:rsidR="00C64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i/>
          <w:sz w:val="24"/>
          <w:szCs w:val="24"/>
        </w:rPr>
        <w:t>актов, устанавливающих требования к предоставлению</w:t>
      </w:r>
    </w:p>
    <w:p w:rsidR="002D4D0F" w:rsidRPr="00E147FC" w:rsidRDefault="00DB2904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="002D4D0F" w:rsidRPr="00E147FC">
        <w:rPr>
          <w:rFonts w:ascii="Times New Roman" w:hAnsi="Times New Roman" w:cs="Times New Roman"/>
          <w:i/>
          <w:sz w:val="24"/>
          <w:szCs w:val="24"/>
        </w:rPr>
        <w:t xml:space="preserve"> услуги, а также принятием ими решений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E147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47F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B2904" w:rsidRPr="00E147FC">
        <w:rPr>
          <w:rFonts w:ascii="Times New Roman" w:hAnsi="Times New Roman" w:cs="Times New Roman"/>
          <w:sz w:val="24"/>
          <w:szCs w:val="24"/>
        </w:rPr>
        <w:t>муниципальной</w:t>
      </w:r>
      <w:r w:rsidRPr="00E147FC">
        <w:rPr>
          <w:rFonts w:ascii="Times New Roman" w:hAnsi="Times New Roman" w:cs="Times New Roman"/>
          <w:sz w:val="24"/>
          <w:szCs w:val="24"/>
        </w:rPr>
        <w:t xml:space="preserve"> услуги, и принятием решений ответственными должностными лицами осуществляется непрерывно </w:t>
      </w:r>
      <w:r w:rsidR="001E42D5" w:rsidRPr="00E147FC">
        <w:rPr>
          <w:rFonts w:ascii="Times New Roman" w:hAnsi="Times New Roman" w:cs="Times New Roman"/>
          <w:sz w:val="24"/>
          <w:szCs w:val="24"/>
        </w:rPr>
        <w:t xml:space="preserve">главой Администрации или </w:t>
      </w:r>
      <w:r w:rsidRPr="00E147FC">
        <w:rPr>
          <w:rFonts w:ascii="Times New Roman" w:hAnsi="Times New Roman" w:cs="Times New Roman"/>
          <w:sz w:val="24"/>
          <w:szCs w:val="24"/>
        </w:rPr>
        <w:t>заместителем</w:t>
      </w:r>
      <w:r w:rsidR="001E42D5" w:rsidRPr="00E147FC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, курирующим вопросы предоставления </w:t>
      </w:r>
      <w:r w:rsidR="00DB290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4.2. Периодичность осуществления текущего контроля устанавливается </w:t>
      </w:r>
      <w:r w:rsidR="001E42D5" w:rsidRPr="00E147FC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 или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заместителем </w:t>
      </w:r>
      <w:r w:rsidR="001E42D5" w:rsidRPr="00E147FC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,  курирующим  вопросы предоставления </w:t>
      </w:r>
      <w:r w:rsidR="00DB2904" w:rsidRPr="00E147FC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Порядок и периодичность осуществления</w:t>
      </w:r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плановых и внеплановых проверок полноты и качества предоставления</w:t>
      </w:r>
    </w:p>
    <w:p w:rsidR="002D4D0F" w:rsidRPr="00E147FC" w:rsidRDefault="00DB2904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="002D4D0F" w:rsidRPr="00E147FC">
        <w:rPr>
          <w:rFonts w:ascii="Times New Roman" w:hAnsi="Times New Roman" w:cs="Times New Roman"/>
          <w:i/>
          <w:sz w:val="24"/>
          <w:szCs w:val="24"/>
        </w:rPr>
        <w:t xml:space="preserve"> услуги, в том числе порядок и формы контроля </w:t>
      </w:r>
      <w:proofErr w:type="gramStart"/>
      <w:r w:rsidR="002D4D0F" w:rsidRPr="00E147FC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 xml:space="preserve">полнотой и качеством предоставления </w:t>
      </w:r>
      <w:r w:rsidR="00DB2904" w:rsidRPr="00E147FC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E147FC">
        <w:rPr>
          <w:rFonts w:ascii="Times New Roman" w:hAnsi="Times New Roman" w:cs="Times New Roman"/>
          <w:i/>
          <w:sz w:val="24"/>
          <w:szCs w:val="24"/>
        </w:rPr>
        <w:t xml:space="preserve"> услуги</w:t>
      </w:r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D0F" w:rsidRPr="00E147FC" w:rsidRDefault="00CD4257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4.3. </w:t>
      </w:r>
      <w:r w:rsidR="002D4D0F" w:rsidRPr="00E147FC">
        <w:rPr>
          <w:rFonts w:ascii="Times New Roman" w:hAnsi="Times New Roman" w:cs="Times New Roman"/>
          <w:sz w:val="24"/>
          <w:szCs w:val="24"/>
        </w:rPr>
        <w:t>Проверки  полноты  и  качества  пре</w:t>
      </w:r>
      <w:r w:rsidRPr="00E147FC">
        <w:rPr>
          <w:rFonts w:ascii="Times New Roman" w:hAnsi="Times New Roman" w:cs="Times New Roman"/>
          <w:sz w:val="24"/>
          <w:szCs w:val="24"/>
        </w:rPr>
        <w:t xml:space="preserve">доставления  </w:t>
      </w:r>
      <w:r w:rsidR="00DB2904" w:rsidRPr="00E147FC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услуги  могут  быть  плановыми  </w:t>
      </w:r>
      <w:r w:rsidRPr="00E147FC">
        <w:rPr>
          <w:rFonts w:ascii="Times New Roman" w:hAnsi="Times New Roman" w:cs="Times New Roman"/>
          <w:sz w:val="24"/>
          <w:szCs w:val="24"/>
        </w:rPr>
        <w:t xml:space="preserve">(осуществляться  на  основании </w:t>
      </w:r>
      <w:r w:rsidR="002D4D0F" w:rsidRPr="00E147FC">
        <w:rPr>
          <w:rFonts w:ascii="Times New Roman" w:hAnsi="Times New Roman" w:cs="Times New Roman"/>
          <w:sz w:val="24"/>
          <w:szCs w:val="24"/>
        </w:rPr>
        <w:t>полугодовых или  годовых  планов  работы)  и  внеплановыми  (проверка  проводится  по</w:t>
      </w: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="002D4D0F" w:rsidRPr="00E147FC">
        <w:rPr>
          <w:rFonts w:ascii="Times New Roman" w:hAnsi="Times New Roman" w:cs="Times New Roman"/>
          <w:sz w:val="24"/>
          <w:szCs w:val="24"/>
        </w:rPr>
        <w:t>конкретному обращению заявителя или в установленных законодательством</w:t>
      </w: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случаях). </w:t>
      </w:r>
    </w:p>
    <w:p w:rsidR="00CD4257" w:rsidRPr="00E147FC" w:rsidRDefault="00CD4257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4.4. </w:t>
      </w:r>
      <w:r w:rsidR="002D4D0F" w:rsidRPr="00E147FC">
        <w:rPr>
          <w:rFonts w:ascii="Times New Roman" w:hAnsi="Times New Roman" w:cs="Times New Roman"/>
          <w:sz w:val="24"/>
          <w:szCs w:val="24"/>
        </w:rPr>
        <w:t>Плановые</w:t>
      </w: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проверки проводятся с периодичностью, определяемой индивидуальными правовыми актами </w:t>
      </w:r>
      <w:r w:rsidR="00622ABE" w:rsidRPr="00E147FC">
        <w:rPr>
          <w:rFonts w:ascii="Times New Roman" w:hAnsi="Times New Roman" w:cs="Times New Roman"/>
          <w:sz w:val="24"/>
          <w:szCs w:val="24"/>
        </w:rPr>
        <w:t>(</w:t>
      </w:r>
      <w:r w:rsidRPr="00E147FC">
        <w:rPr>
          <w:rFonts w:ascii="Times New Roman" w:hAnsi="Times New Roman" w:cs="Times New Roman"/>
          <w:sz w:val="24"/>
          <w:szCs w:val="24"/>
        </w:rPr>
        <w:t xml:space="preserve">распоряжениями), но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не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реже одного раза в три года.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Внеплановые  проверки  проводятся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 по  жалобам  заявителей  и  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установленных законодательством случаях.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4.5. Плановые  и  внеплановые  проверки  проводятся  на  основании </w:t>
      </w:r>
      <w:r w:rsidR="00622ABE" w:rsidRPr="00E147FC">
        <w:rPr>
          <w:rFonts w:ascii="Times New Roman" w:hAnsi="Times New Roman" w:cs="Times New Roman"/>
          <w:sz w:val="24"/>
          <w:szCs w:val="24"/>
        </w:rPr>
        <w:t>распоряжения главы Аллаиховского улуса.</w:t>
      </w: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894" w:rsidRPr="00E147FC" w:rsidRDefault="00B27894" w:rsidP="00B278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147F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возврата гранта в случае нарушения получателем условий, установленных при их предоставлении</w:t>
      </w: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894" w:rsidRDefault="00B27894" w:rsidP="00B278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147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47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выявлении нарушения получателем условий предоставления гранта, установленных настоящим Положением, средства гранта подлежат возврату в бюджет Администрации МО «Аллаиховский улус (район)» в соответствии с бюджетным законодательством Российской Федерации.</w:t>
      </w:r>
    </w:p>
    <w:p w:rsidR="00B27894" w:rsidRDefault="00B27894" w:rsidP="00B278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не возврате гранта в течение 5 (пяти) календарных дней с момента получения соответствующего требования, Администрация принимает меры по взысканию подлежащего возврату гранта в судебном порядке.</w:t>
      </w:r>
    </w:p>
    <w:p w:rsidR="002F3ADE" w:rsidRDefault="002F3ADE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3ADE" w:rsidRDefault="002F3ADE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3ADE" w:rsidRDefault="002F3ADE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3ADE" w:rsidRDefault="002F3ADE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3ADE" w:rsidRDefault="002F3ADE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3ADE" w:rsidRDefault="002F3ADE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3ADE" w:rsidRDefault="002F3ADE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3ADE" w:rsidRDefault="002F3ADE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03FD4" w:rsidRDefault="00403FD4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3ADE" w:rsidRDefault="002F3ADE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3ADE" w:rsidRDefault="002F3ADE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3ADE" w:rsidRDefault="002F3ADE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D4D0F" w:rsidRPr="00E147FC" w:rsidRDefault="002D4D0F" w:rsidP="000C461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 </w:t>
      </w:r>
      <w:r w:rsidR="008870F4">
        <w:rPr>
          <w:rFonts w:ascii="Times New Roman" w:hAnsi="Times New Roman" w:cs="Times New Roman"/>
          <w:sz w:val="24"/>
          <w:szCs w:val="24"/>
        </w:rPr>
        <w:t>положению</w:t>
      </w:r>
    </w:p>
    <w:p w:rsidR="001E42D5" w:rsidRPr="00E147FC" w:rsidRDefault="001E42D5" w:rsidP="000C4612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«Аллаиховский улус (район)»</w:t>
      </w:r>
    </w:p>
    <w:p w:rsidR="002D4D0F" w:rsidRPr="00E147FC" w:rsidRDefault="001E42D5" w:rsidP="000C461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1E42D5" w:rsidRPr="00E147FC" w:rsidRDefault="001E42D5" w:rsidP="00720DE3">
      <w:pPr>
        <w:spacing w:line="240" w:lineRule="auto"/>
        <w:ind w:firstLine="411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720D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D4D0F" w:rsidRPr="00E147FC" w:rsidRDefault="002D4D0F" w:rsidP="00720D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на предоставление гранта</w:t>
      </w:r>
    </w:p>
    <w:p w:rsidR="00720DE3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494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Содержание*</w:t>
            </w: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ФИО руководителя или ФИО индивидуального предпринимателя</w:t>
            </w:r>
          </w:p>
        </w:tc>
        <w:tc>
          <w:tcPr>
            <w:tcW w:w="5494" w:type="dxa"/>
          </w:tcPr>
          <w:p w:rsidR="00720DE3" w:rsidRPr="00E147FC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5494" w:type="dxa"/>
          </w:tcPr>
          <w:p w:rsidR="00720DE3" w:rsidRPr="00E147FC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5494" w:type="dxa"/>
          </w:tcPr>
          <w:p w:rsidR="00720DE3" w:rsidRPr="00E147FC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494" w:type="dxa"/>
          </w:tcPr>
          <w:p w:rsidR="00720DE3" w:rsidRPr="00E147FC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ОГРН, ОГРНИП</w:t>
            </w:r>
          </w:p>
        </w:tc>
        <w:tc>
          <w:tcPr>
            <w:tcW w:w="5494" w:type="dxa"/>
          </w:tcPr>
          <w:p w:rsidR="00720DE3" w:rsidRPr="00E147FC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494" w:type="dxa"/>
          </w:tcPr>
          <w:p w:rsidR="00720DE3" w:rsidRPr="00E147FC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в соответствии</w:t>
            </w:r>
            <w:r w:rsidR="009A4066"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государственной </w:t>
            </w:r>
            <w:r w:rsidR="000C4612"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="009A4066" w:rsidRPr="00E147FC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5494" w:type="dxa"/>
          </w:tcPr>
          <w:p w:rsidR="00720DE3" w:rsidRPr="00E147FC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20DE3" w:rsidRPr="00E147FC" w:rsidRDefault="009A4066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494" w:type="dxa"/>
          </w:tcPr>
          <w:p w:rsidR="00720DE3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Pr="00E147FC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DE3" w:rsidRPr="00E147FC" w:rsidRDefault="00720DE3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*- заполняется в обязательном порядке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4414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Достоверность представленной информации подтверждаю.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М.П.           _____________________     ______________________________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(подпись заявителя)                                 (расшифровка) </w:t>
      </w:r>
    </w:p>
    <w:p w:rsidR="002D4D0F" w:rsidRPr="00E147FC" w:rsidRDefault="002D4D0F" w:rsidP="0044141B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2D4D0F" w:rsidRPr="00E147FC" w:rsidRDefault="002D4D0F" w:rsidP="0044141B">
      <w:pPr>
        <w:spacing w:line="240" w:lineRule="auto"/>
        <w:ind w:left="1838" w:firstLine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(дата) </w:t>
      </w:r>
    </w:p>
    <w:p w:rsidR="002D4D0F" w:rsidRPr="00E147FC" w:rsidRDefault="002D4D0F" w:rsidP="003D700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2</w:t>
      </w:r>
    </w:p>
    <w:p w:rsidR="001E42D5" w:rsidRPr="00E147FC" w:rsidRDefault="001E42D5" w:rsidP="000C461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 </w:t>
      </w:r>
      <w:r w:rsidR="008870F4">
        <w:rPr>
          <w:rFonts w:ascii="Times New Roman" w:hAnsi="Times New Roman" w:cs="Times New Roman"/>
          <w:sz w:val="24"/>
          <w:szCs w:val="24"/>
        </w:rPr>
        <w:t>положению</w:t>
      </w:r>
    </w:p>
    <w:p w:rsidR="001E42D5" w:rsidRPr="00E147FC" w:rsidRDefault="001E42D5" w:rsidP="000C4612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«Аллаиховский улус (район)»</w:t>
      </w:r>
    </w:p>
    <w:p w:rsidR="001E42D5" w:rsidRPr="00E147FC" w:rsidRDefault="001E42D5" w:rsidP="000C461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44141B" w:rsidP="0044141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(типовая рекомендуемая  форма)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4414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БИЗНЕС-ПРОЕКТ</w:t>
      </w:r>
    </w:p>
    <w:p w:rsidR="002D4D0F" w:rsidRPr="00E147FC" w:rsidRDefault="002D4D0F" w:rsidP="004414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D0F" w:rsidRPr="00E147FC" w:rsidRDefault="002D4D0F" w:rsidP="004414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1. ПАРАМЕТРЫ ПОТРЕБНОСТИ В ИНВЕСТИЦИЯХ</w:t>
      </w:r>
    </w:p>
    <w:p w:rsidR="002D4D0F" w:rsidRPr="00E147FC" w:rsidRDefault="002D4D0F" w:rsidP="004414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ДЛЯ РЕАЛИЗАЦИИ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Общая  стоимость  затрат,  необходимых  на  реализацию  проекта,  всего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___________--_________________________________________________ (руб.)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Из них за счет собственных средств ______________________________(руб.)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Потребность в заемных средствах (кредит)_________________________(руб.)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Потребность в гранте (гранта) ___________________________________(руб.)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2. ТЕХНИКО-ЭКОНОМИЧЕСКОЕ ОБОСНОВАНИЕ БИЗНЕС-</w:t>
      </w:r>
    </w:p>
    <w:p w:rsidR="002D4D0F" w:rsidRPr="00E147FC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Краткое описание бизнес-проекта_____________________________________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7FC">
        <w:rPr>
          <w:rFonts w:ascii="Times New Roman" w:hAnsi="Times New Roman" w:cs="Times New Roman"/>
          <w:sz w:val="24"/>
          <w:szCs w:val="24"/>
        </w:rPr>
        <w:t xml:space="preserve">(краткое описание основных технико-экономических результатов проекта </w:t>
      </w:r>
      <w:proofErr w:type="gramEnd"/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(ценовых, эксплуатационных характеристик,  конкурентных преимуществ),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7F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147FC">
        <w:rPr>
          <w:rFonts w:ascii="Times New Roman" w:hAnsi="Times New Roman" w:cs="Times New Roman"/>
          <w:sz w:val="24"/>
          <w:szCs w:val="24"/>
        </w:rPr>
        <w:t xml:space="preserve"> могут быть получены благодаря использованию технологий) </w:t>
      </w:r>
    </w:p>
    <w:p w:rsidR="00D14E45" w:rsidRPr="00E147FC" w:rsidRDefault="00D14E45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 xml:space="preserve">2.1.  Характеристика  приобретаемого  имущества  на  </w:t>
      </w:r>
      <w:proofErr w:type="gramStart"/>
      <w:r w:rsidRPr="00E147FC">
        <w:rPr>
          <w:rFonts w:ascii="Times New Roman" w:hAnsi="Times New Roman" w:cs="Times New Roman"/>
          <w:b/>
          <w:sz w:val="24"/>
          <w:szCs w:val="24"/>
        </w:rPr>
        <w:t>запрашиваемый</w:t>
      </w:r>
      <w:proofErr w:type="gramEnd"/>
    </w:p>
    <w:p w:rsidR="002D4D0F" w:rsidRPr="00E147FC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грант (субсидию)</w:t>
      </w:r>
    </w:p>
    <w:p w:rsidR="00D14E45" w:rsidRPr="00E147FC" w:rsidRDefault="00D14E45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14E45" w:rsidRPr="00E147FC" w:rsidTr="00D14E45">
        <w:tc>
          <w:tcPr>
            <w:tcW w:w="817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единицу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393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средства:     </w:t>
            </w: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Сырье и материалы:     </w:t>
            </w: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E45" w:rsidRPr="00E147FC" w:rsidRDefault="00D14E45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 xml:space="preserve">2.2.  Характеристика  приобретаемого  (приобретенного)  имущества  </w:t>
      </w:r>
      <w:proofErr w:type="gramStart"/>
      <w:r w:rsidRPr="00E147FC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2D4D0F" w:rsidRPr="00E147FC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счет собственных средств</w:t>
      </w:r>
    </w:p>
    <w:p w:rsidR="00D14E45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14E45" w:rsidRPr="00E147FC" w:rsidTr="00D14E45">
        <w:tc>
          <w:tcPr>
            <w:tcW w:w="817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единицу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393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средства:     </w:t>
            </w: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Сырье и материалы:     </w:t>
            </w: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2.3. Планируемые показатели производства и реализации продукции:</w:t>
      </w:r>
    </w:p>
    <w:p w:rsidR="00D14E45" w:rsidRPr="00E147FC" w:rsidRDefault="00D14E45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1379"/>
        <w:gridCol w:w="1052"/>
        <w:gridCol w:w="1366"/>
        <w:gridCol w:w="1221"/>
        <w:gridCol w:w="1134"/>
        <w:gridCol w:w="1134"/>
        <w:gridCol w:w="1525"/>
      </w:tblGrid>
      <w:tr w:rsidR="00D14E45" w:rsidRPr="00E147FC" w:rsidTr="00D14E45">
        <w:tc>
          <w:tcPr>
            <w:tcW w:w="760" w:type="dxa"/>
            <w:vMerge w:val="restart"/>
            <w:textDirection w:val="btLr"/>
            <w:vAlign w:val="center"/>
          </w:tcPr>
          <w:p w:rsidR="00D14E45" w:rsidRPr="00E147FC" w:rsidRDefault="00D14E45" w:rsidP="00D14E4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  <w:p w:rsidR="00D14E45" w:rsidRPr="00E147FC" w:rsidRDefault="00D14E45" w:rsidP="00D14E4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  <w:textDirection w:val="btLr"/>
            <w:vAlign w:val="center"/>
          </w:tcPr>
          <w:p w:rsidR="00D14E45" w:rsidRPr="00E147FC" w:rsidRDefault="00D14E45" w:rsidP="00D14E4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14E45" w:rsidRPr="00E147FC" w:rsidRDefault="00D14E45" w:rsidP="00D14E4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продукции:</w:t>
            </w:r>
          </w:p>
          <w:p w:rsidR="00D14E45" w:rsidRPr="00E147FC" w:rsidRDefault="00D14E45" w:rsidP="00D14E4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(ед.</w:t>
            </w:r>
            <w:proofErr w:type="gram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изм.)</w:t>
            </w:r>
            <w:proofErr w:type="gram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единицу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(руб.,</w:t>
            </w:r>
            <w:proofErr w:type="gram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произ</w:t>
            </w:r>
            <w:proofErr w:type="spell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водства</w:t>
            </w:r>
            <w:proofErr w:type="spell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</w:t>
            </w:r>
          </w:p>
        </w:tc>
      </w:tr>
      <w:tr w:rsidR="00D14E45" w:rsidRPr="00E147FC" w:rsidTr="00D14E45">
        <w:tc>
          <w:tcPr>
            <w:tcW w:w="760" w:type="dxa"/>
            <w:vMerge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реали</w:t>
            </w:r>
            <w:proofErr w:type="spell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реали</w:t>
            </w:r>
            <w:proofErr w:type="spell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(руб./</w:t>
            </w:r>
            <w:proofErr w:type="gram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25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Выручка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реали</w:t>
            </w:r>
            <w:proofErr w:type="spell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760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760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760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760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  ИТОГО:    </w:t>
            </w:r>
          </w:p>
        </w:tc>
        <w:tc>
          <w:tcPr>
            <w:tcW w:w="1052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1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5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2.4. Планируемые показатели доходов (руб.)</w:t>
      </w:r>
    </w:p>
    <w:p w:rsidR="003D7002" w:rsidRPr="00E147FC" w:rsidRDefault="003D7002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2282"/>
        <w:gridCol w:w="1041"/>
        <w:gridCol w:w="852"/>
        <w:gridCol w:w="877"/>
        <w:gridCol w:w="904"/>
        <w:gridCol w:w="907"/>
        <w:gridCol w:w="1022"/>
        <w:gridCol w:w="982"/>
      </w:tblGrid>
      <w:tr w:rsidR="00D14E45" w:rsidRPr="00E147FC" w:rsidTr="007B274D">
        <w:tc>
          <w:tcPr>
            <w:tcW w:w="368" w:type="pct"/>
            <w:vMerge w:val="restart"/>
            <w:vAlign w:val="center"/>
          </w:tcPr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  <w:tc>
          <w:tcPr>
            <w:tcW w:w="1192" w:type="pct"/>
            <w:vMerge w:val="restart"/>
            <w:vAlign w:val="center"/>
          </w:tcPr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  <w:vAlign w:val="center"/>
          </w:tcPr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9" w:type="pct"/>
            <w:gridSpan w:val="4"/>
            <w:vAlign w:val="center"/>
          </w:tcPr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по кварталам 20___ г.</w:t>
            </w:r>
          </w:p>
        </w:tc>
        <w:tc>
          <w:tcPr>
            <w:tcW w:w="534" w:type="pct"/>
            <w:vMerge w:val="restart"/>
            <w:vAlign w:val="center"/>
          </w:tcPr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20___</w:t>
            </w:r>
          </w:p>
        </w:tc>
        <w:tc>
          <w:tcPr>
            <w:tcW w:w="513" w:type="pct"/>
            <w:vMerge w:val="restart"/>
            <w:vAlign w:val="center"/>
          </w:tcPr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E45" w:rsidRPr="00E147FC" w:rsidTr="007B274D">
        <w:tc>
          <w:tcPr>
            <w:tcW w:w="368" w:type="pct"/>
            <w:vMerge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8" w:type="pct"/>
            <w:vAlign w:val="center"/>
          </w:tcPr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72" w:type="pct"/>
            <w:vAlign w:val="center"/>
          </w:tcPr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74" w:type="pct"/>
            <w:vAlign w:val="center"/>
          </w:tcPr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34" w:type="pct"/>
            <w:vMerge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7B274D">
        <w:tc>
          <w:tcPr>
            <w:tcW w:w="368" w:type="pct"/>
            <w:vAlign w:val="center"/>
          </w:tcPr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2" w:type="pct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т.ч.:</w:t>
            </w:r>
          </w:p>
        </w:tc>
        <w:tc>
          <w:tcPr>
            <w:tcW w:w="54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7B274D">
        <w:tc>
          <w:tcPr>
            <w:tcW w:w="368" w:type="pct"/>
            <w:vAlign w:val="center"/>
          </w:tcPr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pct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Выручка  </w:t>
            </w:r>
            <w:proofErr w:type="gram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4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7B274D">
        <w:tc>
          <w:tcPr>
            <w:tcW w:w="368" w:type="pct"/>
            <w:vAlign w:val="center"/>
          </w:tcPr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2" w:type="pct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Выручка  </w:t>
            </w:r>
            <w:proofErr w:type="gram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иных  видов</w:t>
            </w:r>
          </w:p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4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D0F" w:rsidRPr="00E147FC" w:rsidRDefault="002D4D0F" w:rsidP="007B2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4D0F" w:rsidRDefault="002D4D0F" w:rsidP="007B2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2.5. Налоговое окружение:</w:t>
      </w:r>
    </w:p>
    <w:p w:rsidR="003D7002" w:rsidRPr="00E147FC" w:rsidRDefault="003D7002" w:rsidP="007B2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B274D" w:rsidRPr="00E147FC" w:rsidTr="007B274D">
        <w:tc>
          <w:tcPr>
            <w:tcW w:w="2392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налога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База  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Ставка %</w:t>
            </w:r>
          </w:p>
        </w:tc>
      </w:tr>
      <w:tr w:rsidR="007B274D" w:rsidRPr="00E147FC" w:rsidTr="007B274D">
        <w:tc>
          <w:tcPr>
            <w:tcW w:w="2392" w:type="dxa"/>
          </w:tcPr>
          <w:p w:rsidR="007B274D" w:rsidRPr="00E147FC" w:rsidRDefault="007B274D" w:rsidP="007B2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Доход-Расход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274D" w:rsidRPr="00E147FC" w:rsidTr="007B274D">
        <w:tc>
          <w:tcPr>
            <w:tcW w:w="2392" w:type="dxa"/>
          </w:tcPr>
          <w:p w:rsidR="007B274D" w:rsidRPr="00E147FC" w:rsidRDefault="007B274D" w:rsidP="007B2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274D" w:rsidRPr="00E147FC" w:rsidTr="007B274D">
        <w:tc>
          <w:tcPr>
            <w:tcW w:w="2392" w:type="dxa"/>
          </w:tcPr>
          <w:p w:rsidR="007B274D" w:rsidRPr="00E147FC" w:rsidRDefault="007B274D" w:rsidP="007B2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3D7002" w:rsidRDefault="003D7002" w:rsidP="007B2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D0F" w:rsidRDefault="002D4D0F" w:rsidP="007B2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2.6. План персонала</w:t>
      </w:r>
    </w:p>
    <w:p w:rsidR="003D7002" w:rsidRPr="00E147FC" w:rsidRDefault="003D7002" w:rsidP="007B2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455"/>
        <w:gridCol w:w="2126"/>
        <w:gridCol w:w="2161"/>
        <w:gridCol w:w="1915"/>
      </w:tblGrid>
      <w:tr w:rsidR="007B274D" w:rsidRPr="00E147FC" w:rsidTr="007B274D">
        <w:tc>
          <w:tcPr>
            <w:tcW w:w="1914" w:type="dxa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55" w:type="dxa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плата </w:t>
            </w: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месяц (руб.)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заработную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плату (руб.)</w:t>
            </w:r>
          </w:p>
        </w:tc>
        <w:tc>
          <w:tcPr>
            <w:tcW w:w="1915" w:type="dxa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Итого,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74D" w:rsidRPr="00E147FC" w:rsidTr="007B274D">
        <w:tc>
          <w:tcPr>
            <w:tcW w:w="1914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4D" w:rsidRPr="00E147FC" w:rsidTr="007B274D">
        <w:tc>
          <w:tcPr>
            <w:tcW w:w="1914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4D" w:rsidRPr="00E147FC" w:rsidTr="007B274D">
        <w:tc>
          <w:tcPr>
            <w:tcW w:w="1914" w:type="dxa"/>
          </w:tcPr>
          <w:p w:rsidR="007B274D" w:rsidRPr="00E147FC" w:rsidRDefault="007B274D" w:rsidP="007B2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</w:t>
            </w:r>
          </w:p>
        </w:tc>
        <w:tc>
          <w:tcPr>
            <w:tcW w:w="1455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7B2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2.7. Планируемые расходы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696"/>
        <w:gridCol w:w="992"/>
        <w:gridCol w:w="850"/>
        <w:gridCol w:w="851"/>
        <w:gridCol w:w="850"/>
        <w:gridCol w:w="851"/>
        <w:gridCol w:w="850"/>
        <w:gridCol w:w="958"/>
      </w:tblGrid>
      <w:tr w:rsidR="008F7791" w:rsidRPr="00E147FC" w:rsidTr="008F7791">
        <w:tc>
          <w:tcPr>
            <w:tcW w:w="673" w:type="dxa"/>
            <w:vMerge w:val="restart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6" w:type="dxa"/>
            <w:vMerge w:val="restart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vMerge w:val="restart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4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по кварталам 20__ г.</w:t>
            </w:r>
          </w:p>
        </w:tc>
        <w:tc>
          <w:tcPr>
            <w:tcW w:w="850" w:type="dxa"/>
            <w:vMerge w:val="restart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58" w:type="dxa"/>
            <w:vMerge w:val="restart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F7791" w:rsidRPr="00E147FC" w:rsidTr="008F7791">
        <w:tc>
          <w:tcPr>
            <w:tcW w:w="673" w:type="dxa"/>
            <w:vMerge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 w:rsidR="007B274D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  <w:vAlign w:val="center"/>
          </w:tcPr>
          <w:p w:rsidR="007B274D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center"/>
          </w:tcPr>
          <w:p w:rsidR="007B274D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  <w:vMerge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7B274D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Расходы  </w:t>
            </w:r>
            <w:proofErr w:type="gram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</w:p>
          <w:p w:rsidR="007B274D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ресурсов всего</w:t>
            </w:r>
          </w:p>
        </w:tc>
        <w:tc>
          <w:tcPr>
            <w:tcW w:w="992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B274D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992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7B274D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ГСМ и топливо</w:t>
            </w:r>
          </w:p>
        </w:tc>
        <w:tc>
          <w:tcPr>
            <w:tcW w:w="992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7B274D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992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7B274D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7B274D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Расходы  на  оплату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труда  и  отчисления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на  социальные</w:t>
            </w:r>
          </w:p>
          <w:p w:rsidR="007B274D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992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992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Расходы  на  оплату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, электро-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потребления,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992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992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(расшифровать)</w:t>
            </w:r>
          </w:p>
        </w:tc>
        <w:tc>
          <w:tcPr>
            <w:tcW w:w="992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4D0F" w:rsidRPr="00E147FC" w:rsidRDefault="002D4D0F" w:rsidP="008F77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2.8 План движения денежных средств  (руб.)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709"/>
        <w:gridCol w:w="709"/>
        <w:gridCol w:w="708"/>
        <w:gridCol w:w="709"/>
        <w:gridCol w:w="709"/>
        <w:gridCol w:w="1241"/>
      </w:tblGrid>
      <w:tr w:rsidR="00CE1925" w:rsidRPr="00E147FC" w:rsidTr="008A786E">
        <w:tc>
          <w:tcPr>
            <w:tcW w:w="675" w:type="dxa"/>
            <w:vMerge w:val="restart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5494" w:type="dxa"/>
            <w:gridSpan w:val="7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8A786E" w:rsidRPr="00E147FC" w:rsidTr="008A786E">
        <w:tc>
          <w:tcPr>
            <w:tcW w:w="675" w:type="dxa"/>
            <w:vMerge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8" w:type="dxa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9" w:type="dxa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1" w:type="dxa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B0968" w:rsidRPr="00E147FC" w:rsidTr="008A786E">
        <w:tc>
          <w:tcPr>
            <w:tcW w:w="675" w:type="dxa"/>
            <w:vAlign w:val="center"/>
          </w:tcPr>
          <w:p w:rsidR="008F7791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F7791" w:rsidRPr="00E147FC" w:rsidRDefault="00CE1925" w:rsidP="008A786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Денежные средства</w:t>
            </w:r>
            <w:r w:rsidR="008A786E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="008A786E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месяца (графа 4)</w:t>
            </w: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968" w:rsidRPr="00E147FC" w:rsidTr="008A786E">
        <w:tc>
          <w:tcPr>
            <w:tcW w:w="675" w:type="dxa"/>
            <w:vAlign w:val="center"/>
          </w:tcPr>
          <w:p w:rsidR="008F7791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CE1925" w:rsidRPr="00E147FC" w:rsidRDefault="00CE1925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</w:t>
            </w:r>
            <w:r w:rsidR="008A786E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поступления</w:t>
            </w:r>
            <w:r w:rsidR="008A786E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денежных</w:t>
            </w:r>
            <w:proofErr w:type="gramEnd"/>
          </w:p>
          <w:p w:rsidR="00CE1925" w:rsidRPr="00E147FC" w:rsidRDefault="008A786E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средств, всего (таб.</w:t>
            </w:r>
            <w:r w:rsidR="00CE1925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2.3</w:t>
            </w:r>
            <w:proofErr w:type="gramEnd"/>
          </w:p>
          <w:p w:rsidR="008F7791" w:rsidRPr="00E147FC" w:rsidRDefault="00CE1925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графа 1)</w:t>
            </w: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968" w:rsidRPr="00E147FC" w:rsidTr="008A786E">
        <w:tc>
          <w:tcPr>
            <w:tcW w:w="675" w:type="dxa"/>
            <w:vAlign w:val="center"/>
          </w:tcPr>
          <w:p w:rsidR="008F7791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CE1925" w:rsidRPr="00E147FC" w:rsidRDefault="00CE1925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Планируемые расходы </w:t>
            </w:r>
            <w:proofErr w:type="gramStart"/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</w:p>
          <w:p w:rsidR="00CE1925" w:rsidRPr="00E147FC" w:rsidRDefault="008A786E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проекту, всего (табл.</w:t>
            </w:r>
            <w:r w:rsidR="00CE1925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2.7</w:t>
            </w:r>
            <w:proofErr w:type="gramEnd"/>
          </w:p>
          <w:p w:rsidR="008F7791" w:rsidRPr="00E147FC" w:rsidRDefault="00CE1925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 8)</w:t>
            </w: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968" w:rsidRPr="00E147FC" w:rsidTr="008A786E">
        <w:tc>
          <w:tcPr>
            <w:tcW w:w="675" w:type="dxa"/>
            <w:vAlign w:val="center"/>
          </w:tcPr>
          <w:p w:rsidR="008F7791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CE1925" w:rsidRPr="00E147FC" w:rsidRDefault="008A786E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Денежные  средства </w:t>
            </w:r>
            <w:r w:rsidR="00CE1925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конец  месяца</w:t>
            </w:r>
            <w:r w:rsidR="00CE1925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(графа 1 +</w:t>
            </w:r>
            <w:proofErr w:type="gramEnd"/>
          </w:p>
          <w:p w:rsidR="008F7791" w:rsidRPr="00E147FC" w:rsidRDefault="00CE1925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графа 2 - графа 3)</w:t>
            </w: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7791" w:rsidRPr="00E147FC" w:rsidRDefault="008F7791" w:rsidP="001D78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6E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4D0F" w:rsidRPr="00E147FC" w:rsidRDefault="002D4D0F" w:rsidP="008A78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3. ЭФФЕКТИВНОСТЬ БИЗНЕС-ПРОЕКТА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8A78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3.1. Чистая прибыль ___________________________________  (руб.)</w:t>
      </w:r>
    </w:p>
    <w:p w:rsidR="008A786E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5386"/>
        <w:gridCol w:w="1276"/>
        <w:gridCol w:w="851"/>
        <w:gridCol w:w="850"/>
        <w:gridCol w:w="816"/>
      </w:tblGrid>
      <w:tr w:rsidR="008A786E" w:rsidRPr="00E147FC" w:rsidTr="008A786E">
        <w:trPr>
          <w:jc w:val="center"/>
        </w:trPr>
        <w:tc>
          <w:tcPr>
            <w:tcW w:w="392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</w:tc>
        <w:tc>
          <w:tcPr>
            <w:tcW w:w="850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</w:tc>
        <w:tc>
          <w:tcPr>
            <w:tcW w:w="816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</w:tc>
      </w:tr>
      <w:tr w:rsidR="008A786E" w:rsidRPr="00E147FC" w:rsidTr="008A786E">
        <w:trPr>
          <w:jc w:val="center"/>
        </w:trPr>
        <w:tc>
          <w:tcPr>
            <w:tcW w:w="392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(доходы - расходы)</w:t>
            </w:r>
          </w:p>
        </w:tc>
        <w:tc>
          <w:tcPr>
            <w:tcW w:w="1276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8A78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3.2.  </w:t>
      </w:r>
      <w:r w:rsidRPr="00E147FC">
        <w:rPr>
          <w:rFonts w:ascii="Times New Roman" w:hAnsi="Times New Roman" w:cs="Times New Roman"/>
          <w:b/>
          <w:sz w:val="24"/>
          <w:szCs w:val="24"/>
        </w:rPr>
        <w:t>Рентабельность  инвестиции  (гранта</w:t>
      </w:r>
      <w:proofErr w:type="gramStart"/>
      <w:r w:rsidRPr="00E147FC">
        <w:rPr>
          <w:rFonts w:ascii="Times New Roman" w:hAnsi="Times New Roman" w:cs="Times New Roman"/>
          <w:b/>
          <w:sz w:val="24"/>
          <w:szCs w:val="24"/>
        </w:rPr>
        <w:t>)</w:t>
      </w:r>
      <w:r w:rsidRPr="00E147FC">
        <w:rPr>
          <w:rFonts w:ascii="Times New Roman" w:hAnsi="Times New Roman" w:cs="Times New Roman"/>
          <w:sz w:val="24"/>
          <w:szCs w:val="24"/>
        </w:rPr>
        <w:t xml:space="preserve">  _________________  (%)</w:t>
      </w:r>
      <w:proofErr w:type="gramEnd"/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(отношение годовой суммы прибыли к сумме инвестиций (гранта)*100%) </w:t>
      </w:r>
    </w:p>
    <w:p w:rsidR="002D4D0F" w:rsidRPr="00E147FC" w:rsidRDefault="002D4D0F" w:rsidP="008A78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3.3.  </w:t>
      </w:r>
      <w:proofErr w:type="gramStart"/>
      <w:r w:rsidRPr="00E147FC">
        <w:rPr>
          <w:rFonts w:ascii="Times New Roman" w:hAnsi="Times New Roman" w:cs="Times New Roman"/>
          <w:b/>
          <w:sz w:val="24"/>
          <w:szCs w:val="24"/>
        </w:rPr>
        <w:t>Срок  окупаемости  настоящего  проекта:  составляет</w:t>
      </w:r>
      <w:r w:rsidR="008A786E" w:rsidRPr="00E147F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E147FC">
        <w:rPr>
          <w:rFonts w:ascii="Times New Roman" w:hAnsi="Times New Roman" w:cs="Times New Roman"/>
          <w:sz w:val="24"/>
          <w:szCs w:val="24"/>
        </w:rPr>
        <w:t xml:space="preserve">мес./лет  (Под  </w:t>
      </w:r>
      <w:r w:rsidRPr="00E147FC">
        <w:rPr>
          <w:rFonts w:ascii="Times New Roman" w:hAnsi="Times New Roman" w:cs="Times New Roman"/>
          <w:b/>
          <w:i/>
          <w:sz w:val="24"/>
          <w:szCs w:val="24"/>
        </w:rPr>
        <w:t>сроком  окупаемости  проекта</w:t>
      </w:r>
      <w:r w:rsidRPr="00E147FC">
        <w:rPr>
          <w:rFonts w:ascii="Times New Roman" w:hAnsi="Times New Roman" w:cs="Times New Roman"/>
          <w:sz w:val="24"/>
          <w:szCs w:val="24"/>
        </w:rPr>
        <w:t xml:space="preserve">  понимается </w:t>
      </w:r>
      <w:proofErr w:type="gramEnd"/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продолжительность  периода,  в  течение  которого  чистая  прибыль  от</w:t>
      </w:r>
      <w:r w:rsidR="008A786E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реализации проекта превышает размер инвестиций (гранта). </w:t>
      </w:r>
    </w:p>
    <w:p w:rsidR="002D4D0F" w:rsidRPr="00E147FC" w:rsidRDefault="002D4D0F" w:rsidP="008A78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3.4. </w:t>
      </w:r>
      <w:r w:rsidRPr="00E147FC">
        <w:rPr>
          <w:rFonts w:ascii="Times New Roman" w:hAnsi="Times New Roman" w:cs="Times New Roman"/>
          <w:b/>
          <w:sz w:val="24"/>
          <w:szCs w:val="24"/>
        </w:rPr>
        <w:t xml:space="preserve">Период возврата гранта (субсидий) в виде налоговых платежей в бюджет  </w:t>
      </w:r>
      <w:r w:rsidR="000C4612" w:rsidRPr="00E147F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«Аллаиховский улус (район) </w:t>
      </w:r>
      <w:r w:rsidRPr="00E147FC">
        <w:rPr>
          <w:rFonts w:ascii="Times New Roman" w:hAnsi="Times New Roman" w:cs="Times New Roman"/>
          <w:b/>
          <w:sz w:val="24"/>
          <w:szCs w:val="24"/>
        </w:rPr>
        <w:t>Республики  Саха  (Якутия)</w:t>
      </w:r>
      <w:r w:rsidRPr="00E147FC">
        <w:rPr>
          <w:rFonts w:ascii="Times New Roman" w:hAnsi="Times New Roman" w:cs="Times New Roman"/>
          <w:sz w:val="24"/>
          <w:szCs w:val="24"/>
        </w:rPr>
        <w:t xml:space="preserve">  (период,  за который сумма налоговых платежей в бюджет </w:t>
      </w:r>
      <w:r w:rsidR="000C4612" w:rsidRPr="00E147FC">
        <w:rPr>
          <w:rFonts w:ascii="Times New Roman" w:hAnsi="Times New Roman" w:cs="Times New Roman"/>
          <w:sz w:val="24"/>
          <w:szCs w:val="24"/>
        </w:rPr>
        <w:t>МО «Аллаиховский улус (район) Р</w:t>
      </w:r>
      <w:proofErr w:type="gramStart"/>
      <w:r w:rsidR="000C4612" w:rsidRPr="00E147F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C4612" w:rsidRPr="00E147FC">
        <w:rPr>
          <w:rFonts w:ascii="Times New Roman" w:hAnsi="Times New Roman" w:cs="Times New Roman"/>
          <w:sz w:val="24"/>
          <w:szCs w:val="24"/>
        </w:rPr>
        <w:t>Я)</w:t>
      </w:r>
      <w:r w:rsidRPr="00E147FC">
        <w:rPr>
          <w:rFonts w:ascii="Times New Roman" w:hAnsi="Times New Roman" w:cs="Times New Roman"/>
          <w:sz w:val="24"/>
          <w:szCs w:val="24"/>
        </w:rPr>
        <w:t xml:space="preserve">) превысила размер инвестиций (гранта)) _______ мес. /лет. </w:t>
      </w:r>
    </w:p>
    <w:p w:rsidR="002D4D0F" w:rsidRPr="00E147FC" w:rsidRDefault="002D4D0F" w:rsidP="008A78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3.5.</w:t>
      </w:r>
      <w:r w:rsidRPr="00E147FC">
        <w:rPr>
          <w:rFonts w:ascii="Times New Roman" w:hAnsi="Times New Roman" w:cs="Times New Roman"/>
          <w:b/>
          <w:sz w:val="24"/>
          <w:szCs w:val="24"/>
        </w:rPr>
        <w:t>Показатели  социально-экономической  эффективности  бизнес-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 xml:space="preserve">проекта: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560"/>
        <w:gridCol w:w="1417"/>
        <w:gridCol w:w="1383"/>
      </w:tblGrid>
      <w:tr w:rsidR="008A786E" w:rsidRPr="00E147FC" w:rsidTr="008A786E">
        <w:tc>
          <w:tcPr>
            <w:tcW w:w="3369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417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383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8A786E" w:rsidRPr="00E147FC" w:rsidTr="008A786E">
        <w:tc>
          <w:tcPr>
            <w:tcW w:w="3369" w:type="dxa"/>
          </w:tcPr>
          <w:p w:rsidR="008A786E" w:rsidRPr="00E147FC" w:rsidRDefault="008A786E" w:rsidP="008A7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уровня </w:t>
            </w:r>
          </w:p>
          <w:p w:rsidR="008A786E" w:rsidRPr="00E147FC" w:rsidRDefault="008A786E" w:rsidP="008A7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 населения  </w:t>
            </w:r>
            <w:proofErr w:type="gram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786E" w:rsidRPr="00E147FC" w:rsidRDefault="008A786E" w:rsidP="008A7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6E" w:rsidRPr="00E147FC" w:rsidTr="008A786E">
        <w:tc>
          <w:tcPr>
            <w:tcW w:w="3369" w:type="dxa"/>
          </w:tcPr>
          <w:p w:rsidR="008A786E" w:rsidRPr="00E147FC" w:rsidRDefault="008A786E" w:rsidP="008A7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Увеличение  уровня заработной платы в СМП (руб./мес.)</w:t>
            </w:r>
          </w:p>
        </w:tc>
        <w:tc>
          <w:tcPr>
            <w:tcW w:w="1842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6E" w:rsidRPr="00E147FC" w:rsidTr="008A786E">
        <w:tc>
          <w:tcPr>
            <w:tcW w:w="3369" w:type="dxa"/>
          </w:tcPr>
          <w:p w:rsidR="008A786E" w:rsidRPr="00E147FC" w:rsidRDefault="008A786E" w:rsidP="008A7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proofErr w:type="gram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уплаченных</w:t>
            </w:r>
            <w:proofErr w:type="gramEnd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86E" w:rsidRPr="00E147FC" w:rsidRDefault="008A786E" w:rsidP="008A7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 платежей </w:t>
            </w:r>
          </w:p>
          <w:p w:rsidR="008A786E" w:rsidRPr="00E147FC" w:rsidRDefault="008A786E" w:rsidP="008A7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СМП       __________________________  _________________   </w:t>
      </w:r>
    </w:p>
    <w:p w:rsidR="002D4D0F" w:rsidRPr="00E147FC" w:rsidRDefault="002D4D0F" w:rsidP="00DA5A77">
      <w:pPr>
        <w:spacing w:line="240" w:lineRule="auto"/>
        <w:ind w:left="21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(расшифровка подписи)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«____» ____________20___ г.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48" w:rsidRPr="00E147FC" w:rsidRDefault="005E4F48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F48" w:rsidRPr="00E147FC" w:rsidRDefault="005E4F48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F48" w:rsidRPr="00E147FC" w:rsidRDefault="005E4F48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F48" w:rsidRPr="00E147FC" w:rsidRDefault="005E4F48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F48" w:rsidRDefault="005E4F48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Pr="00E147FC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F48" w:rsidRPr="00E147FC" w:rsidRDefault="005E4F48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F48" w:rsidRPr="00E147FC" w:rsidRDefault="005E4F48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987" w:rsidRDefault="00216987" w:rsidP="00622ABE">
      <w:pPr>
        <w:spacing w:line="240" w:lineRule="auto"/>
        <w:ind w:firstLine="382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622ABE">
      <w:pPr>
        <w:spacing w:line="240" w:lineRule="auto"/>
        <w:ind w:firstLine="38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C4612" w:rsidRPr="00E147F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E42D5" w:rsidRPr="00E147FC" w:rsidRDefault="001E42D5" w:rsidP="00622ABE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 </w:t>
      </w:r>
      <w:r w:rsidR="008870F4">
        <w:rPr>
          <w:rFonts w:ascii="Times New Roman" w:hAnsi="Times New Roman" w:cs="Times New Roman"/>
          <w:sz w:val="24"/>
          <w:szCs w:val="24"/>
        </w:rPr>
        <w:t>положению</w:t>
      </w:r>
    </w:p>
    <w:p w:rsidR="001E42D5" w:rsidRPr="00E147FC" w:rsidRDefault="001E42D5" w:rsidP="00622ABE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«Аллаиховский улус (район)»</w:t>
      </w:r>
    </w:p>
    <w:p w:rsidR="001E42D5" w:rsidRPr="00E147FC" w:rsidRDefault="001E42D5" w:rsidP="00622ABE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2D4D0F" w:rsidRPr="00E147FC" w:rsidRDefault="002D4D0F" w:rsidP="00622ABE">
      <w:pPr>
        <w:spacing w:line="240" w:lineRule="auto"/>
        <w:ind w:firstLine="382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6E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Расписка о приеме заявки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6E67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Настоящим</w:t>
      </w:r>
      <w:r w:rsidR="006E67B3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удостоверяется, что_____</w:t>
      </w:r>
      <w:r w:rsidR="006E67B3" w:rsidRPr="00E147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E67B3" w:rsidRPr="00E147FC">
        <w:rPr>
          <w:rFonts w:ascii="Times New Roman" w:hAnsi="Times New Roman" w:cs="Times New Roman"/>
          <w:sz w:val="24"/>
          <w:szCs w:val="24"/>
        </w:rPr>
        <w:t>____</w:t>
      </w:r>
    </w:p>
    <w:p w:rsidR="002D4D0F" w:rsidRPr="00E147FC" w:rsidRDefault="002D4D0F" w:rsidP="006E67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 / наименование организации)</w:t>
      </w:r>
    </w:p>
    <w:p w:rsidR="006E67B3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представил, а </w:t>
      </w:r>
      <w:r w:rsidR="001E42D5" w:rsidRPr="00E147F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«Аллаиховский улус (район)» Республики Саха (Якутия)</w:t>
      </w:r>
      <w:r w:rsidRPr="00E147FC">
        <w:rPr>
          <w:rFonts w:ascii="Times New Roman" w:hAnsi="Times New Roman" w:cs="Times New Roman"/>
          <w:sz w:val="24"/>
          <w:szCs w:val="24"/>
        </w:rPr>
        <w:t>,  в  лице  ответственного  специалиста __________________</w:t>
      </w:r>
      <w:r w:rsidR="000C4612" w:rsidRPr="00E147FC">
        <w:rPr>
          <w:rFonts w:ascii="Times New Roman" w:hAnsi="Times New Roman" w:cs="Times New Roman"/>
          <w:sz w:val="24"/>
          <w:szCs w:val="24"/>
        </w:rPr>
        <w:t>_____________________,  получила</w:t>
      </w:r>
      <w:r w:rsidRPr="00E147FC">
        <w:rPr>
          <w:rFonts w:ascii="Times New Roman" w:hAnsi="Times New Roman" w:cs="Times New Roman"/>
          <w:sz w:val="24"/>
          <w:szCs w:val="24"/>
        </w:rPr>
        <w:t xml:space="preserve">  нижеследующие документы  на участие в Конкурсе:</w:t>
      </w:r>
    </w:p>
    <w:p w:rsidR="006E67B3" w:rsidRPr="00E147FC" w:rsidRDefault="006E67B3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E67B3" w:rsidRPr="00E147FC" w:rsidTr="006E67B3">
        <w:tc>
          <w:tcPr>
            <w:tcW w:w="675" w:type="dxa"/>
            <w:vAlign w:val="center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3" w:type="dxa"/>
            <w:vAlign w:val="center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</w:t>
            </w:r>
          </w:p>
        </w:tc>
        <w:tc>
          <w:tcPr>
            <w:tcW w:w="2393" w:type="dxa"/>
            <w:vAlign w:val="center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листов </w:t>
            </w: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экземпляре</w:t>
            </w:r>
            <w:proofErr w:type="gramEnd"/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6E6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Ответственный специалист  </w:t>
      </w:r>
      <w:r w:rsidR="006E67B3" w:rsidRPr="00E147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47FC">
        <w:rPr>
          <w:rFonts w:ascii="Times New Roman" w:hAnsi="Times New Roman" w:cs="Times New Roman"/>
          <w:sz w:val="24"/>
          <w:szCs w:val="24"/>
        </w:rPr>
        <w:t xml:space="preserve">________________________ 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D0F" w:rsidRPr="00E147FC" w:rsidRDefault="006E67B3" w:rsidP="006E67B3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Дата «_____» ______________20     г.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4D0F" w:rsidRPr="00E147FC" w:rsidRDefault="002D4D0F" w:rsidP="006E67B3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7B3" w:rsidRPr="00E147FC" w:rsidRDefault="006E67B3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7B3" w:rsidRPr="00E147FC" w:rsidRDefault="006E67B3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7B3" w:rsidRPr="00E147FC" w:rsidRDefault="006E67B3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7B3" w:rsidRDefault="006E67B3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0F4" w:rsidRDefault="008870F4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0F4" w:rsidRDefault="008870F4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0F4" w:rsidRDefault="008870F4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0F4" w:rsidRDefault="008870F4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0F4" w:rsidRDefault="008870F4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0F4" w:rsidRPr="00E147FC" w:rsidRDefault="008870F4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612" w:rsidRPr="00E147FC" w:rsidRDefault="000C461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612" w:rsidRPr="00E147FC" w:rsidRDefault="000C461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2D4D0F" w:rsidP="003D70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D0F" w:rsidRPr="00E147FC" w:rsidRDefault="002D4D0F" w:rsidP="003D700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C4612" w:rsidRPr="00E147FC">
        <w:rPr>
          <w:rFonts w:ascii="Times New Roman" w:hAnsi="Times New Roman" w:cs="Times New Roman"/>
          <w:sz w:val="24"/>
          <w:szCs w:val="24"/>
        </w:rPr>
        <w:t>4</w:t>
      </w:r>
    </w:p>
    <w:p w:rsidR="001E42D5" w:rsidRPr="00E147FC" w:rsidRDefault="001E42D5" w:rsidP="00622ABE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 </w:t>
      </w:r>
      <w:r w:rsidR="008870F4">
        <w:rPr>
          <w:rFonts w:ascii="Times New Roman" w:hAnsi="Times New Roman" w:cs="Times New Roman"/>
          <w:sz w:val="24"/>
          <w:szCs w:val="24"/>
        </w:rPr>
        <w:t>положению</w:t>
      </w:r>
    </w:p>
    <w:p w:rsidR="001E42D5" w:rsidRPr="00E147FC" w:rsidRDefault="001E42D5" w:rsidP="00622ABE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«Аллаиховский улус (район)»</w:t>
      </w:r>
    </w:p>
    <w:p w:rsidR="001E42D5" w:rsidRPr="00E147FC" w:rsidRDefault="001E42D5" w:rsidP="00622ABE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2D4D0F" w:rsidRPr="00E147FC" w:rsidRDefault="002D4D0F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87" w:rsidRDefault="006E67B3" w:rsidP="00622ABE">
      <w:pPr>
        <w:spacing w:line="240" w:lineRule="auto"/>
        <w:ind w:left="6804" w:hanging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Кому _______________________</w:t>
      </w:r>
    </w:p>
    <w:p w:rsidR="002D4D0F" w:rsidRPr="00E147FC" w:rsidRDefault="00216987" w:rsidP="00622ABE">
      <w:pPr>
        <w:spacing w:line="240" w:lineRule="auto"/>
        <w:ind w:left="6804" w:hanging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E67B3"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2D4D0F" w:rsidRDefault="002D4D0F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67B3" w:rsidRPr="00E147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47FC">
        <w:rPr>
          <w:rFonts w:ascii="Times New Roman" w:hAnsi="Times New Roman" w:cs="Times New Roman"/>
          <w:sz w:val="24"/>
          <w:szCs w:val="24"/>
        </w:rPr>
        <w:t>Адре</w:t>
      </w:r>
      <w:r w:rsidR="006E67B3" w:rsidRPr="00E147FC">
        <w:rPr>
          <w:rFonts w:ascii="Times New Roman" w:hAnsi="Times New Roman" w:cs="Times New Roman"/>
          <w:sz w:val="24"/>
          <w:szCs w:val="24"/>
        </w:rPr>
        <w:t>с: ______________________</w:t>
      </w:r>
    </w:p>
    <w:p w:rsidR="00216987" w:rsidRDefault="00216987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6987" w:rsidRPr="00E147FC" w:rsidRDefault="00216987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4D0F" w:rsidRPr="00E147FC" w:rsidRDefault="002D4D0F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6E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Уведомление об отказе в приеме заявки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6E67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E147F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147FC">
        <w:rPr>
          <w:rFonts w:ascii="Times New Roman" w:hAnsi="Times New Roman" w:cs="Times New Roman"/>
          <w:sz w:val="24"/>
          <w:szCs w:val="24"/>
        </w:rPr>
        <w:t>) ______________________</w:t>
      </w:r>
      <w:r w:rsidR="00216987">
        <w:rPr>
          <w:rFonts w:ascii="Times New Roman" w:hAnsi="Times New Roman" w:cs="Times New Roman"/>
          <w:sz w:val="24"/>
          <w:szCs w:val="24"/>
        </w:rPr>
        <w:t>____</w:t>
      </w:r>
      <w:r w:rsidRPr="00E147FC">
        <w:rPr>
          <w:rFonts w:ascii="Times New Roman" w:hAnsi="Times New Roman" w:cs="Times New Roman"/>
          <w:sz w:val="24"/>
          <w:szCs w:val="24"/>
        </w:rPr>
        <w:t>________________!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Сообщаем, что в соответствии с пунктом </w:t>
      </w:r>
      <w:r w:rsidR="00F209D5" w:rsidRPr="00E147FC">
        <w:rPr>
          <w:rFonts w:ascii="Times New Roman" w:hAnsi="Times New Roman" w:cs="Times New Roman"/>
          <w:sz w:val="24"/>
          <w:szCs w:val="24"/>
        </w:rPr>
        <w:t>2.</w:t>
      </w:r>
      <w:r w:rsidR="005656FE">
        <w:rPr>
          <w:rFonts w:ascii="Times New Roman" w:hAnsi="Times New Roman" w:cs="Times New Roman"/>
          <w:sz w:val="24"/>
          <w:szCs w:val="24"/>
        </w:rPr>
        <w:t>15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="008870F4">
        <w:rPr>
          <w:rFonts w:ascii="Times New Roman" w:hAnsi="Times New Roman" w:cs="Times New Roman"/>
          <w:sz w:val="24"/>
          <w:szCs w:val="24"/>
        </w:rPr>
        <w:t>положения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, Вам отказано 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приеме документов на участие в конкурсе  по причине: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169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E147FC">
        <w:rPr>
          <w:rFonts w:ascii="Times New Roman" w:hAnsi="Times New Roman" w:cs="Times New Roman"/>
          <w:sz w:val="24"/>
          <w:szCs w:val="24"/>
        </w:rPr>
        <w:t xml:space="preserve">__.     </w:t>
      </w:r>
    </w:p>
    <w:p w:rsidR="002D4D0F" w:rsidRDefault="002D4D0F" w:rsidP="00F20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(указывается причина отказа в приеме документов)</w:t>
      </w:r>
    </w:p>
    <w:p w:rsidR="00216987" w:rsidRPr="00E147FC" w:rsidRDefault="00216987" w:rsidP="00F20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Информируем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Вас </w:t>
      </w:r>
      <w:proofErr w:type="gramStart"/>
      <w:r w:rsidRPr="00E147FC">
        <w:rPr>
          <w:rFonts w:ascii="Times New Roman" w:hAnsi="Times New Roman" w:cs="Times New Roman"/>
          <w:sz w:val="24"/>
          <w:szCs w:val="24"/>
        </w:rPr>
        <w:t xml:space="preserve">о 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E147FC">
        <w:rPr>
          <w:rFonts w:ascii="Times New Roman" w:hAnsi="Times New Roman" w:cs="Times New Roman"/>
          <w:sz w:val="24"/>
          <w:szCs w:val="24"/>
        </w:rPr>
        <w:t>пов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торного обращения на участие </w:t>
      </w:r>
      <w:r w:rsidRPr="00E147FC">
        <w:rPr>
          <w:rFonts w:ascii="Times New Roman" w:hAnsi="Times New Roman" w:cs="Times New Roman"/>
          <w:sz w:val="24"/>
          <w:szCs w:val="24"/>
        </w:rPr>
        <w:t>в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конкурсном отборе с приложением необходимых документов до момента</w:t>
      </w:r>
      <w:proofErr w:type="gramEnd"/>
      <w:r w:rsidR="00F209D5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окончания приема заявок.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Специалист:  _________________________ ________________________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47FC">
        <w:rPr>
          <w:rFonts w:ascii="Times New Roman" w:hAnsi="Times New Roman" w:cs="Times New Roman"/>
          <w:sz w:val="24"/>
          <w:szCs w:val="24"/>
        </w:rPr>
        <w:t xml:space="preserve"> (Ф.И.О.)                 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47FC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2D4D0F" w:rsidRPr="00E147FC" w:rsidRDefault="002D4D0F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F20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Отметка о вручении заявителю: ___________________</w:t>
      </w:r>
    </w:p>
    <w:p w:rsidR="002D4D0F" w:rsidRPr="00E147FC" w:rsidRDefault="00F209D5" w:rsidP="00F20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4D0F" w:rsidRPr="00E147FC">
        <w:rPr>
          <w:rFonts w:ascii="Times New Roman" w:hAnsi="Times New Roman" w:cs="Times New Roman"/>
          <w:sz w:val="24"/>
          <w:szCs w:val="24"/>
        </w:rPr>
        <w:t>(дата, подпись, расшифровка)*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* - заполняется в случае вручения уведомления лично.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F209D5" w:rsidP="00F209D5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9D5" w:rsidRPr="00E147FC" w:rsidRDefault="00F209D5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9D5" w:rsidRPr="00E147FC" w:rsidRDefault="00F209D5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9D5" w:rsidRPr="00E147FC" w:rsidRDefault="00F209D5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987" w:rsidRDefault="00216987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Pr="00E147FC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D0F" w:rsidRPr="00E147FC" w:rsidRDefault="002D4D0F" w:rsidP="000C461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C4612" w:rsidRPr="00E147FC">
        <w:rPr>
          <w:rFonts w:ascii="Times New Roman" w:hAnsi="Times New Roman" w:cs="Times New Roman"/>
          <w:sz w:val="24"/>
          <w:szCs w:val="24"/>
        </w:rPr>
        <w:t>5</w:t>
      </w:r>
    </w:p>
    <w:p w:rsidR="001E42D5" w:rsidRPr="00E147FC" w:rsidRDefault="001E42D5" w:rsidP="000C461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 </w:t>
      </w:r>
      <w:r w:rsidR="008870F4">
        <w:rPr>
          <w:rFonts w:ascii="Times New Roman" w:hAnsi="Times New Roman" w:cs="Times New Roman"/>
          <w:sz w:val="24"/>
          <w:szCs w:val="24"/>
        </w:rPr>
        <w:t>положению</w:t>
      </w:r>
    </w:p>
    <w:p w:rsidR="001E42D5" w:rsidRPr="00E147FC" w:rsidRDefault="001E42D5" w:rsidP="000C4612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«Аллаиховский улус (район)»</w:t>
      </w:r>
    </w:p>
    <w:p w:rsidR="001E42D5" w:rsidRPr="00E147FC" w:rsidRDefault="001E42D5" w:rsidP="000C461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F209D5" w:rsidRPr="00E147FC" w:rsidRDefault="00F209D5" w:rsidP="000C4612">
      <w:pPr>
        <w:spacing w:line="240" w:lineRule="auto"/>
        <w:ind w:left="6804" w:hanging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6987" w:rsidRDefault="00216987" w:rsidP="00216987">
      <w:pPr>
        <w:spacing w:line="240" w:lineRule="auto"/>
        <w:ind w:left="6804" w:hanging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Кому _______________________</w:t>
      </w:r>
    </w:p>
    <w:p w:rsidR="00216987" w:rsidRPr="00E147FC" w:rsidRDefault="00216987" w:rsidP="00216987">
      <w:pPr>
        <w:spacing w:line="240" w:lineRule="auto"/>
        <w:ind w:left="6804" w:hanging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(Ф.И.О.) </w:t>
      </w:r>
    </w:p>
    <w:p w:rsidR="00216987" w:rsidRDefault="00216987" w:rsidP="0021698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Адрес: ______________________</w:t>
      </w:r>
    </w:p>
    <w:p w:rsidR="00216987" w:rsidRDefault="00216987" w:rsidP="0021698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6987" w:rsidRPr="00E147FC" w:rsidRDefault="00216987" w:rsidP="0021698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6987" w:rsidRPr="00E147FC" w:rsidRDefault="00216987" w:rsidP="0021698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87" w:rsidRPr="00E147FC" w:rsidRDefault="00216987" w:rsidP="002169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F209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Уведомление об отказе в предоставлении гранта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F20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E147F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147FC">
        <w:rPr>
          <w:rFonts w:ascii="Times New Roman" w:hAnsi="Times New Roman" w:cs="Times New Roman"/>
          <w:sz w:val="24"/>
          <w:szCs w:val="24"/>
        </w:rPr>
        <w:t>) ____________________</w:t>
      </w:r>
      <w:r w:rsidR="00216987">
        <w:rPr>
          <w:rFonts w:ascii="Times New Roman" w:hAnsi="Times New Roman" w:cs="Times New Roman"/>
          <w:sz w:val="24"/>
          <w:szCs w:val="24"/>
        </w:rPr>
        <w:t>__</w:t>
      </w:r>
      <w:r w:rsidRPr="00E147FC">
        <w:rPr>
          <w:rFonts w:ascii="Times New Roman" w:hAnsi="Times New Roman" w:cs="Times New Roman"/>
          <w:sz w:val="24"/>
          <w:szCs w:val="24"/>
        </w:rPr>
        <w:t>__________________!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F209D5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В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соответствии  с  требованиями  </w:t>
      </w:r>
      <w:r w:rsidR="008870F4">
        <w:rPr>
          <w:rFonts w:ascii="Times New Roman" w:hAnsi="Times New Roman" w:cs="Times New Roman"/>
          <w:sz w:val="24"/>
          <w:szCs w:val="24"/>
        </w:rPr>
        <w:t>положения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   сообщаем,  что  принято решение об отказе Вам в предоставлении гранта. </w:t>
      </w:r>
    </w:p>
    <w:p w:rsidR="002D4D0F" w:rsidRPr="00E147FC" w:rsidRDefault="002D4D0F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Сообщаем Вам, что основанием для отказа является*: </w:t>
      </w:r>
    </w:p>
    <w:p w:rsidR="002D4D0F" w:rsidRPr="00E147FC" w:rsidRDefault="00A85031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.2pt;margin-top:11.4pt;width:464.25pt;height:0;z-index:251691008" o:connectortype="straight" strokeweight="1.5pt"/>
        </w:pic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2169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(указываются причины)</w:t>
      </w:r>
    </w:p>
    <w:p w:rsidR="002D4D0F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</w:t>
      </w:r>
      <w:r w:rsidR="00216987">
        <w:rPr>
          <w:rFonts w:ascii="Times New Roman" w:hAnsi="Times New Roman" w:cs="Times New Roman"/>
          <w:sz w:val="24"/>
          <w:szCs w:val="24"/>
        </w:rPr>
        <w:t>___________</w:t>
      </w:r>
      <w:r w:rsidRPr="00E147F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209D5" w:rsidRPr="00E147F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16987" w:rsidRPr="00E147FC" w:rsidRDefault="00216987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Специалист   ___________________________ ___________________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(Ф.И.О.)                                   (подпись)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Отметка о в</w:t>
      </w:r>
      <w:r w:rsidR="00F209D5" w:rsidRPr="00E147FC">
        <w:rPr>
          <w:rFonts w:ascii="Times New Roman" w:hAnsi="Times New Roman" w:cs="Times New Roman"/>
          <w:sz w:val="24"/>
          <w:szCs w:val="24"/>
        </w:rPr>
        <w:t>ручении заявителю: ______</w:t>
      </w:r>
      <w:r w:rsidR="00216987">
        <w:rPr>
          <w:rFonts w:ascii="Times New Roman" w:hAnsi="Times New Roman" w:cs="Times New Roman"/>
          <w:sz w:val="24"/>
          <w:szCs w:val="24"/>
        </w:rPr>
        <w:t>_____</w:t>
      </w:r>
      <w:r w:rsidR="00F209D5" w:rsidRPr="00E147FC">
        <w:rPr>
          <w:rFonts w:ascii="Times New Roman" w:hAnsi="Times New Roman" w:cs="Times New Roman"/>
          <w:sz w:val="24"/>
          <w:szCs w:val="24"/>
        </w:rPr>
        <w:t>___</w:t>
      </w:r>
      <w:r w:rsidRPr="00E147FC">
        <w:rPr>
          <w:rFonts w:ascii="Times New Roman" w:hAnsi="Times New Roman" w:cs="Times New Roman"/>
          <w:sz w:val="24"/>
          <w:szCs w:val="24"/>
        </w:rPr>
        <w:t xml:space="preserve">__(дата, подпись, расшифровка)**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</w:t>
      </w:r>
      <w:r w:rsidR="00F209D5" w:rsidRPr="00E147FC">
        <w:rPr>
          <w:rFonts w:ascii="Times New Roman" w:hAnsi="Times New Roman" w:cs="Times New Roman"/>
          <w:sz w:val="24"/>
          <w:szCs w:val="24"/>
        </w:rPr>
        <w:tab/>
      </w:r>
      <w:r w:rsidRPr="00E147FC">
        <w:rPr>
          <w:rFonts w:ascii="Times New Roman" w:hAnsi="Times New Roman" w:cs="Times New Roman"/>
          <w:sz w:val="24"/>
          <w:szCs w:val="24"/>
        </w:rPr>
        <w:t>*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 - </w:t>
      </w:r>
      <w:r w:rsidRPr="00E147FC">
        <w:rPr>
          <w:rFonts w:ascii="Times New Roman" w:hAnsi="Times New Roman" w:cs="Times New Roman"/>
          <w:sz w:val="24"/>
          <w:szCs w:val="24"/>
        </w:rPr>
        <w:t xml:space="preserve">заполняется в случае принятия решения 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гранта </w:t>
      </w:r>
    </w:p>
    <w:p w:rsidR="002D4D0F" w:rsidRPr="00E147FC" w:rsidRDefault="002D4D0F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** - заполняется в случае вручения уведомления лично.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DCA" w:rsidRDefault="002D4D0F" w:rsidP="00F209D5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___________</w:t>
      </w:r>
    </w:p>
    <w:p w:rsidR="003D7002" w:rsidRDefault="003D7002" w:rsidP="00F209D5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F209D5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F209D5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F209D5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F209D5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3D700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D7002" w:rsidRPr="00E147FC" w:rsidRDefault="003D7002" w:rsidP="003D700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Форма-2</w:t>
      </w:r>
    </w:p>
    <w:p w:rsidR="003D7002" w:rsidRPr="00E147FC" w:rsidRDefault="003D7002" w:rsidP="003D700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</w:p>
    <w:p w:rsidR="003D7002" w:rsidRPr="00E147FC" w:rsidRDefault="003D7002" w:rsidP="003D7002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«Аллаиховский улус (район)»</w:t>
      </w:r>
    </w:p>
    <w:p w:rsidR="003D7002" w:rsidRPr="00E147FC" w:rsidRDefault="003D7002" w:rsidP="003D700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3D7002" w:rsidRDefault="003D7002" w:rsidP="003D7002">
      <w:pPr>
        <w:spacing w:line="240" w:lineRule="auto"/>
        <w:ind w:left="6804" w:hanging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7002" w:rsidRPr="00E147FC" w:rsidRDefault="003D7002" w:rsidP="003D7002">
      <w:pPr>
        <w:spacing w:line="240" w:lineRule="auto"/>
        <w:ind w:left="6804" w:hanging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7002" w:rsidRPr="0006121D" w:rsidRDefault="003D7002" w:rsidP="003D7002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21D">
        <w:rPr>
          <w:rFonts w:ascii="Times New Roman" w:hAnsi="Times New Roman" w:cs="Times New Roman"/>
          <w:b/>
          <w:sz w:val="26"/>
          <w:szCs w:val="26"/>
        </w:rPr>
        <w:t xml:space="preserve">Личная анкета </w:t>
      </w:r>
    </w:p>
    <w:p w:rsidR="003D7002" w:rsidRPr="0006121D" w:rsidRDefault="003D7002" w:rsidP="003D7002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21D">
        <w:rPr>
          <w:rFonts w:ascii="Times New Roman" w:hAnsi="Times New Roman" w:cs="Times New Roman"/>
          <w:b/>
          <w:sz w:val="26"/>
          <w:szCs w:val="26"/>
        </w:rPr>
        <w:t xml:space="preserve">претендента на получение гранта (субсидии) </w:t>
      </w:r>
    </w:p>
    <w:p w:rsidR="003D7002" w:rsidRDefault="003D7002" w:rsidP="003D700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6121D">
        <w:rPr>
          <w:rFonts w:ascii="Times New Roman" w:hAnsi="Times New Roman" w:cs="Times New Roman"/>
          <w:b/>
          <w:sz w:val="26"/>
          <w:szCs w:val="26"/>
        </w:rPr>
        <w:t>начинающим собственное дело</w:t>
      </w:r>
    </w:p>
    <w:p w:rsidR="003D7002" w:rsidRPr="0006121D" w:rsidRDefault="003D7002" w:rsidP="003D700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D7002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121D">
        <w:rPr>
          <w:rFonts w:ascii="Times New Roman" w:hAnsi="Times New Roman" w:cs="Times New Roman"/>
          <w:sz w:val="26"/>
          <w:szCs w:val="26"/>
        </w:rPr>
        <w:t>Наименование юридического лица, ФИО руководителя или ФИО ИП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3D7002" w:rsidRPr="002D072D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Дата рождения ИП: _________________________________________________</w:t>
      </w:r>
    </w:p>
    <w:p w:rsidR="003D7002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регистрации ЕГРЮЛ или ЕГРИП: ________________________________</w:t>
      </w:r>
    </w:p>
    <w:p w:rsidR="003D7002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Паспортные данные ИП: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 № ________когда выдан: __________, кем выдан: ________________________________________________________</w:t>
      </w:r>
    </w:p>
    <w:p w:rsidR="003D7002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Кредитная история претендента (сведения о наличии и состоянии банковских счетов, выданных им поручительств) ____________________________________________________________________________________________________________________________________</w:t>
      </w:r>
    </w:p>
    <w:p w:rsidR="003D7002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отсутствии в отношении претендента судебных процедур, содержащих финансовые и иные риски для целевого использования гранта (субсидии) ________________________________________________________</w:t>
      </w:r>
    </w:p>
    <w:p w:rsidR="003D7002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наличии (отсутствии) и размере собственных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етендента, предполагаемых к вложению в представленный на соискание гранта (субсидии) бизнес-проект: </w:t>
      </w:r>
      <w:r w:rsidR="00A01F3E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A01F3E" w:rsidRPr="00A01F3E" w:rsidRDefault="00A01F3E" w:rsidP="00A01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D7002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ранее полученных субсидиях на создание собственного дела _________________________________________________________________</w:t>
      </w: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Достоверность представленной информации подтверждаю.</w:t>
      </w: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D7002" w:rsidRPr="007774DA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                  ___________________      ___</w:t>
      </w:r>
      <w:r w:rsidR="00A01F3E">
        <w:rPr>
          <w:rFonts w:ascii="Times New Roman" w:hAnsi="Times New Roman" w:cs="Times New Roman"/>
          <w:sz w:val="26"/>
          <w:szCs w:val="26"/>
        </w:rPr>
        <w:t>_____________</w:t>
      </w: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(подпись заявителя)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A01F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(ФИО)</w:t>
      </w: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D7002" w:rsidRDefault="003D7002" w:rsidP="003D7002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3D7002" w:rsidRPr="00E147FC" w:rsidRDefault="003D7002" w:rsidP="00A01F3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(дата)</w:t>
      </w:r>
    </w:p>
    <w:sectPr w:rsidR="003D7002" w:rsidRPr="00E147FC" w:rsidSect="00E57DE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389"/>
    <w:multiLevelType w:val="hybridMultilevel"/>
    <w:tmpl w:val="9048A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2FF2"/>
    <w:multiLevelType w:val="hybridMultilevel"/>
    <w:tmpl w:val="3CAA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D0F"/>
    <w:rsid w:val="00012CB8"/>
    <w:rsid w:val="000679A9"/>
    <w:rsid w:val="00093209"/>
    <w:rsid w:val="000C4612"/>
    <w:rsid w:val="00174BA8"/>
    <w:rsid w:val="001A0406"/>
    <w:rsid w:val="001D6CB4"/>
    <w:rsid w:val="001D7806"/>
    <w:rsid w:val="001E42D5"/>
    <w:rsid w:val="00216987"/>
    <w:rsid w:val="002223C7"/>
    <w:rsid w:val="0022657C"/>
    <w:rsid w:val="00245E6B"/>
    <w:rsid w:val="00256437"/>
    <w:rsid w:val="002C6B54"/>
    <w:rsid w:val="002D4D0F"/>
    <w:rsid w:val="002F3ADE"/>
    <w:rsid w:val="002F5F82"/>
    <w:rsid w:val="00313916"/>
    <w:rsid w:val="00332DFA"/>
    <w:rsid w:val="00347973"/>
    <w:rsid w:val="0036711C"/>
    <w:rsid w:val="00374812"/>
    <w:rsid w:val="003B5617"/>
    <w:rsid w:val="003D7002"/>
    <w:rsid w:val="003F0ADD"/>
    <w:rsid w:val="00403FD4"/>
    <w:rsid w:val="00410DCA"/>
    <w:rsid w:val="00431FD4"/>
    <w:rsid w:val="0044141B"/>
    <w:rsid w:val="00450566"/>
    <w:rsid w:val="00492FCB"/>
    <w:rsid w:val="005230A2"/>
    <w:rsid w:val="00534B25"/>
    <w:rsid w:val="00536F14"/>
    <w:rsid w:val="0054522D"/>
    <w:rsid w:val="005656FE"/>
    <w:rsid w:val="00585E9E"/>
    <w:rsid w:val="00591D19"/>
    <w:rsid w:val="005A2760"/>
    <w:rsid w:val="005B0E6B"/>
    <w:rsid w:val="005E4F48"/>
    <w:rsid w:val="005E7EDC"/>
    <w:rsid w:val="00622ABE"/>
    <w:rsid w:val="00630958"/>
    <w:rsid w:val="00656538"/>
    <w:rsid w:val="0069623B"/>
    <w:rsid w:val="006C3A7C"/>
    <w:rsid w:val="006C777F"/>
    <w:rsid w:val="006E1489"/>
    <w:rsid w:val="006E67B3"/>
    <w:rsid w:val="00712F90"/>
    <w:rsid w:val="00714C87"/>
    <w:rsid w:val="00720DE3"/>
    <w:rsid w:val="00735561"/>
    <w:rsid w:val="007A709C"/>
    <w:rsid w:val="007B274D"/>
    <w:rsid w:val="007B47B6"/>
    <w:rsid w:val="007C499F"/>
    <w:rsid w:val="007C6AC4"/>
    <w:rsid w:val="007D0CF0"/>
    <w:rsid w:val="00825377"/>
    <w:rsid w:val="0085601B"/>
    <w:rsid w:val="008603C9"/>
    <w:rsid w:val="008870F4"/>
    <w:rsid w:val="008A786E"/>
    <w:rsid w:val="008C797F"/>
    <w:rsid w:val="008D7769"/>
    <w:rsid w:val="008F7791"/>
    <w:rsid w:val="00963EDC"/>
    <w:rsid w:val="009A4066"/>
    <w:rsid w:val="00A01F3E"/>
    <w:rsid w:val="00A5067B"/>
    <w:rsid w:val="00A608BF"/>
    <w:rsid w:val="00A85031"/>
    <w:rsid w:val="00A85248"/>
    <w:rsid w:val="00AD4294"/>
    <w:rsid w:val="00AE0F81"/>
    <w:rsid w:val="00AE3D60"/>
    <w:rsid w:val="00B27894"/>
    <w:rsid w:val="00B66B32"/>
    <w:rsid w:val="00B702D4"/>
    <w:rsid w:val="00BA3A52"/>
    <w:rsid w:val="00BE089C"/>
    <w:rsid w:val="00BE7C0F"/>
    <w:rsid w:val="00C305B9"/>
    <w:rsid w:val="00C458CE"/>
    <w:rsid w:val="00C6318E"/>
    <w:rsid w:val="00C64B0F"/>
    <w:rsid w:val="00C81EF1"/>
    <w:rsid w:val="00C832C8"/>
    <w:rsid w:val="00C86143"/>
    <w:rsid w:val="00CD4257"/>
    <w:rsid w:val="00CE12B5"/>
    <w:rsid w:val="00CE1925"/>
    <w:rsid w:val="00CF1B96"/>
    <w:rsid w:val="00D12CF1"/>
    <w:rsid w:val="00D14E45"/>
    <w:rsid w:val="00D817DA"/>
    <w:rsid w:val="00DA5A77"/>
    <w:rsid w:val="00DA7FD5"/>
    <w:rsid w:val="00DB0968"/>
    <w:rsid w:val="00DB2904"/>
    <w:rsid w:val="00E147FC"/>
    <w:rsid w:val="00E57DE3"/>
    <w:rsid w:val="00E63F71"/>
    <w:rsid w:val="00E900EB"/>
    <w:rsid w:val="00EA5E47"/>
    <w:rsid w:val="00EB1F4F"/>
    <w:rsid w:val="00EB4651"/>
    <w:rsid w:val="00ED4F36"/>
    <w:rsid w:val="00EF047B"/>
    <w:rsid w:val="00F1689D"/>
    <w:rsid w:val="00F17682"/>
    <w:rsid w:val="00F209D5"/>
    <w:rsid w:val="00F84FEE"/>
    <w:rsid w:val="00FB6A66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  <o:rules v:ext="edit">
        <o:r id="V:Rule1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7B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92F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conom@alla.sak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57E5-D68E-4EB0-87BA-7196EF19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19</Pages>
  <Words>5880</Words>
  <Characters>33520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Надежда</cp:lastModifiedBy>
  <cp:revision>49</cp:revision>
  <cp:lastPrinted>2016-01-26T01:31:00Z</cp:lastPrinted>
  <dcterms:created xsi:type="dcterms:W3CDTF">2012-07-25T01:26:00Z</dcterms:created>
  <dcterms:modified xsi:type="dcterms:W3CDTF">2016-01-26T04:04:00Z</dcterms:modified>
</cp:coreProperties>
</file>