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D8" w:rsidRPr="009E47D8" w:rsidRDefault="009E47D8" w:rsidP="009E47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47D8">
        <w:rPr>
          <w:rFonts w:ascii="Times New Roman" w:hAnsi="Times New Roman" w:cs="Times New Roman"/>
          <w:b/>
          <w:sz w:val="28"/>
          <w:szCs w:val="28"/>
        </w:rPr>
        <w:t>Утвержденный состав актива «Делового клуба»:</w:t>
      </w:r>
    </w:p>
    <w:p w:rsidR="009E47D8" w:rsidRPr="009E47D8" w:rsidRDefault="009E47D8" w:rsidP="009E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7D8" w:rsidRPr="009E47D8" w:rsidRDefault="009E47D8" w:rsidP="009E4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7D8">
        <w:rPr>
          <w:rFonts w:ascii="Times New Roman" w:hAnsi="Times New Roman" w:cs="Times New Roman"/>
          <w:sz w:val="24"/>
          <w:szCs w:val="24"/>
        </w:rPr>
        <w:t xml:space="preserve">Зам председателя «ДК» - </w:t>
      </w:r>
      <w:proofErr w:type="spellStart"/>
      <w:r w:rsidRPr="009E47D8">
        <w:rPr>
          <w:rFonts w:ascii="Times New Roman" w:hAnsi="Times New Roman" w:cs="Times New Roman"/>
          <w:sz w:val="24"/>
          <w:szCs w:val="24"/>
          <w:u w:val="single"/>
        </w:rPr>
        <w:t>Котенко</w:t>
      </w:r>
      <w:proofErr w:type="spellEnd"/>
      <w:r w:rsidRPr="009E47D8">
        <w:rPr>
          <w:rFonts w:ascii="Times New Roman" w:hAnsi="Times New Roman" w:cs="Times New Roman"/>
          <w:sz w:val="24"/>
          <w:szCs w:val="24"/>
          <w:u w:val="single"/>
        </w:rPr>
        <w:t xml:space="preserve"> Сергей Владимирович,</w:t>
      </w:r>
      <w:r w:rsidRPr="009E47D8">
        <w:rPr>
          <w:rFonts w:ascii="Times New Roman" w:hAnsi="Times New Roman" w:cs="Times New Roman"/>
          <w:sz w:val="24"/>
          <w:szCs w:val="24"/>
        </w:rPr>
        <w:t xml:space="preserve"> (основной вид деятельности – Туризм)</w:t>
      </w:r>
    </w:p>
    <w:p w:rsidR="009E47D8" w:rsidRPr="009E47D8" w:rsidRDefault="009E47D8" w:rsidP="009E4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D8" w:rsidRPr="009E47D8" w:rsidRDefault="009E47D8" w:rsidP="009E47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47D8">
        <w:rPr>
          <w:rFonts w:ascii="Times New Roman" w:hAnsi="Times New Roman" w:cs="Times New Roman"/>
          <w:b/>
          <w:sz w:val="28"/>
          <w:szCs w:val="28"/>
        </w:rPr>
        <w:t>Инициативная группа:</w:t>
      </w:r>
    </w:p>
    <w:p w:rsidR="009E47D8" w:rsidRDefault="009E47D8" w:rsidP="009E47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7D8">
        <w:rPr>
          <w:rFonts w:ascii="Times New Roman" w:hAnsi="Times New Roman" w:cs="Times New Roman"/>
          <w:sz w:val="24"/>
          <w:szCs w:val="24"/>
          <w:u w:val="single"/>
        </w:rPr>
        <w:t>Делопроизводство «ДК», сбор средств - Волкова Евгения Николаевна,</w:t>
      </w:r>
      <w:r w:rsidRPr="009E47D8">
        <w:rPr>
          <w:rFonts w:ascii="Times New Roman" w:hAnsi="Times New Roman" w:cs="Times New Roman"/>
          <w:sz w:val="24"/>
          <w:szCs w:val="24"/>
        </w:rPr>
        <w:t xml:space="preserve"> </w:t>
      </w:r>
      <w:r w:rsidRPr="009E47D8">
        <w:rPr>
          <w:rFonts w:ascii="Times New Roman" w:hAnsi="Times New Roman" w:cs="Times New Roman"/>
          <w:color w:val="000000" w:themeColor="text1"/>
          <w:sz w:val="24"/>
          <w:szCs w:val="24"/>
        </w:rPr>
        <w:t>(основной вид деятельности – бытовая химия, розничная торговля «</w:t>
      </w:r>
      <w:proofErr w:type="spellStart"/>
      <w:r w:rsidRPr="009E47D8">
        <w:rPr>
          <w:rFonts w:ascii="Times New Roman" w:hAnsi="Times New Roman" w:cs="Times New Roman"/>
          <w:color w:val="000000" w:themeColor="text1"/>
          <w:sz w:val="24"/>
          <w:szCs w:val="24"/>
        </w:rPr>
        <w:t>БытМаркет</w:t>
      </w:r>
      <w:proofErr w:type="spellEnd"/>
      <w:r w:rsidRPr="009E47D8">
        <w:rPr>
          <w:rFonts w:ascii="Times New Roman" w:hAnsi="Times New Roman" w:cs="Times New Roman"/>
          <w:color w:val="000000" w:themeColor="text1"/>
          <w:sz w:val="24"/>
          <w:szCs w:val="24"/>
        </w:rPr>
        <w:t>», Агентство по подбору персонала);</w:t>
      </w:r>
    </w:p>
    <w:p w:rsidR="009E47D8" w:rsidRPr="009E47D8" w:rsidRDefault="009E47D8" w:rsidP="009E47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7D8" w:rsidRPr="009E47D8" w:rsidRDefault="009E47D8" w:rsidP="009E47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47D8"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47D8" w:rsidRPr="009E47D8" w:rsidRDefault="009E47D8" w:rsidP="009E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7D8">
        <w:rPr>
          <w:rFonts w:ascii="Times New Roman" w:hAnsi="Times New Roman" w:cs="Times New Roman"/>
          <w:sz w:val="24"/>
          <w:szCs w:val="24"/>
          <w:u w:val="single"/>
        </w:rPr>
        <w:t>Антонов Антон Юрьевич,</w:t>
      </w:r>
      <w:r w:rsidRPr="009E47D8">
        <w:rPr>
          <w:rFonts w:ascii="Times New Roman" w:hAnsi="Times New Roman" w:cs="Times New Roman"/>
          <w:sz w:val="24"/>
          <w:szCs w:val="24"/>
        </w:rPr>
        <w:t xml:space="preserve">  (основной вид деятельности – организация досуга);</w:t>
      </w:r>
    </w:p>
    <w:p w:rsidR="009E47D8" w:rsidRDefault="009E47D8" w:rsidP="009E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7D8">
        <w:rPr>
          <w:rFonts w:ascii="Times New Roman" w:hAnsi="Times New Roman" w:cs="Times New Roman"/>
          <w:sz w:val="24"/>
          <w:szCs w:val="24"/>
          <w:u w:val="single"/>
        </w:rPr>
        <w:t>Остякова</w:t>
      </w:r>
      <w:proofErr w:type="spellEnd"/>
      <w:r w:rsidRPr="009E47D8">
        <w:rPr>
          <w:rFonts w:ascii="Times New Roman" w:hAnsi="Times New Roman" w:cs="Times New Roman"/>
          <w:sz w:val="24"/>
          <w:szCs w:val="24"/>
          <w:u w:val="single"/>
        </w:rPr>
        <w:t xml:space="preserve"> Яна Николаевна,</w:t>
      </w:r>
      <w:r w:rsidRPr="009E47D8">
        <w:rPr>
          <w:rFonts w:ascii="Times New Roman" w:hAnsi="Times New Roman" w:cs="Times New Roman"/>
          <w:sz w:val="24"/>
          <w:szCs w:val="24"/>
        </w:rPr>
        <w:t xml:space="preserve"> (основной вид деятельности организация досуга);</w:t>
      </w:r>
    </w:p>
    <w:p w:rsidR="009E47D8" w:rsidRPr="009E47D8" w:rsidRDefault="009E47D8" w:rsidP="009E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7D8" w:rsidRDefault="009E47D8" w:rsidP="009E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7D8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  <w:r w:rsidRPr="009E47D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E47D8">
        <w:rPr>
          <w:rFonts w:ascii="Times New Roman" w:hAnsi="Times New Roman" w:cs="Times New Roman"/>
          <w:sz w:val="24"/>
          <w:szCs w:val="24"/>
          <w:u w:val="single"/>
        </w:rPr>
        <w:t>Лебедь Сергей,</w:t>
      </w:r>
      <w:r w:rsidRPr="009E47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7D8">
        <w:rPr>
          <w:rFonts w:ascii="Times New Roman" w:hAnsi="Times New Roman" w:cs="Times New Roman"/>
          <w:sz w:val="24"/>
          <w:szCs w:val="24"/>
        </w:rPr>
        <w:t>(основной вид деятельности – реклама на мониторе);</w:t>
      </w:r>
    </w:p>
    <w:p w:rsidR="009E47D8" w:rsidRPr="009E47D8" w:rsidRDefault="009E47D8" w:rsidP="009E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7D8" w:rsidRPr="009E47D8" w:rsidRDefault="009E47D8" w:rsidP="009E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7D8">
        <w:rPr>
          <w:rFonts w:ascii="Times New Roman" w:hAnsi="Times New Roman" w:cs="Times New Roman"/>
          <w:b/>
          <w:sz w:val="28"/>
          <w:szCs w:val="28"/>
        </w:rPr>
        <w:t>Освещение и пропаганда в журнале</w:t>
      </w:r>
      <w:r w:rsidRPr="009E47D8">
        <w:rPr>
          <w:rFonts w:ascii="Times New Roman" w:hAnsi="Times New Roman" w:cs="Times New Roman"/>
          <w:sz w:val="24"/>
          <w:szCs w:val="24"/>
        </w:rPr>
        <w:t xml:space="preserve"> «</w:t>
      </w:r>
      <w:r w:rsidRPr="009E47D8">
        <w:rPr>
          <w:rFonts w:ascii="Times New Roman" w:hAnsi="Times New Roman" w:cs="Times New Roman"/>
          <w:b/>
          <w:sz w:val="28"/>
          <w:szCs w:val="28"/>
        </w:rPr>
        <w:t>Душевный Мирный»</w:t>
      </w:r>
      <w:r w:rsidRPr="009E47D8">
        <w:rPr>
          <w:rFonts w:ascii="Times New Roman" w:hAnsi="Times New Roman" w:cs="Times New Roman"/>
          <w:sz w:val="24"/>
          <w:szCs w:val="24"/>
        </w:rPr>
        <w:t xml:space="preserve"> деятельности предпринимателей и «Делового клуба» в жизни города - </w:t>
      </w:r>
      <w:r w:rsidRPr="009E47D8">
        <w:rPr>
          <w:rFonts w:ascii="Times New Roman" w:hAnsi="Times New Roman" w:cs="Times New Roman"/>
          <w:sz w:val="24"/>
          <w:szCs w:val="24"/>
          <w:u w:val="single"/>
        </w:rPr>
        <w:t>Соловьёва Юлия Романовна</w:t>
      </w:r>
      <w:r w:rsidRPr="009E4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7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7D8">
        <w:rPr>
          <w:rFonts w:ascii="Times New Roman" w:hAnsi="Times New Roman" w:cs="Times New Roman"/>
          <w:sz w:val="24"/>
          <w:szCs w:val="24"/>
        </w:rPr>
        <w:t>(основной вид деятельности – Рекламная продукция «Палитра», редактор журнала «Душевный Мирный»).</w:t>
      </w:r>
    </w:p>
    <w:p w:rsidR="00000000" w:rsidRDefault="009E47D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E47D8"/>
    <w:rsid w:val="009E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>123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2016-03-24T06:41:00Z</dcterms:created>
  <dcterms:modified xsi:type="dcterms:W3CDTF">2016-03-24T06:44:00Z</dcterms:modified>
</cp:coreProperties>
</file>